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EZ20260820388475 «МогМТ№ 409/26-ЗОИ «Стоматологические материалы»»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