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EZ20260820388553 «МогМТ№ 326/26-ЗОИ «Медицинские изделия из стекла для лабораторных и иных нужд» ДопМИ1»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