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EZ20260813387585 «ГродМТ № 443/26-ЗОИ(П) «Шприцы медицинские для УЗ г. Гродно и Гродненской области»»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