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517419C1"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B46327">
        <w:rPr>
          <w:rFonts w:ascii="Times New Roman" w:hAnsi="Times New Roman" w:cs="Times New Roman"/>
          <w:b/>
          <w:color w:val="000000"/>
          <w:sz w:val="24"/>
          <w:szCs w:val="24"/>
        </w:rPr>
        <w:t>441</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B46327" w:rsidRPr="00B46327">
        <w:rPr>
          <w:rFonts w:ascii="Times New Roman" w:hAnsi="Times New Roman" w:cs="Times New Roman"/>
          <w:b/>
          <w:color w:val="000000"/>
          <w:sz w:val="24"/>
          <w:szCs w:val="24"/>
        </w:rPr>
        <w:t xml:space="preserve">Кресла операционные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w:t>
      </w:r>
      <w:proofErr w:type="spellStart"/>
      <w:r w:rsidR="00B46327" w:rsidRPr="00B46327">
        <w:rPr>
          <w:rFonts w:ascii="Times New Roman" w:hAnsi="Times New Roman" w:cs="Times New Roman"/>
          <w:b/>
          <w:color w:val="000000"/>
          <w:sz w:val="24"/>
          <w:szCs w:val="24"/>
        </w:rPr>
        <w:t>В.О.Морзона</w:t>
      </w:r>
      <w:proofErr w:type="spellEnd"/>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77777777" w:rsidR="009C530B" w:rsidRDefault="009C530B" w:rsidP="00677869">
            <w:pPr>
              <w:pBdr>
                <w:top w:val="nil"/>
                <w:left w:val="nil"/>
                <w:bottom w:val="nil"/>
                <w:right w:val="nil"/>
                <w:between w:val="nil"/>
              </w:pBdr>
              <w:jc w:val="both"/>
              <w:rPr>
                <w:color w:val="000000"/>
                <w:sz w:val="24"/>
                <w:szCs w:val="24"/>
              </w:rPr>
            </w:pPr>
            <w:proofErr w:type="spellStart"/>
            <w:r>
              <w:rPr>
                <w:color w:val="000000"/>
                <w:sz w:val="24"/>
                <w:szCs w:val="24"/>
              </w:rPr>
              <w:t>Яковская</w:t>
            </w:r>
            <w:proofErr w:type="spellEnd"/>
            <w:r>
              <w:rPr>
                <w:color w:val="000000"/>
                <w:sz w:val="24"/>
                <w:szCs w:val="24"/>
              </w:rPr>
              <w:t xml:space="preserve"> Виктория Викторовна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r>
              <w:rPr>
                <w:color w:val="000000"/>
                <w:sz w:val="24"/>
                <w:szCs w:val="24"/>
              </w:rPr>
              <w:t xml:space="preserve">Предельная </w:t>
            </w:r>
            <w:r w:rsidR="00BB6826" w:rsidRPr="00135059">
              <w:rPr>
                <w:color w:val="000000"/>
                <w:sz w:val="24"/>
                <w:szCs w:val="24"/>
              </w:rPr>
              <w:t xml:space="preserve"> стоимость</w:t>
            </w:r>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176A492E"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B46327" w:rsidRPr="00B46327">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6E2EAA26" w14:textId="77777777" w:rsidR="003972CB" w:rsidRPr="003972CB" w:rsidRDefault="003972CB" w:rsidP="003972CB">
      <w:pPr>
        <w:ind w:firstLine="709"/>
        <w:rPr>
          <w:sz w:val="24"/>
          <w:szCs w:val="24"/>
        </w:rPr>
      </w:pPr>
      <w:bookmarkStart w:id="9" w:name="_Ref13828154"/>
      <w:r w:rsidRPr="003972CB">
        <w:rPr>
          <w:sz w:val="24"/>
          <w:szCs w:val="24"/>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8"/>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r w:rsidR="00F934A5" w:rsidRPr="00797D33">
        <w:rPr>
          <w:color w:val="000000"/>
        </w:rPr>
        <w:t xml:space="preserve">предельная </w:t>
      </w:r>
      <w:r w:rsidRPr="00797D33">
        <w:rPr>
          <w:color w:val="000000"/>
        </w:rPr>
        <w:t xml:space="preserve"> стоимость</w:t>
      </w:r>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1C7E3F57"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B46327">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5A7BD2E7"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B46327">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r w:rsidRPr="00135059">
              <w:rPr>
                <w:color w:val="000000"/>
                <w:sz w:val="16"/>
                <w:szCs w:val="16"/>
              </w:rPr>
              <w:t>др.единиц</w:t>
            </w:r>
            <w:proofErr w:type="spellEnd"/>
            <w:r w:rsidRPr="00135059">
              <w:rPr>
                <w:color w:val="000000"/>
                <w:sz w:val="16"/>
                <w:szCs w:val="16"/>
              </w:rPr>
              <w:t>), содержащихся в одной  коробке,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Страна происхождения товара ( с указанием по каждому пункту спецификации):_______________________________________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 xml:space="preserve">в течение _____(не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 xml:space="preserve">в течение _____(не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2C426AE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B46327" w:rsidRPr="00B46327">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r w:rsidRPr="00F21B8B">
        <w:rPr>
          <w:b w:val="0"/>
          <w:bCs/>
          <w:color w:val="2A3439"/>
          <w:shd w:val="clear" w:color="auto" w:fill="FFFFFF"/>
        </w:rPr>
        <w:t>отсутствует  задолженности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B46327"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2871F9F" w14:textId="77777777" w:rsidR="00F666A1" w:rsidRPr="00EE48D7" w:rsidRDefault="00F666A1" w:rsidP="00F666A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4D4D165" w14:textId="77777777" w:rsidR="00F666A1" w:rsidRPr="00EE48D7" w:rsidRDefault="00F666A1" w:rsidP="00F666A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629895B" w14:textId="77777777" w:rsidR="00F666A1" w:rsidRPr="00F666A1" w:rsidRDefault="00F666A1" w:rsidP="00F17AA5">
      <w:pPr>
        <w:pBdr>
          <w:top w:val="nil"/>
          <w:left w:val="nil"/>
          <w:bottom w:val="nil"/>
          <w:right w:val="nil"/>
          <w:between w:val="nil"/>
        </w:pBdr>
        <w:ind w:firstLine="709"/>
        <w:jc w:val="both"/>
        <w:rPr>
          <w:color w:val="000000"/>
          <w:sz w:val="24"/>
          <w:szCs w:val="24"/>
        </w:rPr>
      </w:pP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r w:rsidRPr="00135059">
              <w:rPr>
                <w:b/>
                <w:color w:val="000000"/>
                <w:sz w:val="16"/>
                <w:szCs w:val="16"/>
              </w:rPr>
              <w:t>для  нерезидентов</w:t>
            </w:r>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r w:rsidRPr="00135059">
              <w:rPr>
                <w:color w:val="000000"/>
                <w:sz w:val="16"/>
                <w:szCs w:val="16"/>
              </w:rPr>
              <w:t>Общая  стоимость</w:t>
            </w:r>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(_____________прописью______________________)  [валюта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B0B0F" w14:textId="77777777" w:rsidR="00E86815" w:rsidRDefault="00E86815">
      <w:r>
        <w:separator/>
      </w:r>
    </w:p>
    <w:p w14:paraId="67D41597" w14:textId="77777777" w:rsidR="00E86815" w:rsidRDefault="00E86815"/>
  </w:endnote>
  <w:endnote w:type="continuationSeparator" w:id="0">
    <w:p w14:paraId="00995CEA" w14:textId="77777777" w:rsidR="00E86815" w:rsidRDefault="00E86815">
      <w:r>
        <w:continuationSeparator/>
      </w:r>
    </w:p>
    <w:p w14:paraId="168E3DC0" w14:textId="77777777" w:rsidR="00E86815" w:rsidRDefault="00E86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792E5" w14:textId="77777777" w:rsidR="00E86815" w:rsidRDefault="00E86815">
      <w:r>
        <w:separator/>
      </w:r>
    </w:p>
    <w:p w14:paraId="6D3B254B" w14:textId="77777777" w:rsidR="00E86815" w:rsidRDefault="00E86815"/>
  </w:footnote>
  <w:footnote w:type="continuationSeparator" w:id="0">
    <w:p w14:paraId="12AD3B1E" w14:textId="77777777" w:rsidR="00E86815" w:rsidRDefault="00E86815">
      <w:r>
        <w:continuationSeparator/>
      </w:r>
    </w:p>
    <w:p w14:paraId="1AC1BA2E" w14:textId="77777777" w:rsidR="00E86815" w:rsidRDefault="00E86815"/>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40EE"/>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4AF1"/>
    <w:rsid w:val="00156AFB"/>
    <w:rsid w:val="001618E2"/>
    <w:rsid w:val="0016205F"/>
    <w:rsid w:val="001661C0"/>
    <w:rsid w:val="00167441"/>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6327"/>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86815"/>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6A1"/>
    <w:rsid w:val="00F6674F"/>
    <w:rsid w:val="00F74B1C"/>
    <w:rsid w:val="00F823A9"/>
    <w:rsid w:val="00F849FD"/>
    <w:rsid w:val="00F934A5"/>
    <w:rsid w:val="00F9766F"/>
    <w:rsid w:val="00F977FF"/>
    <w:rsid w:val="00FB0B26"/>
    <w:rsid w:val="00FC12E9"/>
    <w:rsid w:val="00FC5628"/>
    <w:rsid w:val="00FD0BD4"/>
    <w:rsid w:val="00FD3259"/>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10996</Words>
  <Characters>62680</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69</cp:revision>
  <cp:lastPrinted>2026-08-26T06:04:00Z</cp:lastPrinted>
  <dcterms:created xsi:type="dcterms:W3CDTF">2023-02-22T10:31:00Z</dcterms:created>
  <dcterms:modified xsi:type="dcterms:W3CDTF">2026-08-26T06:04:00Z</dcterms:modified>
</cp:coreProperties>
</file>