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EZ20260805386453 «ЦС718 зарядных станций для комплектации объекта строительства: «Возведение временной автостоянки по ул. Серова, 1 в г. Минске»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"Батерифлай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691702457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пр.Пекинский, д.18, оф.14 (Китайско-Белорусский индустриальный парк "Великий камень")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"Витязь"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300031652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210605, Республика Беларусь, Витебская область, г.Витебск, ул.П.Бровки, д.13А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"Батерифлай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пр.Пекинский, д.18, оф.14 (Китайско-Белорусский индустриальный парк "Великий камень"),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691702457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ЦС718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ЦС718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6147&amp;name=34C939978E9D47A254145EC80EE68903/TZS718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