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9501" w14:textId="77777777" w:rsidR="0006156B" w:rsidRPr="0018326F" w:rsidRDefault="0006156B" w:rsidP="00797636">
      <w:pPr>
        <w:pStyle w:val="ad"/>
        <w:ind w:firstLine="709"/>
      </w:pPr>
    </w:p>
    <w:p w14:paraId="6A9A912D" w14:textId="4F7D3E98" w:rsidR="000A6DDF" w:rsidRPr="004C76AC" w:rsidRDefault="000A6DDF" w:rsidP="00797636">
      <w:pPr>
        <w:pStyle w:val="ad"/>
        <w:ind w:firstLine="709"/>
      </w:pPr>
      <w:r w:rsidRPr="004C76AC">
        <w:t>ПРОЕКТ</w:t>
      </w:r>
    </w:p>
    <w:p w14:paraId="029F715F" w14:textId="7B7FA2EE" w:rsidR="0018326F" w:rsidRPr="004C76AC" w:rsidRDefault="00DB3D0E" w:rsidP="00797636">
      <w:pPr>
        <w:pStyle w:val="ad"/>
        <w:ind w:firstLine="709"/>
      </w:pPr>
      <w:r w:rsidRPr="004C76AC">
        <w:t xml:space="preserve">ДОГОВОР СТРОИТЕЛЬНОГО ПОДРЯДА № </w:t>
      </w:r>
      <w:r w:rsidR="00FD7F21" w:rsidRPr="004C76AC">
        <w:t>____</w:t>
      </w:r>
    </w:p>
    <w:p w14:paraId="008DC1DF" w14:textId="77777777" w:rsidR="000753BE" w:rsidRPr="004C76AC" w:rsidRDefault="000753BE" w:rsidP="006E2FCA">
      <w:pPr>
        <w:pStyle w:val="ad"/>
        <w:ind w:firstLine="709"/>
        <w:jc w:val="both"/>
      </w:pPr>
    </w:p>
    <w:p w14:paraId="7C7E3814" w14:textId="23E28287" w:rsidR="00DB3D0E" w:rsidRPr="004C76AC" w:rsidRDefault="00DB3D0E" w:rsidP="00797636">
      <w:pPr>
        <w:pStyle w:val="ad"/>
        <w:ind w:firstLine="709"/>
        <w:rPr>
          <w:b w:val="0"/>
          <w:spacing w:val="6"/>
        </w:rPr>
      </w:pPr>
      <w:r w:rsidRPr="004C76AC">
        <w:rPr>
          <w:b w:val="0"/>
          <w:spacing w:val="-3"/>
        </w:rPr>
        <w:t>г. Минск</w:t>
      </w:r>
      <w:r w:rsidRPr="004C76AC">
        <w:rPr>
          <w:b w:val="0"/>
        </w:rPr>
        <w:t xml:space="preserve">                                                                                  </w:t>
      </w:r>
      <w:r w:rsidR="0018326F" w:rsidRPr="004C76AC">
        <w:rPr>
          <w:b w:val="0"/>
        </w:rPr>
        <w:t xml:space="preserve">              </w:t>
      </w:r>
      <w:r w:rsidRPr="004C76AC">
        <w:rPr>
          <w:b w:val="0"/>
        </w:rPr>
        <w:t>«</w:t>
      </w:r>
      <w:r w:rsidR="000972B1" w:rsidRPr="004C76AC">
        <w:rPr>
          <w:b w:val="0"/>
        </w:rPr>
        <w:t>__</w:t>
      </w:r>
      <w:r w:rsidRPr="004C76AC">
        <w:rPr>
          <w:b w:val="0"/>
        </w:rPr>
        <w:t xml:space="preserve">»  </w:t>
      </w:r>
      <w:r w:rsidR="000972B1" w:rsidRPr="004C76AC">
        <w:rPr>
          <w:b w:val="0"/>
        </w:rPr>
        <w:t>_________</w:t>
      </w:r>
      <w:r w:rsidRPr="004C76AC">
        <w:rPr>
          <w:b w:val="0"/>
          <w:spacing w:val="6"/>
        </w:rPr>
        <w:t>202</w:t>
      </w:r>
      <w:r w:rsidR="00087F82" w:rsidRPr="004C76AC">
        <w:rPr>
          <w:b w:val="0"/>
          <w:spacing w:val="6"/>
        </w:rPr>
        <w:t>6</w:t>
      </w:r>
      <w:r w:rsidRPr="004C76AC">
        <w:rPr>
          <w:b w:val="0"/>
          <w:spacing w:val="6"/>
        </w:rPr>
        <w:t xml:space="preserve"> г.</w:t>
      </w:r>
    </w:p>
    <w:p w14:paraId="5A2A7EB8" w14:textId="754EAEC4" w:rsidR="00DB3D0E" w:rsidRPr="004C76AC" w:rsidRDefault="00DB3D0E" w:rsidP="006E2FCA">
      <w:pPr>
        <w:pStyle w:val="a00"/>
        <w:ind w:firstLine="709"/>
        <w:jc w:val="both"/>
      </w:pPr>
      <w:r w:rsidRPr="004C76AC">
        <w:rPr>
          <w:b/>
          <w:snapToGrid w:val="0"/>
        </w:rPr>
        <w:t>Унитарное предприятие Мингорисполкома «</w:t>
      </w:r>
      <w:r w:rsidR="009F2928" w:rsidRPr="004C76AC">
        <w:rPr>
          <w:b/>
          <w:snapToGrid w:val="0"/>
        </w:rPr>
        <w:t>МИНГОРСВЕТ</w:t>
      </w:r>
      <w:r w:rsidRPr="004C76AC">
        <w:rPr>
          <w:b/>
          <w:snapToGrid w:val="0"/>
        </w:rPr>
        <w:t>»</w:t>
      </w:r>
      <w:r w:rsidR="00256BA6" w:rsidRPr="004C76AC">
        <w:rPr>
          <w:b/>
          <w:snapToGrid w:val="0"/>
        </w:rPr>
        <w:t xml:space="preserve"> </w:t>
      </w:r>
      <w:r w:rsidR="00087F82" w:rsidRPr="004C76AC">
        <w:rPr>
          <w:b/>
          <w:snapToGrid w:val="0"/>
        </w:rPr>
        <w:t xml:space="preserve">                                                       </w:t>
      </w:r>
      <w:r w:rsidR="00256BA6" w:rsidRPr="004C76AC">
        <w:rPr>
          <w:b/>
          <w:snapToGrid w:val="0"/>
        </w:rPr>
        <w:t>(УП «МИНГОРСВЕТ»)</w:t>
      </w:r>
      <w:r w:rsidRPr="004C76AC">
        <w:rPr>
          <w:snapToGrid w:val="0"/>
        </w:rPr>
        <w:t xml:space="preserve">, именуемое в дальнейшем «Заказчик», расположенное по адресу: </w:t>
      </w:r>
      <w:smartTag w:uri="urn:schemas-microsoft-com:office:smarttags" w:element="metricconverter">
        <w:smartTagPr>
          <w:attr w:name="ProductID" w:val="220015, г"/>
        </w:smartTagPr>
        <w:r w:rsidRPr="004C76AC">
          <w:rPr>
            <w:snapToGrid w:val="0"/>
          </w:rPr>
          <w:t>220015, г</w:t>
        </w:r>
      </w:smartTag>
      <w:r w:rsidR="006E2FCA" w:rsidRPr="004C76AC">
        <w:rPr>
          <w:snapToGrid w:val="0"/>
        </w:rPr>
        <w:t>. Минск, ул. Гурского, 38</w:t>
      </w:r>
      <w:r w:rsidRPr="004C76AC">
        <w:rPr>
          <w:snapToGrid w:val="0"/>
        </w:rPr>
        <w:t xml:space="preserve">, </w:t>
      </w:r>
      <w:r w:rsidR="00FD7F21" w:rsidRPr="004C76AC">
        <w:t xml:space="preserve">в лице </w:t>
      </w:r>
      <w:r w:rsidR="000511D7" w:rsidRPr="004C76AC">
        <w:t>начальника</w:t>
      </w:r>
      <w:r w:rsidR="00FD7F21" w:rsidRPr="004C76AC">
        <w:t xml:space="preserve"> </w:t>
      </w:r>
      <w:r w:rsidR="00333E57" w:rsidRPr="004C76AC">
        <w:t>отдела капитального строительства</w:t>
      </w:r>
      <w:r w:rsidR="00FD7F21" w:rsidRPr="004C76AC">
        <w:t xml:space="preserve"> Пономаренко Вадима Анатольевича, действующего  на основании до</w:t>
      </w:r>
      <w:r w:rsidR="0033799C" w:rsidRPr="004C76AC">
        <w:t xml:space="preserve">веренности </w:t>
      </w:r>
      <w:r w:rsidR="00F41EA6" w:rsidRPr="004C76AC">
        <w:t>№ 39/3.2-9/2</w:t>
      </w:r>
      <w:r w:rsidR="00333E57" w:rsidRPr="004C76AC">
        <w:t>6</w:t>
      </w:r>
      <w:r w:rsidR="00F41EA6" w:rsidRPr="004C76AC">
        <w:t xml:space="preserve"> от 0</w:t>
      </w:r>
      <w:r w:rsidR="00333E57" w:rsidRPr="004C76AC">
        <w:t>5</w:t>
      </w:r>
      <w:r w:rsidR="00F41EA6" w:rsidRPr="004C76AC">
        <w:t>.02.202</w:t>
      </w:r>
      <w:r w:rsidR="00333E57" w:rsidRPr="004C76AC">
        <w:t>6</w:t>
      </w:r>
      <w:r w:rsidRPr="004C76AC">
        <w:rPr>
          <w:snapToGrid w:val="0"/>
        </w:rPr>
        <w:t xml:space="preserve">, </w:t>
      </w:r>
      <w:r w:rsidR="002F6F82" w:rsidRPr="004C76AC">
        <w:rPr>
          <w:snapToGrid w:val="0"/>
        </w:rPr>
        <w:t>и</w:t>
      </w:r>
      <w:r w:rsidRPr="004C76AC">
        <w:rPr>
          <w:snapToGrid w:val="0"/>
        </w:rPr>
        <w:t xml:space="preserve"> </w:t>
      </w:r>
      <w:r w:rsidR="00FD7F21" w:rsidRPr="004C76AC">
        <w:rPr>
          <w:b/>
          <w:snapToGrid w:val="0"/>
        </w:rPr>
        <w:t>________________________________________</w:t>
      </w:r>
      <w:r w:rsidR="002F6F82" w:rsidRPr="004C76AC">
        <w:rPr>
          <w:snapToGrid w:val="0"/>
        </w:rPr>
        <w:t xml:space="preserve">, </w:t>
      </w:r>
      <w:r w:rsidR="0018326F" w:rsidRPr="004C76AC">
        <w:rPr>
          <w:snapToGrid w:val="0"/>
        </w:rPr>
        <w:t xml:space="preserve">именуемое в дальнейшем </w:t>
      </w:r>
      <w:r w:rsidRPr="004C76AC">
        <w:rPr>
          <w:snapToGrid w:val="0"/>
        </w:rPr>
        <w:t xml:space="preserve">«Подрядчик», расположенное по адресу: </w:t>
      </w:r>
      <w:r w:rsidR="00FD7F21" w:rsidRPr="004C76AC">
        <w:rPr>
          <w:snapToGrid w:val="0"/>
        </w:rPr>
        <w:t>________________________________</w:t>
      </w:r>
      <w:r w:rsidR="002F6F82" w:rsidRPr="004C76AC">
        <w:rPr>
          <w:snapToGrid w:val="0"/>
        </w:rPr>
        <w:t xml:space="preserve">, </w:t>
      </w:r>
      <w:r w:rsidRPr="004C76AC">
        <w:rPr>
          <w:snapToGrid w:val="0"/>
        </w:rPr>
        <w:t xml:space="preserve">в лице </w:t>
      </w:r>
      <w:r w:rsidR="00FD7F21" w:rsidRPr="004C76AC">
        <w:rPr>
          <w:snapToGrid w:val="0"/>
        </w:rPr>
        <w:t>________________________________,</w:t>
      </w:r>
      <w:r w:rsidR="002F6F82" w:rsidRPr="004C76AC">
        <w:rPr>
          <w:snapToGrid w:val="0"/>
        </w:rPr>
        <w:t xml:space="preserve"> действующего на основании </w:t>
      </w:r>
      <w:r w:rsidR="00FD7F21" w:rsidRPr="004C76AC">
        <w:rPr>
          <w:snapToGrid w:val="0"/>
        </w:rPr>
        <w:t>____________________________________</w:t>
      </w:r>
      <w:r w:rsidRPr="004C76AC">
        <w:rPr>
          <w:snapToGrid w:val="0"/>
        </w:rPr>
        <w:t>, с другой стороны, вместе именуемые «Стороны», в соответствии с Гражданским кодексом Республики Беларусь</w:t>
      </w:r>
      <w:r w:rsidR="00CE6114" w:rsidRPr="004C76AC">
        <w:rPr>
          <w:snapToGrid w:val="0"/>
        </w:rPr>
        <w:t xml:space="preserve"> (далее по тексту – Кодекс)</w:t>
      </w:r>
      <w:r w:rsidRPr="004C76AC">
        <w:rPr>
          <w:snapToGrid w:val="0"/>
        </w:rPr>
        <w:t>, Правилами заключения и исполнения договоров строительного подряда, утвержденными постановлением Совета Министров Республики Беларусь от 15.</w:t>
      </w:r>
      <w:r w:rsidR="0018326F" w:rsidRPr="004C76AC">
        <w:rPr>
          <w:snapToGrid w:val="0"/>
        </w:rPr>
        <w:t>09.1998 №</w:t>
      </w:r>
      <w:r w:rsidRPr="004C76AC">
        <w:rPr>
          <w:snapToGrid w:val="0"/>
        </w:rPr>
        <w:t xml:space="preserve">1450 (далее по тексту – Правила), Положением о порядке формировании неизменной договорной (контрактной) цены на </w:t>
      </w:r>
      <w:r w:rsidR="0033799C" w:rsidRPr="004C76AC">
        <w:rPr>
          <w:snapToGrid w:val="0"/>
        </w:rPr>
        <w:t xml:space="preserve">выполнение </w:t>
      </w:r>
      <w:r w:rsidR="00087F82" w:rsidRPr="004C76AC">
        <w:rPr>
          <w:snapToGrid w:val="0"/>
        </w:rPr>
        <w:t>строительных, монтажных пусконаладочных работ</w:t>
      </w:r>
      <w:r w:rsidRPr="004C76AC">
        <w:rPr>
          <w:snapToGrid w:val="0"/>
        </w:rPr>
        <w:t>, утве</w:t>
      </w:r>
      <w:r w:rsidR="0033799C" w:rsidRPr="004C76AC">
        <w:rPr>
          <w:snapToGrid w:val="0"/>
        </w:rPr>
        <w:t>рждённым постановлением Совета М</w:t>
      </w:r>
      <w:r w:rsidRPr="004C76AC">
        <w:rPr>
          <w:snapToGrid w:val="0"/>
        </w:rPr>
        <w:t>инистров Респуб</w:t>
      </w:r>
      <w:r w:rsidR="0018326F" w:rsidRPr="004C76AC">
        <w:rPr>
          <w:snapToGrid w:val="0"/>
        </w:rPr>
        <w:t xml:space="preserve">лики Беларусь от 18.11.2011 </w:t>
      </w:r>
      <w:r w:rsidRPr="004C76AC">
        <w:rPr>
          <w:snapToGrid w:val="0"/>
        </w:rPr>
        <w:t>№1553 (далее по тексту – Положение), Законом Респ</w:t>
      </w:r>
      <w:r w:rsidR="0018326F" w:rsidRPr="004C76AC">
        <w:rPr>
          <w:snapToGrid w:val="0"/>
        </w:rPr>
        <w:t>ублики Беларусь от 13.07.2012 №</w:t>
      </w:r>
      <w:r w:rsidRPr="004C76AC">
        <w:rPr>
          <w:snapToGrid w:val="0"/>
        </w:rPr>
        <w:t>419-З «О государственных закупках товаров (работ, услуг)» (далее – Закон), постановлением Совета Министров Республ</w:t>
      </w:r>
      <w:r w:rsidR="0018326F" w:rsidRPr="004C76AC">
        <w:rPr>
          <w:snapToGrid w:val="0"/>
        </w:rPr>
        <w:t>ики Беларусь от 15.06.2019 №</w:t>
      </w:r>
      <w:r w:rsidRPr="004C76AC">
        <w:rPr>
          <w:snapToGrid w:val="0"/>
        </w:rPr>
        <w:t xml:space="preserve">395 </w:t>
      </w:r>
      <w:r w:rsidR="00087F82" w:rsidRPr="004C76AC">
        <w:rPr>
          <w:snapToGrid w:val="0"/>
        </w:rPr>
        <w:t xml:space="preserve">«О реализации Закона Республики Беларусь «О внесении изменений и дополнений в Закон Республики Беларусь «О государственных закупках </w:t>
      </w:r>
      <w:r w:rsidR="007606B8" w:rsidRPr="004C76AC">
        <w:rPr>
          <w:snapToGrid w:val="0"/>
        </w:rPr>
        <w:t>товаров (работ, услуг)»»</w:t>
      </w:r>
      <w:r w:rsidR="00087F82" w:rsidRPr="004C76AC">
        <w:rPr>
          <w:snapToGrid w:val="0"/>
        </w:rPr>
        <w:t xml:space="preserve"> </w:t>
      </w:r>
      <w:r w:rsidRPr="004C76AC">
        <w:rPr>
          <w:snapToGrid w:val="0"/>
        </w:rPr>
        <w:t>(далее по тексту – Постановление) и результата</w:t>
      </w:r>
      <w:r w:rsidR="006C3DD7" w:rsidRPr="004C76AC">
        <w:rPr>
          <w:snapToGrid w:val="0"/>
        </w:rPr>
        <w:t>ми процедуры</w:t>
      </w:r>
      <w:r w:rsidR="007606B8" w:rsidRPr="004C76AC">
        <w:rPr>
          <w:snapToGrid w:val="0"/>
        </w:rPr>
        <w:t xml:space="preserve"> </w:t>
      </w:r>
      <w:r w:rsidR="00FD7F21" w:rsidRPr="004C76AC">
        <w:rPr>
          <w:snapToGrid w:val="0"/>
        </w:rPr>
        <w:t>________________________________</w:t>
      </w:r>
      <w:r w:rsidR="0018326F" w:rsidRPr="004C76AC">
        <w:rPr>
          <w:snapToGrid w:val="0"/>
        </w:rPr>
        <w:t>,</w:t>
      </w:r>
      <w:r w:rsidRPr="004C76AC">
        <w:rPr>
          <w:snapToGrid w:val="0"/>
        </w:rPr>
        <w:t xml:space="preserve"> заключили настоящий Договор о нижеследующем:</w:t>
      </w:r>
    </w:p>
    <w:p w14:paraId="2B4C3E86" w14:textId="77777777" w:rsidR="00DB3D0E" w:rsidRPr="004C76AC" w:rsidRDefault="00DB3D0E" w:rsidP="006E2FCA">
      <w:pPr>
        <w:pStyle w:val="a00"/>
        <w:ind w:firstLine="709"/>
        <w:jc w:val="center"/>
        <w:rPr>
          <w:b/>
        </w:rPr>
      </w:pPr>
      <w:r w:rsidRPr="004C76AC">
        <w:rPr>
          <w:b/>
        </w:rPr>
        <w:t>1. ПРЕДМЕТ ДОГОВОРА</w:t>
      </w:r>
    </w:p>
    <w:p w14:paraId="1EC79C64" w14:textId="7431DA0A" w:rsidR="0018326F" w:rsidRPr="004C76AC" w:rsidRDefault="0018326F" w:rsidP="006E2FCA">
      <w:pPr>
        <w:pStyle w:val="a00"/>
        <w:ind w:firstLine="709"/>
        <w:jc w:val="both"/>
      </w:pPr>
      <w:r w:rsidRPr="004C76AC">
        <w:rPr>
          <w:spacing w:val="1"/>
        </w:rPr>
        <w:t xml:space="preserve">1.1. </w:t>
      </w:r>
      <w:r w:rsidR="00DB3D0E" w:rsidRPr="004C76AC">
        <w:rPr>
          <w:snapToGrid w:val="0"/>
        </w:rPr>
        <w:t xml:space="preserve">Подрядчик по заданию Заказчика принимает на себя обязательства </w:t>
      </w:r>
      <w:r w:rsidR="00DB3D0E" w:rsidRPr="004C76AC">
        <w:rPr>
          <w:b/>
          <w:snapToGrid w:val="0"/>
        </w:rPr>
        <w:t xml:space="preserve">по выполнению собственными силами </w:t>
      </w:r>
      <w:r w:rsidR="000511D7" w:rsidRPr="004C76AC">
        <w:rPr>
          <w:b/>
          <w:snapToGrid w:val="0"/>
        </w:rPr>
        <w:t>(</w:t>
      </w:r>
      <w:r w:rsidR="00DB3D0E" w:rsidRPr="004C76AC">
        <w:rPr>
          <w:b/>
          <w:snapToGrid w:val="0"/>
        </w:rPr>
        <w:t>с возможностью привлечения субподрядчиков</w:t>
      </w:r>
      <w:r w:rsidR="000511D7" w:rsidRPr="004C76AC">
        <w:rPr>
          <w:b/>
          <w:snapToGrid w:val="0"/>
        </w:rPr>
        <w:t>)</w:t>
      </w:r>
      <w:r w:rsidR="00DB3D0E" w:rsidRPr="004C76AC">
        <w:rPr>
          <w:b/>
          <w:snapToGrid w:val="0"/>
        </w:rPr>
        <w:t xml:space="preserve"> </w:t>
      </w:r>
      <w:r w:rsidR="00DB3D0E" w:rsidRPr="004C76AC">
        <w:rPr>
          <w:b/>
        </w:rPr>
        <w:t>строительно-монтажных</w:t>
      </w:r>
      <w:r w:rsidR="00404709">
        <w:rPr>
          <w:b/>
        </w:rPr>
        <w:t>, пусконаладочных</w:t>
      </w:r>
      <w:r w:rsidRPr="004C76AC">
        <w:rPr>
          <w:b/>
        </w:rPr>
        <w:t xml:space="preserve"> </w:t>
      </w:r>
      <w:r w:rsidR="00DB3D0E" w:rsidRPr="004C76AC">
        <w:rPr>
          <w:b/>
        </w:rPr>
        <w:t>работ</w:t>
      </w:r>
      <w:r w:rsidR="00F22BB9" w:rsidRPr="004C76AC">
        <w:rPr>
          <w:b/>
        </w:rPr>
        <w:t>, а также поставку оборудования</w:t>
      </w:r>
      <w:r w:rsidR="00DB3D0E" w:rsidRPr="004C76AC">
        <w:rPr>
          <w:b/>
        </w:rPr>
        <w:t xml:space="preserve"> на объекте</w:t>
      </w:r>
      <w:r w:rsidR="000753BE" w:rsidRPr="004C76AC">
        <w:rPr>
          <w:b/>
        </w:rPr>
        <w:t>:</w:t>
      </w:r>
      <w:r w:rsidR="00DB3D0E" w:rsidRPr="004C76AC">
        <w:rPr>
          <w:b/>
        </w:rPr>
        <w:t xml:space="preserve"> </w:t>
      </w:r>
      <w:r w:rsidR="00DB3D0E" w:rsidRPr="004C76AC">
        <w:rPr>
          <w:b/>
          <w:spacing w:val="-6"/>
        </w:rPr>
        <w:t>«</w:t>
      </w:r>
      <w:r w:rsidR="00FD7F21" w:rsidRPr="004C76AC">
        <w:rPr>
          <w:b/>
          <w:spacing w:val="-6"/>
        </w:rPr>
        <w:t>_______________________________________</w:t>
      </w:r>
      <w:r w:rsidR="00F22BB9" w:rsidRPr="004C76AC">
        <w:rPr>
          <w:b/>
          <w:spacing w:val="-6"/>
        </w:rPr>
        <w:t xml:space="preserve"> </w:t>
      </w:r>
      <w:r w:rsidR="00FD7F21" w:rsidRPr="004C76AC">
        <w:rPr>
          <w:b/>
          <w:spacing w:val="-6"/>
        </w:rPr>
        <w:t>________</w:t>
      </w:r>
      <w:r w:rsidR="002F6F82" w:rsidRPr="004C76AC">
        <w:rPr>
          <w:b/>
          <w:spacing w:val="-6"/>
        </w:rPr>
        <w:t xml:space="preserve">» </w:t>
      </w:r>
      <w:r w:rsidR="00143FDA" w:rsidRPr="004C76AC">
        <w:rPr>
          <w:b/>
          <w:spacing w:val="-6"/>
        </w:rPr>
        <w:t xml:space="preserve"> </w:t>
      </w:r>
      <w:r w:rsidR="00DB3D0E" w:rsidRPr="004C76AC">
        <w:rPr>
          <w:b/>
        </w:rPr>
        <w:t>(далее по тексту – Объект)</w:t>
      </w:r>
      <w:r w:rsidR="00E57DDB" w:rsidRPr="004C76AC">
        <w:rPr>
          <w:b/>
        </w:rPr>
        <w:t>.</w:t>
      </w:r>
    </w:p>
    <w:p w14:paraId="41F0F32A" w14:textId="77777777" w:rsidR="0018326F" w:rsidRPr="004C76AC" w:rsidRDefault="0018326F" w:rsidP="006E2FCA">
      <w:pPr>
        <w:pStyle w:val="a00"/>
        <w:ind w:firstLine="709"/>
        <w:jc w:val="both"/>
      </w:pPr>
      <w:r w:rsidRPr="004C76AC">
        <w:rPr>
          <w:snapToGrid w:val="0"/>
        </w:rPr>
        <w:t xml:space="preserve">1.2. </w:t>
      </w:r>
      <w:r w:rsidR="00DB3D0E" w:rsidRPr="004C76AC">
        <w:rPr>
          <w:snapToGrid w:val="0"/>
        </w:rPr>
        <w:t>Подрядчик</w:t>
      </w:r>
      <w:r w:rsidR="00DB3D0E" w:rsidRPr="004C76AC">
        <w:t xml:space="preserve"> выполняет работы согласно проектно-сметной документации и в соответствии с требованиями нормативных документов.</w:t>
      </w:r>
    </w:p>
    <w:p w14:paraId="45B36B37" w14:textId="7F5A3365" w:rsidR="00115AD6" w:rsidRPr="004C76AC" w:rsidRDefault="00FC441B" w:rsidP="00115AD6">
      <w:pPr>
        <w:shd w:val="clear" w:color="auto" w:fill="FFFFFF"/>
        <w:ind w:firstLine="708"/>
        <w:jc w:val="both"/>
      </w:pPr>
      <w:r w:rsidRPr="004C76AC">
        <w:t>1.3</w:t>
      </w:r>
      <w:r w:rsidR="00DB3D0E" w:rsidRPr="004C76AC">
        <w:t xml:space="preserve">. Для выполнения отдельных видов работ по договору </w:t>
      </w:r>
      <w:r w:rsidR="00DB3D0E" w:rsidRPr="004C76AC">
        <w:rPr>
          <w:bCs/>
        </w:rPr>
        <w:t>Подрядчик</w:t>
      </w:r>
      <w:r w:rsidR="00DB3D0E" w:rsidRPr="004C76AC">
        <w:t xml:space="preserve"> вправе привлекать субподрядчиков. В случае привлечения субподрядных организаций</w:t>
      </w:r>
      <w:r w:rsidR="00CE13D4" w:rsidRPr="004C76AC">
        <w:t>,</w:t>
      </w:r>
      <w:r w:rsidR="00DB3D0E" w:rsidRPr="004C76AC">
        <w:t xml:space="preserve"> </w:t>
      </w:r>
      <w:r w:rsidR="00DB3D0E" w:rsidRPr="004C76AC">
        <w:rPr>
          <w:bCs/>
        </w:rPr>
        <w:t>Подрядчик</w:t>
      </w:r>
      <w:r w:rsidR="00DB3D0E" w:rsidRPr="004C76AC">
        <w:t xml:space="preserve"> обязан </w:t>
      </w:r>
      <w:r w:rsidR="00CE13D4" w:rsidRPr="004C76AC">
        <w:t>получить письменное согласие</w:t>
      </w:r>
      <w:r w:rsidR="00DB3D0E" w:rsidRPr="004C76AC">
        <w:t xml:space="preserve"> </w:t>
      </w:r>
      <w:r w:rsidR="00DB3D0E" w:rsidRPr="004C76AC">
        <w:rPr>
          <w:bCs/>
        </w:rPr>
        <w:t>Заказчика</w:t>
      </w:r>
      <w:r w:rsidR="00DB3D0E" w:rsidRPr="004C76AC">
        <w:t xml:space="preserve">. </w:t>
      </w:r>
      <w:r w:rsidR="00DB3D0E" w:rsidRPr="004C76AC">
        <w:rPr>
          <w:bCs/>
        </w:rPr>
        <w:t>Подрядчик</w:t>
      </w:r>
      <w:r w:rsidR="00DB3D0E" w:rsidRPr="004C76AC">
        <w:t xml:space="preserve"> обязуется привлекать для выполнения работ по настоящему договору только лиц, имеющих соответствующие действующие лицензии, разрешения и серти</w:t>
      </w:r>
      <w:r w:rsidR="0018326F" w:rsidRPr="004C76AC">
        <w:t>фикаты, аттестаты соответствия.</w:t>
      </w:r>
      <w:r w:rsidR="00115AD6" w:rsidRPr="004C76AC">
        <w:t xml:space="preserve"> Подрядчик обязуется выполнить собственными силами работы на сумму не менее 50 процентов стоимости работ, составляющих предмет договора.</w:t>
      </w:r>
    </w:p>
    <w:p w14:paraId="52952CDE" w14:textId="505E52D5" w:rsidR="0018326F" w:rsidRPr="004C76AC" w:rsidRDefault="0018326F" w:rsidP="006E2FCA">
      <w:pPr>
        <w:widowControl w:val="0"/>
        <w:ind w:firstLine="709"/>
        <w:jc w:val="both"/>
        <w:rPr>
          <w:b/>
          <w:iCs/>
          <w:spacing w:val="-11"/>
        </w:rPr>
      </w:pPr>
    </w:p>
    <w:p w14:paraId="58E570C9" w14:textId="77777777" w:rsidR="00DB3D0E" w:rsidRPr="004C76AC" w:rsidRDefault="00DB3D0E" w:rsidP="006E2FCA">
      <w:pPr>
        <w:shd w:val="clear" w:color="auto" w:fill="FFFFFF"/>
        <w:ind w:firstLine="709"/>
        <w:jc w:val="center"/>
        <w:rPr>
          <w:iCs/>
          <w:spacing w:val="-11"/>
        </w:rPr>
      </w:pPr>
      <w:r w:rsidRPr="004C76AC">
        <w:rPr>
          <w:b/>
          <w:iCs/>
          <w:spacing w:val="-11"/>
        </w:rPr>
        <w:t>2. СТОИМОСТЬ РАБОТ</w:t>
      </w:r>
    </w:p>
    <w:p w14:paraId="215D3DD6" w14:textId="052FACF2" w:rsidR="002417BF" w:rsidRPr="004C76AC" w:rsidRDefault="002417BF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sz w:val="25"/>
          <w:szCs w:val="25"/>
        </w:rPr>
        <w:t>2</w:t>
      </w:r>
      <w:r w:rsidRPr="004C76AC">
        <w:rPr>
          <w:iCs/>
          <w:spacing w:val="-11"/>
        </w:rPr>
        <w:t>.1. Неизменная договорная (контрактная) цена в текущих ценах определена в соответствии с </w:t>
      </w:r>
      <w:r w:rsidR="0033799C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Положением о порядке формирования неизменной договорной (контрактной) цены на </w:t>
      </w:r>
      <w:r w:rsidR="0033799C" w:rsidRPr="004C76AC">
        <w:rPr>
          <w:iCs/>
          <w:spacing w:val="-11"/>
        </w:rPr>
        <w:t xml:space="preserve">выполнение </w:t>
      </w:r>
      <w:r w:rsidR="00CC15B1" w:rsidRPr="004C76AC">
        <w:rPr>
          <w:snapToGrid w:val="0"/>
        </w:rPr>
        <w:t>строительных, монтажных пусконаладочных работ</w:t>
      </w:r>
      <w:r w:rsidRPr="004C76AC">
        <w:rPr>
          <w:iCs/>
          <w:spacing w:val="-11"/>
        </w:rPr>
        <w:t xml:space="preserve">, утвержденным постановлением Совета Министров Республики Беларусь от 18.11.2011 N 1553, согласно сметы в текущих ценах, сформирована по результатам  процедуры  </w:t>
      </w:r>
      <w:r w:rsidR="00FD7F21" w:rsidRPr="004C76AC">
        <w:rPr>
          <w:iCs/>
          <w:spacing w:val="-11"/>
        </w:rPr>
        <w:t>________________________________</w:t>
      </w:r>
      <w:r w:rsidR="000753BE" w:rsidRPr="004C76AC">
        <w:rPr>
          <w:iCs/>
          <w:spacing w:val="-11"/>
        </w:rPr>
        <w:t xml:space="preserve">, </w:t>
      </w:r>
      <w:r w:rsidRPr="004C76AC">
        <w:rPr>
          <w:iCs/>
          <w:spacing w:val="-11"/>
        </w:rPr>
        <w:t xml:space="preserve">в соответствии с ценой предложения Подрядчика и </w:t>
      </w:r>
      <w:r w:rsidR="006E2FCA" w:rsidRPr="004C76AC">
        <w:rPr>
          <w:iCs/>
          <w:spacing w:val="-11"/>
        </w:rPr>
        <w:t>на момент заключения договора с</w:t>
      </w:r>
      <w:r w:rsidRPr="004C76AC">
        <w:rPr>
          <w:iCs/>
          <w:spacing w:val="-11"/>
        </w:rPr>
        <w:t xml:space="preserve">оставляет: </w:t>
      </w:r>
      <w:r w:rsidR="00FD7F21" w:rsidRPr="004C76AC">
        <w:rPr>
          <w:iCs/>
          <w:spacing w:val="-11"/>
        </w:rPr>
        <w:t>___________________</w:t>
      </w:r>
      <w:r w:rsidRPr="004C76AC">
        <w:rPr>
          <w:iCs/>
          <w:spacing w:val="-11"/>
        </w:rPr>
        <w:t xml:space="preserve"> (</w:t>
      </w:r>
      <w:r w:rsidR="00FD7F21" w:rsidRPr="004C76AC">
        <w:rPr>
          <w:iCs/>
          <w:spacing w:val="-11"/>
        </w:rPr>
        <w:t>________________________</w:t>
      </w:r>
      <w:r w:rsidRPr="004C76AC">
        <w:rPr>
          <w:iCs/>
          <w:spacing w:val="-11"/>
        </w:rPr>
        <w:t xml:space="preserve"> белорусских рублей </w:t>
      </w:r>
      <w:r w:rsidR="00FD7F21" w:rsidRPr="004C76AC">
        <w:rPr>
          <w:iCs/>
          <w:spacing w:val="-11"/>
        </w:rPr>
        <w:t>________</w:t>
      </w:r>
      <w:r w:rsidRPr="004C76AC">
        <w:rPr>
          <w:iCs/>
          <w:spacing w:val="-11"/>
        </w:rPr>
        <w:t>копе</w:t>
      </w:r>
      <w:r w:rsidR="002E69EA" w:rsidRPr="004C76AC">
        <w:rPr>
          <w:iCs/>
          <w:spacing w:val="-11"/>
        </w:rPr>
        <w:t>ек</w:t>
      </w:r>
      <w:r w:rsidRPr="004C76AC">
        <w:rPr>
          <w:iCs/>
          <w:spacing w:val="-11"/>
        </w:rPr>
        <w:t xml:space="preserve"> ), в том числе НДС 20% – </w:t>
      </w:r>
      <w:r w:rsidR="00FD7F21" w:rsidRPr="004C76AC">
        <w:rPr>
          <w:iCs/>
          <w:spacing w:val="-11"/>
        </w:rPr>
        <w:t>_________________</w:t>
      </w:r>
      <w:r w:rsidRPr="004C76AC">
        <w:rPr>
          <w:iCs/>
          <w:spacing w:val="-11"/>
        </w:rPr>
        <w:t xml:space="preserve"> (</w:t>
      </w:r>
      <w:r w:rsidR="00FD7F21" w:rsidRPr="004C76AC">
        <w:rPr>
          <w:iCs/>
          <w:spacing w:val="-11"/>
        </w:rPr>
        <w:t>___________________________</w:t>
      </w:r>
      <w:r w:rsidRPr="004C76AC">
        <w:rPr>
          <w:iCs/>
          <w:spacing w:val="-11"/>
        </w:rPr>
        <w:t xml:space="preserve"> белорусских</w:t>
      </w:r>
      <w:r w:rsidR="000753BE" w:rsidRPr="004C76AC">
        <w:rPr>
          <w:iCs/>
          <w:spacing w:val="-11"/>
        </w:rPr>
        <w:t xml:space="preserve"> рублей </w:t>
      </w:r>
      <w:r w:rsidR="00FD7F21" w:rsidRPr="004C76AC">
        <w:rPr>
          <w:iCs/>
          <w:spacing w:val="-11"/>
        </w:rPr>
        <w:t>____</w:t>
      </w:r>
      <w:r w:rsidRPr="004C76AC">
        <w:rPr>
          <w:iCs/>
          <w:spacing w:val="-11"/>
        </w:rPr>
        <w:t xml:space="preserve"> </w:t>
      </w:r>
      <w:r w:rsidR="002E69EA" w:rsidRPr="004C76AC">
        <w:rPr>
          <w:iCs/>
          <w:spacing w:val="-11"/>
        </w:rPr>
        <w:t>к</w:t>
      </w:r>
      <w:r w:rsidR="000A6DDF" w:rsidRPr="004C76AC">
        <w:rPr>
          <w:iCs/>
          <w:spacing w:val="-11"/>
        </w:rPr>
        <w:t>опеек</w:t>
      </w:r>
      <w:r w:rsidR="00EB24F8" w:rsidRPr="004C76AC">
        <w:rPr>
          <w:iCs/>
          <w:spacing w:val="-11"/>
        </w:rPr>
        <w:t>).</w:t>
      </w:r>
    </w:p>
    <w:p w14:paraId="53485D5D" w14:textId="347DDB5D" w:rsidR="008D495F" w:rsidRPr="004C76AC" w:rsidRDefault="008D495F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Стоимость оборудования, закупка которого возлагается на Подрядчика, с учётом</w:t>
      </w:r>
      <w:r w:rsidR="00CE13D4" w:rsidRPr="004C76AC">
        <w:rPr>
          <w:iCs/>
          <w:spacing w:val="-11"/>
        </w:rPr>
        <w:t xml:space="preserve"> всех расходов (транспортных расходов, налогов, пошлин, сборов и т.д.), </w:t>
      </w:r>
      <w:r w:rsidRPr="004C76AC">
        <w:rPr>
          <w:iCs/>
          <w:spacing w:val="-11"/>
        </w:rPr>
        <w:t>составляет: ___________________ (________________________ белорусских рублей ________копеек ), в том числе НДС 20% – _________________ (___________________________ белорусских рублей ____ копеек).</w:t>
      </w:r>
    </w:p>
    <w:p w14:paraId="38EE7507" w14:textId="77777777" w:rsidR="008D495F" w:rsidRPr="004C76AC" w:rsidRDefault="008D495F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>Всего стоимость работ на момент заключения договора с учетом оборудования составляет: ___________________ (________________________ белорусских рублей ________копеек ), в том числе НДС 20% – _________________ (___________________________ белорусских рублей ____ копеек).</w:t>
      </w:r>
    </w:p>
    <w:p w14:paraId="42F0A523" w14:textId="580901E0" w:rsidR="002417BF" w:rsidRPr="004C76AC" w:rsidRDefault="002417BF" w:rsidP="006E2FCA">
      <w:pPr>
        <w:widowControl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Неизменная цена оформляется протоколом согласования договорной (контрактной) цены</w:t>
      </w:r>
      <w:r w:rsidR="006E2FCA" w:rsidRPr="004C76AC">
        <w:rPr>
          <w:iCs/>
          <w:spacing w:val="-11"/>
        </w:rPr>
        <w:t xml:space="preserve"> на строительство</w:t>
      </w:r>
      <w:r w:rsidRPr="004C76AC">
        <w:rPr>
          <w:iCs/>
          <w:spacing w:val="-11"/>
        </w:rPr>
        <w:t xml:space="preserve"> (приложение № 1), который является неотъемлемой частью договора</w:t>
      </w:r>
    </w:p>
    <w:p w14:paraId="5A8CC81F" w14:textId="55ADA49C" w:rsidR="00DB3D0E" w:rsidRPr="004C76AC" w:rsidRDefault="0049737B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2.2. </w:t>
      </w:r>
      <w:r w:rsidR="00DB3D0E" w:rsidRPr="004C76AC">
        <w:rPr>
          <w:iCs/>
          <w:spacing w:val="-11"/>
        </w:rPr>
        <w:t>Неизменная цена работ корректируется в соответствии с нормам</w:t>
      </w:r>
      <w:r w:rsidRPr="004C76AC">
        <w:rPr>
          <w:iCs/>
          <w:spacing w:val="-11"/>
        </w:rPr>
        <w:t>и действующего законодательства</w:t>
      </w:r>
      <w:r w:rsidR="00DB3D0E" w:rsidRPr="004C76AC">
        <w:rPr>
          <w:iCs/>
          <w:spacing w:val="-11"/>
        </w:rPr>
        <w:t>.</w:t>
      </w:r>
    </w:p>
    <w:p w14:paraId="398EF6A7" w14:textId="138B5EE5" w:rsidR="003B4F68" w:rsidRPr="004C76AC" w:rsidRDefault="003B4F68" w:rsidP="006E2FCA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2.3. В договорную (контрактную) цену не включены, и оплачиваются Заказчиком дополнительно, в пределах средств утвержденной стоимости строительства:</w:t>
      </w:r>
    </w:p>
    <w:p w14:paraId="3C993EA8" w14:textId="77777777" w:rsidR="003B4F68" w:rsidRPr="004C76AC" w:rsidRDefault="003B4F68" w:rsidP="006E2FCA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затраты на оплату услуг по выдаче разрешений (ордеров) на производство земляных работ при предоставлении документов, подтверждающих оплату;</w:t>
      </w:r>
    </w:p>
    <w:p w14:paraId="5E0592A3" w14:textId="5C5E1E5F" w:rsidR="003B4F68" w:rsidRPr="004C76AC" w:rsidRDefault="003B4F68" w:rsidP="006E2FCA">
      <w:pPr>
        <w:tabs>
          <w:tab w:val="left" w:pos="36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затраты на оплату услуг по договорам, </w:t>
      </w:r>
      <w:r w:rsidR="00F10C8A" w:rsidRPr="004C76AC">
        <w:rPr>
          <w:iCs/>
          <w:spacing w:val="-11"/>
        </w:rPr>
        <w:t>необходимых для организации строительства, предварительно согласовав их с Заказчиком;</w:t>
      </w:r>
    </w:p>
    <w:p w14:paraId="0190D1A9" w14:textId="4ECC5B45" w:rsidR="003B4F68" w:rsidRPr="004C76AC" w:rsidRDefault="003B4F68" w:rsidP="006E2FCA">
      <w:pPr>
        <w:shd w:val="clear" w:color="auto" w:fill="FFFFFF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иные затраты, связанные с вводом объекта в эксплу</w:t>
      </w:r>
      <w:r w:rsidR="00F10C8A" w:rsidRPr="004C76AC">
        <w:rPr>
          <w:iCs/>
          <w:spacing w:val="-11"/>
        </w:rPr>
        <w:t>атацию, по согласованию с З</w:t>
      </w:r>
      <w:r w:rsidRPr="004C76AC">
        <w:rPr>
          <w:iCs/>
          <w:spacing w:val="-11"/>
        </w:rPr>
        <w:t>аказчиком, с предоставлением подтверждающих документов.</w:t>
      </w:r>
    </w:p>
    <w:p w14:paraId="65E63E40" w14:textId="4B141FEE" w:rsidR="00DB3D0E" w:rsidRPr="004C76AC" w:rsidRDefault="003B4F68" w:rsidP="006E2FCA">
      <w:pPr>
        <w:ind w:firstLine="709"/>
        <w:jc w:val="both"/>
      </w:pPr>
      <w:r w:rsidRPr="004C76AC">
        <w:t>2.4</w:t>
      </w:r>
      <w:r w:rsidR="00DB3D0E" w:rsidRPr="004C76AC">
        <w:t>. Фактическая стоимость строительства определяется на стадии завершения работ согласно справке о стоимости</w:t>
      </w:r>
      <w:r w:rsidR="00855557" w:rsidRPr="004C76AC">
        <w:t xml:space="preserve"> выполненных работ (форма С-3а).</w:t>
      </w:r>
    </w:p>
    <w:p w14:paraId="4CEF1A28" w14:textId="33D50D95" w:rsidR="00DB3D0E" w:rsidRPr="004C76AC" w:rsidRDefault="00DB3D0E" w:rsidP="006E2FCA">
      <w:pPr>
        <w:widowControl w:val="0"/>
        <w:ind w:firstLine="709"/>
        <w:jc w:val="both"/>
      </w:pPr>
      <w:r w:rsidRPr="004C76AC">
        <w:t>2.</w:t>
      </w:r>
      <w:r w:rsidR="003B4F68" w:rsidRPr="004C76AC">
        <w:t>5</w:t>
      </w:r>
      <w:r w:rsidRPr="004C76AC">
        <w:t xml:space="preserve">. При выявлении </w:t>
      </w:r>
      <w:r w:rsidRPr="004C76AC">
        <w:rPr>
          <w:bCs/>
        </w:rPr>
        <w:t>Подрядчиком</w:t>
      </w:r>
      <w:r w:rsidRPr="004C76AC">
        <w:t xml:space="preserve"> дополнительных работ, не предусмотренных в проектной документации и влекущих увеличение стоимости строительства, </w:t>
      </w:r>
      <w:r w:rsidRPr="004C76AC">
        <w:rPr>
          <w:bCs/>
        </w:rPr>
        <w:t>Подрядчик</w:t>
      </w:r>
      <w:r w:rsidRPr="004C76AC">
        <w:t xml:space="preserve"> обязан своевременно сообщить об этом </w:t>
      </w:r>
      <w:r w:rsidRPr="004C76AC">
        <w:rPr>
          <w:bCs/>
        </w:rPr>
        <w:t>Заказчику</w:t>
      </w:r>
      <w:r w:rsidRPr="004C76AC">
        <w:t>.</w:t>
      </w:r>
    </w:p>
    <w:p w14:paraId="0BCB4282" w14:textId="3D32D902" w:rsidR="00DB3D0E" w:rsidRPr="004C76AC" w:rsidRDefault="003B4F68" w:rsidP="006E2FCA">
      <w:pPr>
        <w:widowControl w:val="0"/>
        <w:ind w:firstLine="709"/>
        <w:jc w:val="both"/>
        <w:rPr>
          <w:shd w:val="clear" w:color="auto" w:fill="FFFFFF"/>
        </w:rPr>
      </w:pPr>
      <w:r w:rsidRPr="004C76AC">
        <w:rPr>
          <w:shd w:val="clear" w:color="auto" w:fill="FFFFFF"/>
        </w:rPr>
        <w:t>2.6</w:t>
      </w:r>
      <w:r w:rsidR="00DB3D0E" w:rsidRPr="004C76AC">
        <w:rPr>
          <w:shd w:val="clear" w:color="auto" w:fill="FFFFFF"/>
        </w:rPr>
        <w:t>. Выполнение выявленных дополнительных, скрытых работ, производится в соответствии с законод</w:t>
      </w:r>
      <w:r w:rsidR="00FC6B60" w:rsidRPr="004C76AC">
        <w:rPr>
          <w:shd w:val="clear" w:color="auto" w:fill="FFFFFF"/>
        </w:rPr>
        <w:t>ательством Республики Беларусь.</w:t>
      </w:r>
    </w:p>
    <w:p w14:paraId="4B59A5F2" w14:textId="656491BB" w:rsidR="0002015C" w:rsidRPr="004C76AC" w:rsidRDefault="003B4F68" w:rsidP="006E2FCA">
      <w:pPr>
        <w:shd w:val="clear" w:color="auto" w:fill="FFFFFF"/>
        <w:tabs>
          <w:tab w:val="left" w:pos="540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2.7</w:t>
      </w:r>
      <w:r w:rsidR="00DB3D0E" w:rsidRPr="004C76AC">
        <w:rPr>
          <w:iCs/>
          <w:spacing w:val="-11"/>
        </w:rPr>
        <w:t xml:space="preserve">. Источник финансирования – </w:t>
      </w:r>
      <w:r w:rsidR="00396CA2" w:rsidRPr="004C76AC">
        <w:rPr>
          <w:b/>
          <w:iCs/>
          <w:spacing w:val="-11"/>
        </w:rPr>
        <w:t>местный бюджет</w:t>
      </w:r>
      <w:r w:rsidR="00DB3D0E" w:rsidRPr="004C76AC">
        <w:rPr>
          <w:b/>
          <w:iCs/>
          <w:spacing w:val="-11"/>
        </w:rPr>
        <w:t>.</w:t>
      </w:r>
    </w:p>
    <w:p w14:paraId="4940022A" w14:textId="77777777" w:rsidR="0002015C" w:rsidRPr="004C76AC" w:rsidRDefault="0002015C" w:rsidP="00614EDD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3. ПРАВА И ОБЯЗАННОСТИ СТОРОН</w:t>
      </w:r>
    </w:p>
    <w:p w14:paraId="379FE983" w14:textId="2302896B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Заказчик обязуется:</w:t>
      </w:r>
    </w:p>
    <w:p w14:paraId="0CCE21C8" w14:textId="5071AD01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не позднее, чем за 3 дня до начала работ предоставить Подрядчику площадку для выполнения работ, передать один экземпляр проектно-сметной документации;</w:t>
      </w:r>
    </w:p>
    <w:p w14:paraId="5AF2AB4E" w14:textId="0881F224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3.1.2.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оказывать содействие Подрядчику в выполнении им работ по настоящему договору;</w:t>
      </w:r>
    </w:p>
    <w:p w14:paraId="2AA2AB46" w14:textId="244E1F90" w:rsidR="0002015C" w:rsidRPr="004C76AC" w:rsidRDefault="0049737B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3.1.3. </w:t>
      </w:r>
      <w:r w:rsidR="0002015C" w:rsidRPr="004C76AC">
        <w:rPr>
          <w:iCs/>
          <w:spacing w:val="-11"/>
        </w:rPr>
        <w:t xml:space="preserve">принять результат выполненных работ и предоставить для оплаты в органы казначейства справку о стоимости выполненных работ </w:t>
      </w:r>
      <w:r w:rsidR="00855557" w:rsidRPr="004C76AC">
        <w:rPr>
          <w:iCs/>
          <w:spacing w:val="-11"/>
        </w:rPr>
        <w:t>(</w:t>
      </w:r>
      <w:r w:rsidR="0002015C" w:rsidRPr="004C76AC">
        <w:rPr>
          <w:iCs/>
          <w:spacing w:val="-11"/>
        </w:rPr>
        <w:t>формы С-3а</w:t>
      </w:r>
      <w:r w:rsidR="00855557" w:rsidRPr="004C76AC">
        <w:rPr>
          <w:iCs/>
          <w:spacing w:val="-11"/>
        </w:rPr>
        <w:t>)</w:t>
      </w:r>
      <w:r w:rsidR="0002015C" w:rsidRPr="004C76AC">
        <w:rPr>
          <w:iCs/>
          <w:spacing w:val="-11"/>
        </w:rPr>
        <w:t xml:space="preserve"> в </w:t>
      </w:r>
      <w:r w:rsidR="006D1702" w:rsidRPr="004C76AC">
        <w:rPr>
          <w:iCs/>
          <w:spacing w:val="-11"/>
        </w:rPr>
        <w:t>течение 10</w:t>
      </w:r>
      <w:r w:rsidR="0002015C" w:rsidRPr="004C76AC">
        <w:rPr>
          <w:iCs/>
          <w:spacing w:val="-11"/>
        </w:rPr>
        <w:t xml:space="preserve"> (</w:t>
      </w:r>
      <w:r w:rsidR="006D1702" w:rsidRPr="004C76AC">
        <w:rPr>
          <w:iCs/>
          <w:spacing w:val="-11"/>
        </w:rPr>
        <w:t>десяти</w:t>
      </w:r>
      <w:r w:rsidR="0002015C" w:rsidRPr="004C76AC">
        <w:rPr>
          <w:iCs/>
          <w:spacing w:val="-11"/>
        </w:rPr>
        <w:t>) банковских дней после подписания актов выполненных работ и завершения в полном объеме Подрядчиком всех договорных обязательств;</w:t>
      </w:r>
    </w:p>
    <w:p w14:paraId="3D917166" w14:textId="6CB47F30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3.1.4.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рассматривать вопрос об изме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нении договорной цены согласно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действующему законодательству.</w:t>
      </w:r>
    </w:p>
    <w:p w14:paraId="0FB82F26" w14:textId="19933E7D" w:rsidR="0002015C" w:rsidRPr="004C76AC" w:rsidRDefault="0049737B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3.1.5. </w:t>
      </w:r>
      <w:r w:rsidR="0002015C" w:rsidRPr="004C76AC">
        <w:rPr>
          <w:iCs/>
          <w:spacing w:val="-11"/>
        </w:rPr>
        <w:t>организовать технический и авторский надзор за строительством на объекте, контроль за качеством выполняемых работ, ежемесячную приемку работ в соответствии с ПСД и техническим</w:t>
      </w:r>
      <w:r w:rsidRPr="004C76AC">
        <w:rPr>
          <w:iCs/>
          <w:spacing w:val="-11"/>
        </w:rPr>
        <w:t>и нормативными правовыми актами;</w:t>
      </w:r>
    </w:p>
    <w:p w14:paraId="27F57729" w14:textId="39ED9615" w:rsidR="0002015C" w:rsidRPr="004C76AC" w:rsidRDefault="0049737B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3.1.6. </w:t>
      </w:r>
      <w:r w:rsidR="0002015C" w:rsidRPr="004C76AC">
        <w:rPr>
          <w:iCs/>
          <w:spacing w:val="-11"/>
        </w:rPr>
        <w:t>в пятидневный срок со дня принятия решения сообщать Подрядчику в письменном виде обо всех изменен</w:t>
      </w:r>
      <w:r w:rsidRPr="004C76AC">
        <w:rPr>
          <w:iCs/>
          <w:spacing w:val="-11"/>
        </w:rPr>
        <w:t>иях, вносимых Заказчиком в ПСД;</w:t>
      </w:r>
    </w:p>
    <w:p w14:paraId="0EE915C5" w14:textId="2D96FFE3" w:rsidR="0002015C" w:rsidRPr="004C76AC" w:rsidRDefault="0002015C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3.1.7.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организовать работу комиссии по приемке объекта в эксплуатацию согласно письменному уведомлению Подрядчика;</w:t>
      </w:r>
    </w:p>
    <w:p w14:paraId="1EF4F10C" w14:textId="7E9C8182" w:rsidR="0002015C" w:rsidRPr="004C76AC" w:rsidRDefault="0049737B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3.2. Заказчик имеет право:</w:t>
      </w:r>
    </w:p>
    <w:p w14:paraId="35D021F7" w14:textId="7842289F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3.2.1.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осуществлять контроль за качеством выполняемых Подрядчиком работ, применяемого оборудования и материалов;</w:t>
      </w:r>
    </w:p>
    <w:p w14:paraId="0CB3DAF3" w14:textId="0B5DB8E5" w:rsidR="0002015C" w:rsidRPr="004C76AC" w:rsidRDefault="0049737B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3.2.2.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требовать от Подрядчика информацию о ходе строительства;</w:t>
      </w:r>
    </w:p>
    <w:p w14:paraId="6AE34410" w14:textId="5DB5E178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3.2.3.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знакомиться по ходу строительства и его окончанию с документами, подтверждающими фактическую стоимость выполняемых работ;</w:t>
      </w:r>
    </w:p>
    <w:p w14:paraId="2BB704F6" w14:textId="4582BF59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3.2.4.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требовать от Подрядчика устранения дефектов и недоделок, выявленных в ходе строительства и в период гарантийного срока;</w:t>
      </w:r>
    </w:p>
    <w:p w14:paraId="2746219E" w14:textId="6FAD0FD2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3.2.5.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проводить, при необходимости, входной контроль поступивших Подрядчику сырья, полуфабрикатов, комплек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softHyphen/>
        <w:t>тующих изделий, строительных материалов и изделий в соответствии с СТБ 1306-2002 «Строительство. Входной контроль продукции»;</w:t>
      </w:r>
    </w:p>
    <w:p w14:paraId="4884727B" w14:textId="085ACA4A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3.2.6.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требовать от Подрядчика документы (ТН, ТТН и др.) на 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материалы</w:t>
      </w:r>
      <w:r w:rsidR="00125DDE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и оборудование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, применяемые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в ходе выполнения работ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;</w:t>
      </w:r>
    </w:p>
    <w:p w14:paraId="1C28A87C" w14:textId="4D0637CD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3.2.7.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в порядке, установленном законодательством, отказаться от исполнения настоящего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lastRenderedPageBreak/>
        <w:t>договора и потребовать возмещения убытков, если Подрядчик не приступает своевременно к исполнению настоящего договора, выполняет работы некачественно, или выполняет работы настолько медленно, что их окончание к установленному ср</w:t>
      </w:r>
      <w:r w:rsidR="000A7CF5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оку становится явно невозможным;</w:t>
      </w:r>
    </w:p>
    <w:p w14:paraId="0297988E" w14:textId="6344E5F1" w:rsidR="000A7CF5" w:rsidRPr="004C76AC" w:rsidRDefault="000A7CF5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3.2.8. вносить в установленном порядке изменения в проектно-сметную документацию.</w:t>
      </w:r>
    </w:p>
    <w:p w14:paraId="5ED461AE" w14:textId="77777777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 Подрядчик обязуется:</w:t>
      </w:r>
    </w:p>
    <w:p w14:paraId="14B438BD" w14:textId="43B25449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3.3.1.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выполнить работы в соответствии с утвержденной проектной и нормативно-технической документацией в установленные настоящим договором сроки;</w:t>
      </w:r>
    </w:p>
    <w:p w14:paraId="60F16D0C" w14:textId="73AF2904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3.3.2.</w:t>
      </w:r>
      <w:r w:rsidR="0049737B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обеспечить качество работ, оформление соответствующей исполнительной документации, подтверждающей соответствие выполненных работ требованиям проектной и нормативно-технической документации;</w:t>
      </w:r>
    </w:p>
    <w:p w14:paraId="28F13CA7" w14:textId="47F6DCCB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3.3.3.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приобрести и осуществить поставку всех необходимых для строительства </w:t>
      </w:r>
      <w:r w:rsidR="008018B6" w:rsidRPr="004C76AC">
        <w:rPr>
          <w:iCs/>
          <w:spacing w:val="-11"/>
        </w:rPr>
        <w:t>Объекта материалов, оборудования</w:t>
      </w:r>
      <w:r w:rsidR="00897405" w:rsidRPr="004C76AC">
        <w:rPr>
          <w:iCs/>
          <w:spacing w:val="-11"/>
        </w:rPr>
        <w:t xml:space="preserve"> (приложение №6, приложение №7)</w:t>
      </w:r>
      <w:r w:rsidRPr="004C76AC">
        <w:rPr>
          <w:iCs/>
          <w:spacing w:val="-11"/>
        </w:rPr>
        <w:t xml:space="preserve"> и инвентаря, в сроки, обеспечивающие своевременное выполнение работ. Подрядчик несет ответственность за качество и комплектность оборудования, материалов и инвентаря по всем дефектам.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Согласовать с Заказчиком закупку материалов</w:t>
      </w:r>
      <w:r w:rsidR="000A4EF1" w:rsidRPr="004C76AC">
        <w:rPr>
          <w:iCs/>
          <w:spacing w:val="-11"/>
        </w:rPr>
        <w:t>, оборудования и инвентаря</w:t>
      </w:r>
      <w:r w:rsidRPr="004C76AC">
        <w:rPr>
          <w:iCs/>
          <w:spacing w:val="-11"/>
        </w:rPr>
        <w:t>, обеспечение которыми возложено на Подрядчика (светильники, прожектора, кабельная продукция и т. д.). Иметь в резерве не менее 5% от объёма закупаемых светодиодных изделий для оперативного выполнения гарантийных ремонтных работ на объекте;</w:t>
      </w:r>
    </w:p>
    <w:p w14:paraId="49B09D99" w14:textId="167E778C" w:rsidR="0002015C" w:rsidRPr="004C76AC" w:rsidRDefault="0002015C" w:rsidP="006E2FCA">
      <w:pPr>
        <w:ind w:firstLine="709"/>
        <w:jc w:val="both"/>
        <w:rPr>
          <w:iCs/>
          <w:strike/>
          <w:spacing w:val="-11"/>
        </w:rPr>
      </w:pPr>
      <w:r w:rsidRPr="004C76AC">
        <w:rPr>
          <w:iCs/>
          <w:spacing w:val="-11"/>
        </w:rPr>
        <w:t>3.3.4.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объекта, т.е. зарезервировать на специальном счете на период действия гарантийного срока эксплуатации объекта денежные средства в размере 0,5 процента стоимости выполненных на объекте строительных, специальных, монтажных работ без учета НДС, путем их </w:t>
      </w:r>
      <w:r w:rsidR="00D34419" w:rsidRPr="004C76AC">
        <w:rPr>
          <w:iCs/>
          <w:spacing w:val="-11"/>
        </w:rPr>
        <w:t>перечисления со счета</w:t>
      </w:r>
      <w:r w:rsidR="00DB1F94" w:rsidRPr="004C76AC">
        <w:rPr>
          <w:iCs/>
          <w:spacing w:val="-11"/>
        </w:rPr>
        <w:t xml:space="preserve"> органов</w:t>
      </w:r>
      <w:r w:rsidRPr="004C76AC">
        <w:rPr>
          <w:iCs/>
          <w:spacing w:val="-11"/>
        </w:rPr>
        <w:t xml:space="preserve"> казначейст</w:t>
      </w:r>
      <w:r w:rsidR="001B62A0" w:rsidRPr="004C76AC">
        <w:rPr>
          <w:iCs/>
          <w:spacing w:val="-11"/>
        </w:rPr>
        <w:t xml:space="preserve">ва на гарантийный лицевой </w:t>
      </w:r>
      <w:r w:rsidR="005212CD" w:rsidRPr="004C76AC">
        <w:rPr>
          <w:iCs/>
          <w:spacing w:val="-11"/>
        </w:rPr>
        <w:t>счёт</w:t>
      </w:r>
      <w:r w:rsidR="00FD7F21" w:rsidRPr="004C76AC">
        <w:rPr>
          <w:iCs/>
          <w:spacing w:val="-11"/>
        </w:rPr>
        <w:t>________________________________________________________</w:t>
      </w:r>
      <w:r w:rsidR="001B62A0" w:rsidRPr="004C76AC">
        <w:t>.</w:t>
      </w:r>
    </w:p>
    <w:p w14:paraId="0D2615D4" w14:textId="77777777" w:rsidR="00EF104E" w:rsidRPr="004C76AC" w:rsidRDefault="00EF104E" w:rsidP="00EF104E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3.3.5. устранять в ходе строительства и в период гарантийного периода выявленные недоделки и дефекты;</w:t>
      </w:r>
    </w:p>
    <w:p w14:paraId="09202063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3.3.6. сдать Заказчику результат выполненных работ в срок, предусмотренный п. 4.1, п. 4.2. настоящего договора;</w:t>
      </w:r>
    </w:p>
    <w:p w14:paraId="30873C8C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3.3.7. хранить документы, подтверждающие все затраты по выполнению работ, и обеспечивать доступ Заказчика к ним до завершения расчетов за выполненные работы по строительству объекта;</w:t>
      </w:r>
    </w:p>
    <w:p w14:paraId="4F2AA4BE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3.3.8. осуществлять ведение в процессе выполнения работ всей исполнительной документации и передать ее представителю технического надзора Заказчика не позже, чем за 5 дней до сдачи работ;</w:t>
      </w:r>
    </w:p>
    <w:p w14:paraId="31FEFDB7" w14:textId="77777777" w:rsidR="00EF104E" w:rsidRPr="004C76AC" w:rsidRDefault="00EF104E" w:rsidP="00EF104E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3.3.9. своевременно в письменной форме (не позже, чем за 5 дней до начала простоя) сообщать Заказчику о необходимости выполнения работ, не предусмотренных в проектной документации (дополнительных работ) с оформлением соответствующего двухстороннего акта, подписанного Заказчиком и разработчиком проектной документации. При этом ответственность об оплате возлагается на Заказчика только за дополнительные работы, выявленные и комиссионно-обоснованные невозможностью их предусмотреть при выполнении проектно-изыскательских работ;</w:t>
      </w:r>
    </w:p>
    <w:p w14:paraId="1E583684" w14:textId="77777777" w:rsidR="00EF104E" w:rsidRPr="004C76AC" w:rsidRDefault="00EF104E" w:rsidP="00EF104E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3.3.10. </w:t>
      </w:r>
      <w:r w:rsidRPr="004C76AC">
        <w:t>предоставить до 30-го (31-го) числа текущего месяца (в месяце завершения работ – до срока, установленного в пункте 4.1. Договора) справку о стоимости выполненных работ, акт сдачи-приемки выполненных строительных и иных специальных монтажных работ по формам, утвержденным Министерством архитектуры и строительства Республики Беларусь;</w:t>
      </w:r>
    </w:p>
    <w:p w14:paraId="3930220C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3.3.11. осуществить уборку законченного строительством объекта до момента сдачи Заказчику в соответствии с законодательством Республики Беларусь;</w:t>
      </w:r>
    </w:p>
    <w:p w14:paraId="0696F3C4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3.3.12. осуществлять ежедневный вывоз мусора со строительной площадки;</w:t>
      </w:r>
    </w:p>
    <w:p w14:paraId="68124BAA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3.3.13. вывезти, не позднее, чем за 2 дня до дня сдачи законченного строительством Объекта Заказчику, за пределы строительной площадки принадлежащие Подрядчику строительные машины и оборудование, транспортные средства, инструменты, приборы, инвентарь, строительные материалы, изделия, конструкции, временные здания и сооружения и другое имущество, а также строительный мусор;</w:t>
      </w:r>
    </w:p>
    <w:p w14:paraId="20EDB212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3.3.14. содержать объект, строительную площадку в надлежащем состоянии в соответствии с требованиями действующих противопожарных, экологических, санитарных и технических норм и правил, и требований по безопасному ведению работ;</w:t>
      </w:r>
    </w:p>
    <w:p w14:paraId="59D512F0" w14:textId="77777777" w:rsidR="00EF104E" w:rsidRPr="004C76AC" w:rsidRDefault="00EF104E" w:rsidP="00EF104E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 xml:space="preserve">3.3.15. соблюдать требования законодательства Республики Беларусь об охране окружающей среды, безопасности строительных работ и нести ответственность за нарушение этих требований всеми лицами, присутствующими на объекте, не допускать на объект посторонних лиц; </w:t>
      </w:r>
    </w:p>
    <w:p w14:paraId="5E445614" w14:textId="77777777" w:rsidR="00EF104E" w:rsidRPr="004C76AC" w:rsidRDefault="00EF104E" w:rsidP="00EF104E">
      <w:pPr>
        <w:ind w:firstLine="709"/>
        <w:jc w:val="both"/>
      </w:pPr>
      <w:r w:rsidRPr="004C76AC">
        <w:t>3.3.16. нести полную ответственность за нарушение работниками Подрядчика требований по охране труда, производственной санитарии при выполнении работ, эксплуатации машин, механизмов и оборудования;</w:t>
      </w:r>
    </w:p>
    <w:p w14:paraId="7EA735BF" w14:textId="77777777" w:rsidR="00EF104E" w:rsidRPr="004C76AC" w:rsidRDefault="00EF104E" w:rsidP="00EF104E">
      <w:pPr>
        <w:ind w:firstLine="709"/>
        <w:jc w:val="both"/>
      </w:pPr>
      <w:r w:rsidRPr="004C76AC">
        <w:t>3.3.17. соблюдать требования действующего законодательства Республики Беларусь, регулирующего вопросы использования природных ресурсов, охраны окружающей среды, пожарной и промышленной безопасности, охраны труда;</w:t>
      </w:r>
    </w:p>
    <w:p w14:paraId="6FC5E395" w14:textId="77777777" w:rsidR="00EF104E" w:rsidRPr="004C76AC" w:rsidRDefault="00EF104E" w:rsidP="00EF104E">
      <w:pPr>
        <w:ind w:firstLine="709"/>
        <w:jc w:val="both"/>
        <w:rPr>
          <w:iCs/>
          <w:spacing w:val="-11"/>
        </w:rPr>
      </w:pPr>
      <w:r w:rsidRPr="004C76AC">
        <w:t>3.3.18. работники Подрядчика, выполняющие работы на объекте Заказчика, до начала работ обязаны пройти вводный инструктаж в службе охраны труда УП «МИНГОРСВЕТ»;</w:t>
      </w:r>
    </w:p>
    <w:p w14:paraId="15B8CD6F" w14:textId="77777777" w:rsidR="00EF104E" w:rsidRPr="004C76AC" w:rsidRDefault="00EF104E" w:rsidP="00EF104E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4C76AC">
        <w:rPr>
          <w:iCs/>
          <w:spacing w:val="-11"/>
        </w:rPr>
        <w:t>3.3.19. обеспечить сохранность материалов, оборудования и инвентаря, находящихся на строительной площадке, от начала работ до приемки Заказчиком законченного строительством Объекта. Риск случайной гибели указанного имущества и Объекта до его приемки и передачи в установленном порядке Заказчику несет Подрядчик.</w:t>
      </w:r>
      <w:r w:rsidRPr="004C76AC">
        <w:t xml:space="preserve"> При обнаружении хищения или порчи общего имущества Объекта обращаться в правоохранительные органы и составлять дефектный акт с участием представителя Заказчика;</w:t>
      </w:r>
    </w:p>
    <w:p w14:paraId="6DADCA01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3.3.20. принимать необходимые меры по устранению обстоятельств, препятствующих надлежащему исполнению договора;</w:t>
      </w:r>
    </w:p>
    <w:p w14:paraId="3F2B686C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3.3.21. передавать Заказчику «Акт выполненных строительных и иных специальных монтажных работ (форма С-2б)», «Справку о стоимости выполненных работ (форма С-3а)» за отчетный период со следующими документами:</w:t>
      </w:r>
    </w:p>
    <w:p w14:paraId="7F51CBFA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сопроводительное письмо с перечнем представленных документов;</w:t>
      </w:r>
    </w:p>
    <w:p w14:paraId="000B205F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 товарно-транспортные накладные на оборудование (при наличии смонтированного оборудования);</w:t>
      </w:r>
    </w:p>
    <w:p w14:paraId="45E59B60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акты формы С-2а (при корректировке неизменной цены п. 2.1., п. 2.2. Договора);</w:t>
      </w:r>
    </w:p>
    <w:p w14:paraId="14869AEE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акты оприходования материалов, полученных от разборки (форма С-14);</w:t>
      </w:r>
    </w:p>
    <w:p w14:paraId="0AF2508A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сертификаты соответствия на строительные материалы, товар (продукцию);</w:t>
      </w:r>
    </w:p>
    <w:p w14:paraId="0D087AD4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- иные документы и документацию, имеющие отношения к выполнению работ, на основании письменного требования Заказчика. Запрашиваемые документы Подрядчик представляет в течение 3 (трех) рабочих дней с даты получения соответствующего запроса;</w:t>
      </w:r>
    </w:p>
    <w:p w14:paraId="195CCF70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rPr>
          <w:iCs/>
          <w:spacing w:val="-11"/>
        </w:rPr>
        <w:t>3.</w:t>
      </w:r>
      <w:r w:rsidRPr="004C76AC">
        <w:t>3.22. в течение 10-ти (десяти) дней от даты подписания Заказчиком предоставленных Подрядчиком по окончанию строительно-монтажных работ акта выполненных строительных и иных специальных монтажных работ (форма С-2б), справки о стоимости выполненных работ (форма С-3а) предоставить Заказчику необходимую исполнительную документацию для ввода объекта в эксплуатацию;</w:t>
      </w:r>
    </w:p>
    <w:p w14:paraId="188ECCEA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3.3.23. нести ответственность за организацию и безопасность дорожного движения на участке автомобильной дороги в пределах границ работ;</w:t>
      </w:r>
    </w:p>
    <w:p w14:paraId="3957DC97" w14:textId="77777777" w:rsidR="00EF104E" w:rsidRPr="004C76AC" w:rsidRDefault="00EF104E" w:rsidP="00EF104E">
      <w:pPr>
        <w:widowControl w:val="0"/>
        <w:ind w:firstLine="709"/>
        <w:jc w:val="both"/>
      </w:pPr>
      <w:r w:rsidRPr="004C76AC">
        <w:t>3.3.24. выполнять иные обязанности, предусмотренные действующим законодательством Республики Беларусь.</w:t>
      </w:r>
    </w:p>
    <w:p w14:paraId="61A78B73" w14:textId="77777777" w:rsidR="0002015C" w:rsidRPr="004C76AC" w:rsidRDefault="0002015C" w:rsidP="006E2FCA">
      <w:pPr>
        <w:widowControl w:val="0"/>
        <w:ind w:firstLine="709"/>
        <w:jc w:val="both"/>
      </w:pPr>
      <w:r w:rsidRPr="004C76AC">
        <w:t>3.4. Подрядчик вправе:</w:t>
      </w:r>
    </w:p>
    <w:p w14:paraId="739DA553" w14:textId="4E0C5D46" w:rsidR="0002015C" w:rsidRPr="004C76AC" w:rsidRDefault="0002015C" w:rsidP="006E2FCA">
      <w:pPr>
        <w:widowControl w:val="0"/>
        <w:ind w:firstLine="709"/>
        <w:jc w:val="both"/>
      </w:pPr>
      <w:r w:rsidRPr="004C76AC">
        <w:t>3.4.1.</w:t>
      </w:r>
      <w:r w:rsidR="0049737B" w:rsidRPr="004C76AC">
        <w:t xml:space="preserve"> </w:t>
      </w:r>
      <w:r w:rsidRPr="004C76AC">
        <w:t>принимать необходимые меры по устранению обстоятельств, препятствующих надлежащему исполнению настоящего договора;</w:t>
      </w:r>
    </w:p>
    <w:p w14:paraId="01DC463C" w14:textId="366C36A2" w:rsidR="0002015C" w:rsidRPr="004C76AC" w:rsidRDefault="0002015C" w:rsidP="006E2FCA">
      <w:pPr>
        <w:widowControl w:val="0"/>
        <w:ind w:firstLine="709"/>
        <w:jc w:val="both"/>
      </w:pPr>
      <w:r w:rsidRPr="004C76AC">
        <w:t>3.4.2.</w:t>
      </w:r>
      <w:r w:rsidR="0049737B" w:rsidRPr="004C76AC">
        <w:t xml:space="preserve"> </w:t>
      </w:r>
      <w:r w:rsidRPr="004C76AC">
        <w:t>назначить своих представителей для оформления актов на выполненные работы;</w:t>
      </w:r>
    </w:p>
    <w:p w14:paraId="7A7F209E" w14:textId="62EDA155" w:rsidR="0002015C" w:rsidRPr="004C76AC" w:rsidRDefault="0002015C" w:rsidP="006E2FCA">
      <w:pPr>
        <w:widowControl w:val="0"/>
        <w:ind w:firstLine="709"/>
        <w:jc w:val="both"/>
      </w:pPr>
      <w:r w:rsidRPr="004C76AC">
        <w:t>3.4.3.</w:t>
      </w:r>
      <w:r w:rsidR="0049737B" w:rsidRPr="004C76AC">
        <w:t xml:space="preserve"> </w:t>
      </w:r>
      <w:r w:rsidRPr="004C76AC">
        <w:t>самостоятельно определять способ выполнения работ, являющихся предметом договора, в соответствии с ПСД, разрешительной документацией, техническими нормативными правовыми актами и договором;</w:t>
      </w:r>
    </w:p>
    <w:p w14:paraId="7A134FC6" w14:textId="7FA617C8" w:rsidR="0002015C" w:rsidRPr="004C76AC" w:rsidRDefault="0002015C" w:rsidP="006E2FCA">
      <w:pPr>
        <w:widowControl w:val="0"/>
        <w:ind w:firstLine="709"/>
        <w:jc w:val="both"/>
        <w:rPr>
          <w:iCs/>
          <w:spacing w:val="-11"/>
        </w:rPr>
      </w:pPr>
      <w:r w:rsidRPr="004C76AC">
        <w:t>3.4.4.</w:t>
      </w:r>
      <w:r w:rsidR="0049737B" w:rsidRPr="004C76AC">
        <w:t xml:space="preserve"> </w:t>
      </w:r>
      <w:r w:rsidRPr="004C76AC">
        <w:t>получать плату за результаты</w:t>
      </w:r>
      <w:r w:rsidRPr="004C76AC">
        <w:rPr>
          <w:iCs/>
          <w:spacing w:val="-11"/>
        </w:rPr>
        <w:t xml:space="preserve"> работ;</w:t>
      </w:r>
    </w:p>
    <w:p w14:paraId="51E851F2" w14:textId="5C19AF60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3.4.5.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срок;</w:t>
      </w:r>
    </w:p>
    <w:p w14:paraId="589C83DC" w14:textId="77777777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3.4.6. получить разрешение на производство раскопок улиц, площадей, дворов, других земель общего пользования;</w:t>
      </w:r>
    </w:p>
    <w:p w14:paraId="077B6BB0" w14:textId="77777777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lastRenderedPageBreak/>
        <w:t>3.4.7. обеспечить создание геодезической разбивочной основы для выполнения работ по договору;</w:t>
      </w:r>
    </w:p>
    <w:p w14:paraId="24DEED78" w14:textId="6069D362" w:rsidR="0002015C" w:rsidRPr="004C76AC" w:rsidRDefault="0002015C" w:rsidP="006E2FCA">
      <w:pPr>
        <w:widowControl w:val="0"/>
        <w:ind w:firstLine="709"/>
        <w:jc w:val="both"/>
      </w:pPr>
      <w:r w:rsidRPr="004C76AC">
        <w:rPr>
          <w:iCs/>
          <w:spacing w:val="-11"/>
        </w:rPr>
        <w:t>3.4.8. выполнить все геодезические исполнительные съемки, включая контрольную (СН 1.03.02-2019) и осуществить их регистрацию;</w:t>
      </w:r>
    </w:p>
    <w:p w14:paraId="1748E6B8" w14:textId="4F460333" w:rsidR="0002015C" w:rsidRPr="004C76AC" w:rsidRDefault="0002015C" w:rsidP="006E2FCA">
      <w:pPr>
        <w:widowControl w:val="0"/>
        <w:ind w:firstLine="709"/>
        <w:jc w:val="both"/>
      </w:pPr>
      <w:r w:rsidRPr="004C76AC">
        <w:t>3.4.9. по согласованию с Заказчиком привлекать для выполнения отдельных видов (этапов) строительных работ субподрядные организации в порядке и объеме, предусмотренном договором и проектно-сметной д</w:t>
      </w:r>
      <w:r w:rsidR="0049737B" w:rsidRPr="004C76AC">
        <w:t>окументацией;</w:t>
      </w:r>
    </w:p>
    <w:p w14:paraId="62C7D751" w14:textId="77777777" w:rsidR="0002015C" w:rsidRPr="004C76AC" w:rsidRDefault="0002015C" w:rsidP="006E2FCA">
      <w:pPr>
        <w:widowControl w:val="0"/>
        <w:ind w:firstLine="709"/>
        <w:jc w:val="both"/>
      </w:pPr>
      <w:r w:rsidRPr="004C76AC">
        <w:t>3.4.10. инициировать внесение изменений в договор, требовать его расторжения, а также отказаться от его исполнения в случаях и на условиях, предусмотренных договором и законодательством;</w:t>
      </w:r>
    </w:p>
    <w:p w14:paraId="279C1A4A" w14:textId="77777777" w:rsidR="0002015C" w:rsidRPr="004C76AC" w:rsidRDefault="0002015C" w:rsidP="006E2FCA">
      <w:pPr>
        <w:widowControl w:val="0"/>
        <w:ind w:firstLine="709"/>
        <w:jc w:val="both"/>
      </w:pPr>
      <w:r w:rsidRPr="004C76AC">
        <w:t>3.4.11. приостанавливать выполнение строительных работ в случае неисполнения Заказчиком своих обязательств по договору в течение 3 (трех) месяцев подряд.</w:t>
      </w:r>
    </w:p>
    <w:p w14:paraId="3D76F950" w14:textId="44BD490B" w:rsidR="0002015C" w:rsidRPr="004C76AC" w:rsidRDefault="0002015C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3.4.12.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имеет также иные права, предусмотренные законодательством.</w:t>
      </w:r>
    </w:p>
    <w:p w14:paraId="18474A68" w14:textId="77777777" w:rsidR="0002015C" w:rsidRPr="004C76AC" w:rsidRDefault="0002015C" w:rsidP="00630535">
      <w:pPr>
        <w:tabs>
          <w:tab w:val="left" w:pos="2880"/>
        </w:tabs>
        <w:ind w:firstLine="709"/>
        <w:jc w:val="center"/>
        <w:rPr>
          <w:b/>
          <w:iCs/>
          <w:spacing w:val="-11"/>
        </w:rPr>
      </w:pPr>
      <w:r w:rsidRPr="004C76AC">
        <w:rPr>
          <w:b/>
          <w:iCs/>
          <w:spacing w:val="-11"/>
        </w:rPr>
        <w:t>4. СРОКИ ВЫПОЛНЕНИЯ РАБОТ</w:t>
      </w:r>
    </w:p>
    <w:p w14:paraId="01FE312E" w14:textId="23F8304C" w:rsidR="0002015C" w:rsidRPr="004C76AC" w:rsidRDefault="0002015C" w:rsidP="006E2FCA">
      <w:pPr>
        <w:ind w:firstLine="709"/>
        <w:jc w:val="both"/>
        <w:rPr>
          <w:b/>
          <w:bCs/>
        </w:rPr>
      </w:pPr>
      <w:r w:rsidRPr="004C76AC">
        <w:t xml:space="preserve">4.1. Начало выполнения </w:t>
      </w:r>
      <w:r w:rsidRPr="004C76AC">
        <w:rPr>
          <w:bCs/>
        </w:rPr>
        <w:t xml:space="preserve">работ: </w:t>
      </w:r>
      <w:r w:rsidR="0040476F" w:rsidRPr="004C76AC">
        <w:rPr>
          <w:b/>
          <w:bCs/>
        </w:rPr>
        <w:t>_______________________</w:t>
      </w:r>
    </w:p>
    <w:p w14:paraId="0FB16A6F" w14:textId="433C896F" w:rsidR="0002015C" w:rsidRPr="004C76AC" w:rsidRDefault="0002015C" w:rsidP="006E2FCA">
      <w:pPr>
        <w:ind w:firstLine="709"/>
        <w:jc w:val="both"/>
        <w:rPr>
          <w:b/>
          <w:bCs/>
        </w:rPr>
      </w:pPr>
      <w:r w:rsidRPr="004C76AC">
        <w:rPr>
          <w:bCs/>
        </w:rPr>
        <w:t>Окончани</w:t>
      </w:r>
      <w:r w:rsidR="0035036F" w:rsidRPr="004C76AC">
        <w:rPr>
          <w:bCs/>
        </w:rPr>
        <w:t xml:space="preserve">е выполнения работ: </w:t>
      </w:r>
      <w:r w:rsidR="0040476F" w:rsidRPr="004C76AC">
        <w:rPr>
          <w:b/>
          <w:bCs/>
        </w:rPr>
        <w:t>________________________</w:t>
      </w:r>
    </w:p>
    <w:p w14:paraId="04714C8E" w14:textId="3B75F8C6" w:rsidR="00F645CD" w:rsidRPr="004C76AC" w:rsidRDefault="00EC5554" w:rsidP="006E2FCA">
      <w:pPr>
        <w:ind w:firstLine="709"/>
        <w:jc w:val="both"/>
      </w:pPr>
      <w:r w:rsidRPr="004C76AC">
        <w:rPr>
          <w:bCs/>
        </w:rPr>
        <w:t>Срок поставки оборудования: ______________________ (приложение №7).</w:t>
      </w:r>
    </w:p>
    <w:p w14:paraId="244CEB10" w14:textId="3AA5AD1A" w:rsidR="0002015C" w:rsidRPr="004C76AC" w:rsidRDefault="0002015C" w:rsidP="006E2FCA">
      <w:pPr>
        <w:ind w:firstLine="709"/>
        <w:jc w:val="both"/>
        <w:rPr>
          <w:iCs/>
          <w:spacing w:val="-11"/>
        </w:rPr>
      </w:pPr>
      <w:r w:rsidRPr="004C76AC">
        <w:rPr>
          <w:rFonts w:eastAsia="Calibri"/>
        </w:rPr>
        <w:t>4.2.</w:t>
      </w:r>
      <w:r w:rsidR="0049737B" w:rsidRPr="004C76AC">
        <w:rPr>
          <w:rFonts w:eastAsia="Calibri"/>
        </w:rPr>
        <w:t xml:space="preserve"> </w:t>
      </w:r>
      <w:r w:rsidRPr="004C76AC">
        <w:rPr>
          <w:rFonts w:eastAsia="Calibri"/>
        </w:rPr>
        <w:t>Выполнение работ производится в соответствии с графиком</w:t>
      </w:r>
      <w:r w:rsidR="00630535" w:rsidRPr="004C76AC">
        <w:rPr>
          <w:rFonts w:eastAsia="Calibri"/>
        </w:rPr>
        <w:t xml:space="preserve"> строительства (</w:t>
      </w:r>
      <w:r w:rsidRPr="004C76AC">
        <w:rPr>
          <w:rFonts w:eastAsia="Calibri"/>
        </w:rPr>
        <w:t>производства работ</w:t>
      </w:r>
      <w:r w:rsidR="00630535" w:rsidRPr="004C76AC">
        <w:rPr>
          <w:rFonts w:eastAsia="Calibri"/>
        </w:rPr>
        <w:t>)</w:t>
      </w:r>
      <w:r w:rsidRPr="004C76AC">
        <w:rPr>
          <w:rFonts w:eastAsia="Calibri"/>
        </w:rPr>
        <w:t xml:space="preserve"> </w:t>
      </w:r>
      <w:r w:rsidR="0049737B" w:rsidRPr="004C76AC">
        <w:rPr>
          <w:rFonts w:eastAsia="Calibri"/>
          <w:bCs/>
        </w:rPr>
        <w:t>(</w:t>
      </w:r>
      <w:r w:rsidR="00E46F0E" w:rsidRPr="004C76AC">
        <w:rPr>
          <w:rFonts w:eastAsia="Calibri"/>
          <w:bCs/>
        </w:rPr>
        <w:t>п</w:t>
      </w:r>
      <w:r w:rsidR="0049737B" w:rsidRPr="004C76AC">
        <w:rPr>
          <w:rFonts w:eastAsia="Calibri"/>
          <w:bCs/>
        </w:rPr>
        <w:t>риложение №</w:t>
      </w:r>
      <w:r w:rsidR="00F25AC9" w:rsidRPr="004C76AC">
        <w:rPr>
          <w:rFonts w:eastAsia="Calibri"/>
          <w:bCs/>
        </w:rPr>
        <w:t>4</w:t>
      </w:r>
      <w:r w:rsidRPr="004C76AC">
        <w:rPr>
          <w:rFonts w:eastAsia="Calibri"/>
          <w:bCs/>
        </w:rPr>
        <w:t>).</w:t>
      </w:r>
    </w:p>
    <w:p w14:paraId="4C921C07" w14:textId="3D6BBE36" w:rsidR="0002015C" w:rsidRPr="004C76AC" w:rsidRDefault="00F25AC9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4.3</w:t>
      </w:r>
      <w:r w:rsidR="0002015C"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="0002015C" w:rsidRPr="004C76AC">
        <w:rPr>
          <w:iCs/>
          <w:spacing w:val="-11"/>
        </w:rPr>
        <w:t>Сроки выполнения работ могут быть пересмотрены в соответствии с требованиями законодательства Республики Беларусь.</w:t>
      </w:r>
    </w:p>
    <w:p w14:paraId="1C4A1B27" w14:textId="60C9D9A5" w:rsidR="0002015C" w:rsidRPr="004C76AC" w:rsidRDefault="0002015C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4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несет ответственность за нарушение начального и конечного срока выполнения работ в соответствии с действующим законодательством и договором.</w:t>
      </w:r>
    </w:p>
    <w:p w14:paraId="62005C24" w14:textId="49A7DD57" w:rsidR="0002015C" w:rsidRPr="004C76AC" w:rsidRDefault="0002015C" w:rsidP="006E2FCA">
      <w:pPr>
        <w:pStyle w:val="point"/>
        <w:ind w:firstLine="709"/>
        <w:rPr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5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Подрядчик приступает к выполнению своих обязательств по договору со дня получения полного комплекта документации, необходимого для выполнения работ;</w:t>
      </w:r>
    </w:p>
    <w:p w14:paraId="02A2CF3E" w14:textId="15A873F4" w:rsidR="0002015C" w:rsidRPr="004C76AC" w:rsidRDefault="0002015C" w:rsidP="006E2FCA">
      <w:pPr>
        <w:pStyle w:val="point"/>
        <w:ind w:firstLine="709"/>
        <w:rPr>
          <w:b/>
          <w:iCs/>
          <w:spacing w:val="-11"/>
        </w:rPr>
      </w:pPr>
      <w:r w:rsidRPr="004C76AC">
        <w:rPr>
          <w:iCs/>
          <w:spacing w:val="-11"/>
        </w:rPr>
        <w:t>4.</w:t>
      </w:r>
      <w:r w:rsidR="00F25AC9" w:rsidRPr="004C76AC">
        <w:rPr>
          <w:iCs/>
          <w:spacing w:val="-11"/>
        </w:rPr>
        <w:t>6</w:t>
      </w:r>
      <w:r w:rsidRPr="004C76AC">
        <w:rPr>
          <w:iCs/>
          <w:spacing w:val="-11"/>
        </w:rPr>
        <w:t>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 (или) установлена нецелесообразность их продолжения, Подрядчик обязан приостановить эти работы и известить об этом Заказчика в письменной форме. В этом случае Стороны в согласованный срок, с момента получения Заказчиком уведомления о приостановлении Подрядчиком работ, обязаны рассмотреть вопрос об изменении конечных сроков выполнения работ и (или) целесоо</w:t>
      </w:r>
      <w:r w:rsidR="00FC6B60" w:rsidRPr="004C76AC">
        <w:rPr>
          <w:iCs/>
          <w:spacing w:val="-11"/>
        </w:rPr>
        <w:t>бразности их продолжения.</w:t>
      </w:r>
    </w:p>
    <w:p w14:paraId="3AF52CE1" w14:textId="77777777" w:rsidR="00264753" w:rsidRPr="004C76AC" w:rsidRDefault="00264753" w:rsidP="00630535">
      <w:pPr>
        <w:pStyle w:val="point"/>
        <w:tabs>
          <w:tab w:val="left" w:pos="2880"/>
        </w:tabs>
        <w:ind w:firstLine="709"/>
        <w:jc w:val="center"/>
        <w:rPr>
          <w:b/>
          <w:iCs/>
          <w:spacing w:val="-11"/>
        </w:rPr>
      </w:pPr>
      <w:r w:rsidRPr="004C76AC">
        <w:rPr>
          <w:b/>
          <w:iCs/>
          <w:spacing w:val="-11"/>
        </w:rPr>
        <w:t>5. ПОРЯДОК РАСЧЕТОВ</w:t>
      </w:r>
    </w:p>
    <w:p w14:paraId="6AC785C9" w14:textId="656B3C98" w:rsidR="00264753" w:rsidRPr="004C76AC" w:rsidRDefault="00264753" w:rsidP="006E2FCA">
      <w:pPr>
        <w:tabs>
          <w:tab w:val="left" w:pos="426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5.1.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Основанием для расчетов за выполненные работы, служат подписанные Заказчиком и Подрядчиком </w:t>
      </w:r>
      <w:hyperlink r:id="rId6" w:history="1">
        <w:r w:rsidRPr="004C76AC">
          <w:t>справка</w:t>
        </w:r>
      </w:hyperlink>
      <w:r w:rsidRPr="004C76AC">
        <w:rPr>
          <w:iCs/>
          <w:spacing w:val="-11"/>
        </w:rPr>
        <w:t xml:space="preserve"> о стоимости выполненных работ</w:t>
      </w:r>
      <w:r w:rsidR="00630535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(форма С-3а), составленная по установленной форме на основании акта сдачи-приемки выполненных строительных и иных специальных монтажных работ (форма С-2б), составленного по установленной форме, утвержденной Министерством архитектуры и строительства Республики Беларусь с применением прогнозного индекса стоимости строительно-монтажны</w:t>
      </w:r>
      <w:r w:rsidR="0049737B" w:rsidRPr="004C76AC">
        <w:rPr>
          <w:iCs/>
          <w:spacing w:val="-11"/>
        </w:rPr>
        <w:t>х работ.</w:t>
      </w:r>
    </w:p>
    <w:p w14:paraId="25A5A957" w14:textId="77777777" w:rsidR="0049737B" w:rsidRPr="004C76AC" w:rsidRDefault="00264753" w:rsidP="006E2FCA">
      <w:pPr>
        <w:tabs>
          <w:tab w:val="left" w:pos="426"/>
        </w:tabs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5.2.</w:t>
      </w:r>
      <w:r w:rsidR="0049737B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>Заказчик обязан в течение 5 (пяти) дней рассмотреть представленные Подрядчиком документы, подписать их и заверить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выше срок;</w:t>
      </w:r>
    </w:p>
    <w:p w14:paraId="574B98E0" w14:textId="3E03D835" w:rsidR="00512EC3" w:rsidRPr="004C76AC" w:rsidRDefault="00264753" w:rsidP="006E2FCA">
      <w:pPr>
        <w:ind w:firstLine="709"/>
        <w:jc w:val="both"/>
      </w:pPr>
      <w:r w:rsidRPr="004C76AC">
        <w:rPr>
          <w:iCs/>
          <w:spacing w:val="-11"/>
        </w:rPr>
        <w:t>5.3</w:t>
      </w:r>
      <w:r w:rsidRPr="004C76AC">
        <w:t xml:space="preserve"> Заказчик обязуется принять результат выполненных работ и предоставить для оплаты в органы казначейства справку о стоимости выполненных работ </w:t>
      </w:r>
      <w:r w:rsidR="00630535" w:rsidRPr="004C76AC">
        <w:t>(форма</w:t>
      </w:r>
      <w:r w:rsidRPr="004C76AC">
        <w:t xml:space="preserve"> С-3</w:t>
      </w:r>
      <w:r w:rsidR="0049737B" w:rsidRPr="004C76AC">
        <w:t>а</w:t>
      </w:r>
      <w:r w:rsidR="00630535" w:rsidRPr="004C76AC">
        <w:t>)</w:t>
      </w:r>
      <w:r w:rsidR="0049737B" w:rsidRPr="004C76AC">
        <w:t xml:space="preserve"> в</w:t>
      </w:r>
      <w:r w:rsidRPr="004C76AC">
        <w:t xml:space="preserve"> </w:t>
      </w:r>
      <w:r w:rsidR="0049737B" w:rsidRPr="004C76AC">
        <w:t xml:space="preserve">течение </w:t>
      </w:r>
      <w:r w:rsidR="006D1702" w:rsidRPr="004C76AC">
        <w:t>10</w:t>
      </w:r>
      <w:r w:rsidRPr="004C76AC">
        <w:t xml:space="preserve"> (</w:t>
      </w:r>
      <w:r w:rsidR="006D1702" w:rsidRPr="004C76AC">
        <w:t>десяти</w:t>
      </w:r>
      <w:r w:rsidRPr="004C76AC">
        <w:t xml:space="preserve">) банковских дней после подписания </w:t>
      </w:r>
      <w:r w:rsidR="0049737B" w:rsidRPr="004C76AC">
        <w:t>актов выполненных</w:t>
      </w:r>
      <w:r w:rsidRPr="004C76AC">
        <w:t xml:space="preserve"> работ и завершения в полном </w:t>
      </w:r>
      <w:r w:rsidR="0049737B" w:rsidRPr="004C76AC">
        <w:t>объеме подрядчиком</w:t>
      </w:r>
      <w:r w:rsidRPr="004C76AC">
        <w:t xml:space="preserve"> всех </w:t>
      </w:r>
      <w:r w:rsidRPr="004C76AC">
        <w:rPr>
          <w:iCs/>
          <w:spacing w:val="-11"/>
        </w:rPr>
        <w:t xml:space="preserve">договорных обязательств. </w:t>
      </w:r>
      <w:r w:rsidR="00DD7D88" w:rsidRPr="004C76AC">
        <w:rPr>
          <w:iCs/>
          <w:spacing w:val="-11"/>
        </w:rPr>
        <w:t>Оплата работ осуществляется посредством перечисления денежных средств с</w:t>
      </w:r>
      <w:r w:rsidRPr="004C76AC">
        <w:rPr>
          <w:iCs/>
          <w:spacing w:val="-11"/>
        </w:rPr>
        <w:t>о счета Главного Управления Министерства финансов Республики Беларусь на расчетный счет подрядчика</w:t>
      </w:r>
      <w:r w:rsidR="00DD7D88" w:rsidRPr="004C76AC">
        <w:rPr>
          <w:iCs/>
          <w:spacing w:val="-11"/>
        </w:rPr>
        <w:t xml:space="preserve"> </w:t>
      </w:r>
      <w:r w:rsidRPr="004C76AC">
        <w:rPr>
          <w:iCs/>
          <w:spacing w:val="-11"/>
        </w:rPr>
        <w:t xml:space="preserve"> </w:t>
      </w:r>
      <w:r w:rsidR="0040476F" w:rsidRPr="004C76AC">
        <w:t>____________________________________</w:t>
      </w:r>
      <w:r w:rsidRPr="004C76AC">
        <w:rPr>
          <w:iCs/>
          <w:spacing w:val="-11"/>
        </w:rPr>
        <w:t xml:space="preserve">, платежными поручениями Заказчика, в соответствии с требованиями </w:t>
      </w:r>
      <w:r w:rsidR="00512EC3" w:rsidRPr="004C76AC">
        <w:t>«Инструкции о порядке оплаты расходов при осуществлении архитектурной  и строительной деятельности  за счет средств республиканского бюджета, местных бюджетов включая государственные целевые бюджетные фонды, а также за счет государственных внебюджетных фондов», утвержденной постановлением Министерства финансов  Республики Беларусь от 17.12.2001 за № 120 с учетом изменений и дополнений.</w:t>
      </w:r>
    </w:p>
    <w:p w14:paraId="0D812BE9" w14:textId="2EBF633A" w:rsidR="0040476F" w:rsidRPr="004C76AC" w:rsidRDefault="0040476F" w:rsidP="006E2FCA">
      <w:pPr>
        <w:ind w:firstLine="709"/>
        <w:jc w:val="both"/>
      </w:pPr>
      <w:r w:rsidRPr="004C76AC">
        <w:lastRenderedPageBreak/>
        <w:t>Оплата за оборудование, поставленное Подрядчиком по поручению Заказчика, производится на основании ТТН (ТН) и отражается справочно в справке о ст</w:t>
      </w:r>
      <w:r w:rsidR="00630535" w:rsidRPr="004C76AC">
        <w:t>оимости выполненных работ (форма</w:t>
      </w:r>
      <w:r w:rsidRPr="004C76AC">
        <w:t xml:space="preserve"> С-3а), составленной в установленном порядке. При этом, в случае превышения фактической стоимости Оборудования относительно указанной в конкурсном предложении и Договоре, оплата будет производится по цене, указанной в конкурсном предложении и договоре, а в случае, если при исполнении договора фактическая стоимость Оборудования будет меньше стоимости, указанной в конкурсном предложении и Договоре, то оплата будет производится  по фактической цене после подписания дополнительного соглашения Сторонами об изменении условий Договора согласно действующему законодательству.</w:t>
      </w:r>
    </w:p>
    <w:p w14:paraId="4AD24A99" w14:textId="6781CB45" w:rsidR="000256FD" w:rsidRPr="004C76AC" w:rsidRDefault="008E2506" w:rsidP="000256FD">
      <w:pPr>
        <w:ind w:firstLine="720"/>
        <w:jc w:val="both"/>
      </w:pPr>
      <w:r w:rsidRPr="004C76AC">
        <w:t xml:space="preserve">5.4. Заказчик на основании письменной заявки Подрядчика </w:t>
      </w:r>
      <w:r w:rsidR="000256FD" w:rsidRPr="004C76AC">
        <w:t xml:space="preserve">в течение </w:t>
      </w:r>
      <w:r w:rsidR="004C76AC" w:rsidRPr="004C76AC">
        <w:t>10</w:t>
      </w:r>
      <w:r w:rsidR="000256FD" w:rsidRPr="004C76AC">
        <w:t xml:space="preserve"> рабочих дней перечисляет</w:t>
      </w:r>
      <w:r w:rsidRPr="004C76AC">
        <w:t xml:space="preserve"> текущие авансы на выполнение строительно-монтажных работ</w:t>
      </w:r>
      <w:r w:rsidR="008C5975" w:rsidRPr="004C76AC">
        <w:t xml:space="preserve"> </w:t>
      </w:r>
      <w:r w:rsidR="00274A51" w:rsidRPr="004C76AC">
        <w:t xml:space="preserve">в размере, </w:t>
      </w:r>
      <w:r w:rsidRPr="004C76AC">
        <w:t>не превышающем 70 процентов от запланированного объема работ на текущий месяц</w:t>
      </w:r>
      <w:r w:rsidR="000256FD" w:rsidRPr="004C76AC">
        <w:t>, путем размещения платежного поручения в органы казначейства.</w:t>
      </w:r>
    </w:p>
    <w:p w14:paraId="5A94E5E6" w14:textId="677C73BD" w:rsidR="008E2506" w:rsidRPr="004C76AC" w:rsidRDefault="008E2506" w:rsidP="006E2FCA">
      <w:pPr>
        <w:ind w:firstLine="709"/>
        <w:jc w:val="both"/>
      </w:pPr>
      <w:r w:rsidRPr="004C76AC">
        <w:t>5.5. Неиспользованные или использованные Подрядчиком не по назначению авансы подлежат возврату Заказчику по его требованию с уплатой процентов за пользование чужими денежными средствами. Текущий аванс считается отработанным, если работы, предусмотренные Графиком производства работ, для выполнения которых перечислялся аванс, выполнены в полном объеме. Порядок определения суммы неотработанного аванса и сумма, уплачиваемая Подрядчиком за пользование чужими денежными средствами, в случае несвоевременно освоения выделенного текущего аванса определяется согласно действующего законодательства.</w:t>
      </w:r>
    </w:p>
    <w:p w14:paraId="2B0C3089" w14:textId="77777777" w:rsidR="008E2506" w:rsidRPr="004C76AC" w:rsidRDefault="008E2506" w:rsidP="006E2FCA">
      <w:pPr>
        <w:ind w:firstLine="709"/>
        <w:jc w:val="both"/>
      </w:pPr>
      <w:r w:rsidRPr="004C76AC">
        <w:t>Авансы, выданные в соответствии с графиком платежей, не переносятся на другой расчетный период (за исключением случаев досрочного зачета авансов), а также не уменьшается объем работ по графику платежей в месяцы, на которые ранее был выдан аванс.</w:t>
      </w:r>
    </w:p>
    <w:p w14:paraId="0DAEB9DC" w14:textId="0D7076D3" w:rsidR="008E2506" w:rsidRPr="004C76AC" w:rsidRDefault="008E2506" w:rsidP="006E2FCA">
      <w:pPr>
        <w:ind w:firstLine="709"/>
        <w:jc w:val="both"/>
      </w:pPr>
      <w:r w:rsidRPr="004C76AC">
        <w:t>Текущий аванс на выполнение строительных работ, полученный Подрядчиком в расчетном месяце, независимо от даты его перечисления, считается полученным своевременно и вычитается из стоимости выполненных работ при расчете суммы, подлежащей оплате по справке стоимости выполненных работ (</w:t>
      </w:r>
      <w:r w:rsidR="00630535" w:rsidRPr="004C76AC">
        <w:t xml:space="preserve">форма </w:t>
      </w:r>
      <w:r w:rsidRPr="004C76AC">
        <w:t xml:space="preserve">С-3а). </w:t>
      </w:r>
    </w:p>
    <w:p w14:paraId="2C711033" w14:textId="031CE858" w:rsidR="008E2506" w:rsidRPr="004C76AC" w:rsidRDefault="008E2506" w:rsidP="006E2FCA">
      <w:pPr>
        <w:ind w:firstLine="709"/>
        <w:jc w:val="both"/>
      </w:pPr>
      <w:r w:rsidRPr="004C76AC"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расчетный счет Подрядчика.</w:t>
      </w:r>
    </w:p>
    <w:p w14:paraId="1D449FC5" w14:textId="77777777" w:rsidR="008E2506" w:rsidRPr="004C76AC" w:rsidRDefault="008E2506" w:rsidP="006E2FCA">
      <w:pPr>
        <w:ind w:firstLine="709"/>
        <w:jc w:val="both"/>
      </w:pPr>
      <w:r w:rsidRPr="004C76AC">
        <w:t>5.6. За расчетный период принимается календарный месяц.</w:t>
      </w:r>
    </w:p>
    <w:p w14:paraId="6CB1FBAA" w14:textId="77777777" w:rsidR="008E2506" w:rsidRPr="004C76AC" w:rsidRDefault="008E2506" w:rsidP="006E2FCA">
      <w:pPr>
        <w:pStyle w:val="point"/>
        <w:ind w:firstLine="709"/>
      </w:pPr>
      <w:r w:rsidRPr="004C76AC">
        <w:t>5.7. Работы, выполненные некачественно по вине Подрядчика, не подлежат оплате до устранения выявленных недостатков за счет средств Подрядчика в сроки, согласованные Сторонами дополнительно.</w:t>
      </w:r>
    </w:p>
    <w:p w14:paraId="0310A452" w14:textId="77777777" w:rsidR="008E2506" w:rsidRPr="004C76AC" w:rsidRDefault="008E2506" w:rsidP="006E2FCA">
      <w:pPr>
        <w:pStyle w:val="point"/>
        <w:ind w:firstLine="709"/>
      </w:pPr>
      <w:r w:rsidRPr="004C76AC">
        <w:t>5.8. Расчеты за работы, выполненные по вине Подрядчика позже сроков, установленных в графике производства работ, осуществляются в размере их стоимости, установленной в графике платежей.</w:t>
      </w:r>
    </w:p>
    <w:p w14:paraId="307C7F22" w14:textId="77777777" w:rsidR="008E2506" w:rsidRPr="004C76AC" w:rsidRDefault="008E2506" w:rsidP="006E2FCA">
      <w:pPr>
        <w:shd w:val="clear" w:color="auto" w:fill="FFFFFF"/>
        <w:autoSpaceDE w:val="0"/>
        <w:autoSpaceDN w:val="0"/>
        <w:ind w:firstLine="709"/>
        <w:jc w:val="both"/>
      </w:pPr>
      <w:r w:rsidRPr="004C76AC">
        <w:t>5.9. В случае расторжения настоящего договора до окончания работ Подрядчик возвращает Заказчику разницу между фактически перечисленными по договору денежными средствами (с учетом индексации авансов, процентов за пользование денежными средствами) и стоимостью фактически выполненных Подрядчиком на момент расторжения договора работ.</w:t>
      </w:r>
    </w:p>
    <w:p w14:paraId="33260EAD" w14:textId="77777777" w:rsidR="008E2506" w:rsidRPr="004C76AC" w:rsidRDefault="008E2506" w:rsidP="006E2FCA">
      <w:pPr>
        <w:shd w:val="clear" w:color="auto" w:fill="FFFFFF"/>
        <w:autoSpaceDE w:val="0"/>
        <w:autoSpaceDN w:val="0"/>
        <w:ind w:firstLine="709"/>
        <w:jc w:val="both"/>
      </w:pPr>
      <w:r w:rsidRPr="004C76AC">
        <w:t>5.10. Если в ходе строительства выявляются неучтенные в документации работы, необходимые для дальнейшего строительства объекта, и вызывающие увеличение стоимости строительства, Подрядчик обязан немедленно письменно проинформировать об этом Заказчика и ждать его указаний.</w:t>
      </w:r>
    </w:p>
    <w:p w14:paraId="560DCCBA" w14:textId="0F3F18F0" w:rsidR="008E2506" w:rsidRPr="004C76AC" w:rsidRDefault="008E2506" w:rsidP="006E2FCA">
      <w:pPr>
        <w:widowControl w:val="0"/>
        <w:ind w:firstLine="709"/>
        <w:jc w:val="both"/>
      </w:pPr>
      <w:r w:rsidRPr="004C76AC">
        <w:t>5.11. Обязанности Заказчика по оплате считаются исполненными со дня регистрации в органах казначейства необходимых платежных документов. Датой осуществления платежа считается дата списания денежных средств со счета</w:t>
      </w:r>
      <w:r w:rsidR="00DB1F94" w:rsidRPr="004C76AC">
        <w:t xml:space="preserve"> органов </w:t>
      </w:r>
      <w:r w:rsidRPr="004C76AC">
        <w:t>казначейства.</w:t>
      </w:r>
    </w:p>
    <w:p w14:paraId="6A73D927" w14:textId="77777777" w:rsidR="008E2506" w:rsidRPr="004C76AC" w:rsidRDefault="008E2506" w:rsidP="006E2FCA">
      <w:pPr>
        <w:widowControl w:val="0"/>
        <w:ind w:firstLine="709"/>
        <w:jc w:val="both"/>
      </w:pPr>
      <w:r w:rsidRPr="004C76AC">
        <w:t>5.12. Изменение договорной цены оформляется дополнительным соглашением к договору.</w:t>
      </w:r>
    </w:p>
    <w:p w14:paraId="45695AFB" w14:textId="77777777" w:rsidR="0002015C" w:rsidRPr="004C76AC" w:rsidRDefault="0002015C" w:rsidP="00630535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6. СДАЧА И ПРИЕМКА ВЫПОЛНЕННЫХ РАБОТ</w:t>
      </w:r>
    </w:p>
    <w:p w14:paraId="75D42BDE" w14:textId="77777777" w:rsidR="0002015C" w:rsidRPr="004C76AC" w:rsidRDefault="0002015C" w:rsidP="006E2FCA">
      <w:pPr>
        <w:autoSpaceDE w:val="0"/>
        <w:autoSpaceDN w:val="0"/>
        <w:adjustRightInd w:val="0"/>
        <w:ind w:firstLine="709"/>
        <w:jc w:val="both"/>
      </w:pPr>
      <w:r w:rsidRPr="004C76AC">
        <w:lastRenderedPageBreak/>
        <w:t>6.1. Приемка работ оформляется «Актом сдачи-приемки выполненных строительных и иных специальных монтажных работ» (форма С-2б).</w:t>
      </w:r>
    </w:p>
    <w:p w14:paraId="67A3D7EF" w14:textId="77777777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6AC">
        <w:rPr>
          <w:rFonts w:ascii="Times New Roman" w:hAnsi="Times New Roman" w:cs="Times New Roman"/>
          <w:sz w:val="24"/>
          <w:szCs w:val="24"/>
        </w:rPr>
        <w:t>6.2. Подрядчик гарантирует возможность эксплуатации Объекта в соответствии с договором на протяжении гарантийного срока, несет ответственность за недостатки (дефекты), обнаруженные в пределах гарантийного срока.</w:t>
      </w:r>
    </w:p>
    <w:p w14:paraId="680C9654" w14:textId="1EDD3D43" w:rsidR="00FC6B60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6.3. Приемка результата выполненных работ осуществляется в порядке, установленном действующим законодательством Республики Беларусь, а также с учетом требований, предусмотренных условиями настоящего договора.</w:t>
      </w:r>
    </w:p>
    <w:p w14:paraId="5EAB2E9E" w14:textId="16C66992" w:rsidR="0002015C" w:rsidRPr="004C76AC" w:rsidRDefault="0002015C" w:rsidP="00630535">
      <w:pPr>
        <w:shd w:val="clear" w:color="auto" w:fill="FFFFFF"/>
        <w:autoSpaceDE w:val="0"/>
        <w:autoSpaceDN w:val="0"/>
        <w:ind w:firstLine="709"/>
        <w:jc w:val="center"/>
        <w:rPr>
          <w:b/>
        </w:rPr>
      </w:pPr>
      <w:r w:rsidRPr="004C76AC">
        <w:rPr>
          <w:b/>
        </w:rPr>
        <w:t>7. ПОРЯДОК ИЗМЕНЕНИЯ, ДОПОЛНЕНИЯ И РАСТОРЖЕНИЯ ДОГОВОРА</w:t>
      </w:r>
    </w:p>
    <w:p w14:paraId="77072C38" w14:textId="77777777" w:rsidR="000A3E08" w:rsidRPr="004C76AC" w:rsidRDefault="000A3E08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7.1. Изменения и дополнения в настоящий договор вносятся в соответствии с действующим законодательством Республики Беларусь путем заключения Сторонами дополнительного соглашения в порядке, установленном главой 9 Правил.</w:t>
      </w:r>
    </w:p>
    <w:p w14:paraId="69385D8C" w14:textId="77777777" w:rsidR="000A3E08" w:rsidRPr="004C76AC" w:rsidRDefault="000A3E08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7.2. Настоящий договор может быть расторгнут в случаях, предусмотренных главой 9 Правил.</w:t>
      </w:r>
    </w:p>
    <w:p w14:paraId="54CCC3A1" w14:textId="20CDC918" w:rsidR="000A3E08" w:rsidRPr="004C76AC" w:rsidRDefault="000A3E08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7.3. Споры, вытекающие из настоящего договора, разрешаются Сторонами путем проведения переговоров. В случае, если Стороны не придут к соглашению, спор передается на рассмотрение в Экономический суд</w:t>
      </w:r>
      <w:r w:rsidR="00630535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города Минска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в установленном законодательством порядке.</w:t>
      </w:r>
    </w:p>
    <w:p w14:paraId="33AF8210" w14:textId="77777777" w:rsidR="0002015C" w:rsidRPr="004C76AC" w:rsidRDefault="0002015C" w:rsidP="00630535">
      <w:pPr>
        <w:pStyle w:val="chapter"/>
        <w:spacing w:before="0" w:after="0"/>
        <w:ind w:firstLine="709"/>
        <w:rPr>
          <w:bCs w:val="0"/>
          <w:iCs/>
          <w:caps w:val="0"/>
          <w:spacing w:val="-11"/>
        </w:rPr>
      </w:pPr>
      <w:r w:rsidRPr="004C76AC">
        <w:rPr>
          <w:bCs w:val="0"/>
          <w:iCs/>
          <w:caps w:val="0"/>
          <w:spacing w:val="-11"/>
        </w:rPr>
        <w:t>8. ОТВЕТСТВЕННОСТЬ СТОРОН</w:t>
      </w:r>
    </w:p>
    <w:p w14:paraId="6F1D7CCC" w14:textId="76178579" w:rsidR="0002015C" w:rsidRPr="004C76AC" w:rsidRDefault="00FC6B60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8.1. З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аказчик несет ответственность за неисполнение или ненадлежащее исполнение обязательств, предусмотренных настоящим договором, и уплачивает неустойку (пеню) Подрядчику за счет собственных средств в следующих случаях и размерах:</w:t>
      </w:r>
    </w:p>
    <w:p w14:paraId="594987E8" w14:textId="65328181" w:rsidR="0002015C" w:rsidRPr="004C76AC" w:rsidRDefault="0002015C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8.1.1.</w:t>
      </w:r>
      <w:r w:rsidR="00FC6B60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 необоснованное уклонение от приемки выполненных работ и оформления соответствующих документов, подтверждающих их выполнение, - 0,2% стоимости непринятых строительных работ за каждый день просрочки, но не более стоимости этих работ;</w:t>
      </w:r>
    </w:p>
    <w:p w14:paraId="74EFBB66" w14:textId="4500ECD6" w:rsidR="0002015C" w:rsidRPr="004C76AC" w:rsidRDefault="00FC6B60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8.1.2. </w:t>
      </w:r>
      <w:r w:rsidR="000A3E08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за несвоевременное проведение расчетов за выполненные и принятые в установленном порядке строительные работы - 0,2 процента неперечисленной суммы за каждый день просрочки платежа</w:t>
      </w:r>
      <w:r w:rsidR="00566A66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, но не более размера этой суммы</w:t>
      </w:r>
      <w:r w:rsidR="000A3E08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;</w:t>
      </w:r>
    </w:p>
    <w:p w14:paraId="2BF53C61" w14:textId="70514593" w:rsidR="0002015C" w:rsidRPr="004C76AC" w:rsidRDefault="00FC6B60" w:rsidP="006E2FCA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11"/>
          <w:sz w:val="24"/>
          <w:szCs w:val="24"/>
        </w:rPr>
      </w:pPr>
      <w:r w:rsidRPr="004C76AC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8.2. </w:t>
      </w:r>
      <w:r w:rsidR="0002015C" w:rsidRPr="004C76AC">
        <w:rPr>
          <w:rFonts w:ascii="Times New Roman" w:hAnsi="Times New Roman" w:cs="Times New Roman"/>
          <w:iCs/>
          <w:spacing w:val="-11"/>
          <w:sz w:val="24"/>
          <w:szCs w:val="24"/>
        </w:rPr>
        <w:t>Подрядчик несет ответственность за неисполнение или ненадлежащее исполнение обязательств, предусмотренных настоящим договором, и уплачивает неустойку (пеню) Заказчику за счет собственных средств в следующих случаях и размерах:</w:t>
      </w:r>
    </w:p>
    <w:p w14:paraId="7A1A26AF" w14:textId="51A286EB" w:rsidR="0002015C" w:rsidRPr="004C76AC" w:rsidRDefault="00FC6B60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8.2.1. </w:t>
      </w:r>
      <w:r w:rsidR="0002015C" w:rsidRPr="004C76AC">
        <w:rPr>
          <w:iCs/>
          <w:spacing w:val="-11"/>
        </w:rPr>
        <w:t>за нарушение установленных в графике производства работ сроков выполнения строительных работ, включая оформление документов, подтверждающих их выполнение, - 0,2 процента стоимости невыполненных строительных работ за каждый день просрочки, но не более 20 процентов их стоимости;</w:t>
      </w:r>
    </w:p>
    <w:p w14:paraId="584AF26C" w14:textId="77777777" w:rsidR="0002015C" w:rsidRPr="004C76AC" w:rsidRDefault="0002015C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8.2.2. за превышение по своей вине установленных договором сроков сдачи объекта в эксплуатацию (передачи результата строительных работ) - 0,15 процента стоимости объекта за каждый день просрочки, но не более 10 процентов стоимости объекта (результата строительных работ);</w:t>
      </w:r>
    </w:p>
    <w:p w14:paraId="4E42F3F9" w14:textId="2F0A3BBD" w:rsidR="0002015C" w:rsidRPr="004C76AC" w:rsidRDefault="00FC6B60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8.2.3. </w:t>
      </w:r>
      <w:r w:rsidR="0002015C" w:rsidRPr="004C76AC">
        <w:rPr>
          <w:iCs/>
          <w:spacing w:val="-11"/>
        </w:rPr>
        <w:t>за несвоевременное устранение дефектов, указанных в актах Заказчика (в том числе выявленных в период гарантийного срока эксплуатации объекта), - 2% стоимости работ по устранению дефектов за каждый день просрочки начиная со дня окончания указанного в акте срока;</w:t>
      </w:r>
    </w:p>
    <w:p w14:paraId="1B54647B" w14:textId="65779744" w:rsidR="0002015C" w:rsidRPr="004C76AC" w:rsidRDefault="000A3E08" w:rsidP="006E2FCA">
      <w:pPr>
        <w:autoSpaceDE w:val="0"/>
        <w:autoSpaceDN w:val="0"/>
        <w:adjustRightInd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8.2.4</w:t>
      </w:r>
      <w:r w:rsidR="0002015C" w:rsidRPr="004C76AC">
        <w:rPr>
          <w:iCs/>
          <w:spacing w:val="-11"/>
        </w:rPr>
        <w:t xml:space="preserve">. </w:t>
      </w:r>
      <w:r w:rsidR="0002015C" w:rsidRPr="004C76AC">
        <w:t>при нарушении условий договора при строительстве объектов с привлечением бюджетных средств Подрядчик несет ответственность в соответствии с действующим законодательством</w:t>
      </w:r>
      <w:r w:rsidR="0002015C" w:rsidRPr="004C76AC">
        <w:rPr>
          <w:iCs/>
          <w:spacing w:val="-11"/>
        </w:rPr>
        <w:t>;</w:t>
      </w:r>
    </w:p>
    <w:p w14:paraId="0F9F957C" w14:textId="7E954D2D" w:rsidR="0002015C" w:rsidRPr="004C76AC" w:rsidRDefault="000A3E08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8.2.5</w:t>
      </w:r>
      <w:r w:rsidR="00FC6B60" w:rsidRPr="004C76AC">
        <w:rPr>
          <w:iCs/>
          <w:spacing w:val="-11"/>
        </w:rPr>
        <w:t xml:space="preserve">. </w:t>
      </w:r>
      <w:r w:rsidR="0002015C" w:rsidRPr="004C76AC">
        <w:rPr>
          <w:iCs/>
          <w:spacing w:val="-11"/>
        </w:rPr>
        <w:t>за достоверность объемов работ, списания материалов, обоснование цен на материалы</w:t>
      </w:r>
      <w:r w:rsidR="00F10C8A" w:rsidRPr="004C76AC">
        <w:rPr>
          <w:iCs/>
          <w:spacing w:val="-11"/>
        </w:rPr>
        <w:t>, правильность применения расценок</w:t>
      </w:r>
      <w:r w:rsidR="0002015C" w:rsidRPr="004C76AC">
        <w:rPr>
          <w:iCs/>
          <w:spacing w:val="-11"/>
        </w:rPr>
        <w:t xml:space="preserve"> и оформления документов первичной отчетности. В случае выявления контролирующими органами фактов нарушений вышеперечисленных статей - штрафные санкции и суммы завышений с учетом инфляции, предъявляемые Заказчику, возмещает Подрядчик;</w:t>
      </w:r>
    </w:p>
    <w:p w14:paraId="78365E81" w14:textId="111CAA28" w:rsidR="0002015C" w:rsidRPr="004C76AC" w:rsidRDefault="000A3E08" w:rsidP="006E2FCA">
      <w:pPr>
        <w:shd w:val="clear" w:color="auto" w:fill="FFFFFF"/>
        <w:autoSpaceDE w:val="0"/>
        <w:autoSpaceDN w:val="0"/>
        <w:ind w:firstLine="709"/>
        <w:jc w:val="both"/>
      </w:pPr>
      <w:r w:rsidRPr="004C76AC">
        <w:rPr>
          <w:iCs/>
          <w:spacing w:val="-11"/>
        </w:rPr>
        <w:t>8.2.6</w:t>
      </w:r>
      <w:r w:rsidR="00FC6B60" w:rsidRPr="004C76AC">
        <w:rPr>
          <w:iCs/>
          <w:spacing w:val="-11"/>
        </w:rPr>
        <w:t xml:space="preserve">. </w:t>
      </w:r>
      <w:r w:rsidR="0002015C" w:rsidRPr="004C76AC">
        <w:t>за формирование цены оборудования и материалов не соответствующей порядку, предусмотренному действующим законодательством -  возмещает в полном объеме убытки, причиненные Заказчику.</w:t>
      </w:r>
    </w:p>
    <w:p w14:paraId="58D47E5C" w14:textId="6F7C7AC5" w:rsidR="0002015C" w:rsidRPr="004C76AC" w:rsidRDefault="00FC6B60" w:rsidP="006E2FCA">
      <w:pPr>
        <w:shd w:val="clear" w:color="auto" w:fill="FFFFFF"/>
        <w:autoSpaceDE w:val="0"/>
        <w:autoSpaceDN w:val="0"/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 xml:space="preserve">8.3. </w:t>
      </w:r>
      <w:r w:rsidR="0002015C" w:rsidRPr="004C76AC">
        <w:rPr>
          <w:iCs/>
          <w:spacing w:val="-11"/>
        </w:rPr>
        <w:t>Стороны частично или полностью освобождаются от ответственности, если докажут, что надлежащее выполнение обязательств по договору оказалось невозможным вследствие действия обстоятельств непреодолимой силы;</w:t>
      </w:r>
    </w:p>
    <w:p w14:paraId="0E50CD49" w14:textId="2DCE6A25" w:rsidR="0002015C" w:rsidRPr="004C76AC" w:rsidRDefault="00FC6B60" w:rsidP="006E2FCA">
      <w:pPr>
        <w:pStyle w:val="point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8.4. </w:t>
      </w:r>
      <w:r w:rsidR="0002015C" w:rsidRPr="004C76AC">
        <w:rPr>
          <w:iCs/>
          <w:spacing w:val="-11"/>
        </w:rPr>
        <w:t xml:space="preserve">Выплата неустойки не освобождает Стороны от выполнения обязательств по договору. </w:t>
      </w:r>
    </w:p>
    <w:p w14:paraId="4CE01DE5" w14:textId="77777777" w:rsidR="0002015C" w:rsidRPr="004C76AC" w:rsidRDefault="0002015C" w:rsidP="00630535">
      <w:pPr>
        <w:shd w:val="clear" w:color="auto" w:fill="FFFFFF"/>
        <w:autoSpaceDE w:val="0"/>
        <w:autoSpaceDN w:val="0"/>
        <w:ind w:firstLine="709"/>
        <w:jc w:val="center"/>
        <w:rPr>
          <w:b/>
        </w:rPr>
      </w:pPr>
      <w:r w:rsidRPr="004C76AC">
        <w:rPr>
          <w:b/>
        </w:rPr>
        <w:t>9. ГАРАНТИЙНЫЕ ОБЯЗАТЕЛЬСТВА</w:t>
      </w:r>
    </w:p>
    <w:p w14:paraId="20672D26" w14:textId="681D0087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lastRenderedPageBreak/>
        <w:t>9.1.</w:t>
      </w:r>
      <w:r w:rsidR="00D70D33" w:rsidRPr="004C76AC">
        <w:rPr>
          <w:iCs/>
          <w:spacing w:val="-11"/>
        </w:rPr>
        <w:t xml:space="preserve"> На принятые в эксплуатацию объекты и выполненные строительные работы, являющиеся предметом договора, устанавливаетс</w:t>
      </w:r>
      <w:r w:rsidR="00256BA6" w:rsidRPr="004C76AC">
        <w:rPr>
          <w:iCs/>
          <w:spacing w:val="-11"/>
        </w:rPr>
        <w:t xml:space="preserve">я гарантийный срок </w:t>
      </w:r>
      <w:r w:rsidR="00D70D33" w:rsidRPr="004C76AC">
        <w:rPr>
          <w:iCs/>
          <w:spacing w:val="-11"/>
        </w:rPr>
        <w:t>пят</w:t>
      </w:r>
      <w:r w:rsidR="00256BA6" w:rsidRPr="004C76AC">
        <w:rPr>
          <w:iCs/>
          <w:spacing w:val="-11"/>
        </w:rPr>
        <w:t>ь</w:t>
      </w:r>
      <w:r w:rsidR="00D70D33" w:rsidRPr="004C76AC">
        <w:rPr>
          <w:iCs/>
          <w:spacing w:val="-11"/>
        </w:rPr>
        <w:t xml:space="preserve"> лет, за исключением:</w:t>
      </w:r>
    </w:p>
    <w:p w14:paraId="2AF98879" w14:textId="742090A1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-</w:t>
      </w:r>
      <w:r w:rsidR="00D70D33" w:rsidRPr="004C76AC">
        <w:rPr>
          <w:iCs/>
          <w:spacing w:val="-11"/>
        </w:rPr>
        <w:t>технологического, инженерного, сантехнического, электротехнического и другого оборудования, материалов и изделий, использованных для строительства объектов (выполнения строительных работ), гарантийный срок на которые устанавливается законодательством или изготовителем;</w:t>
      </w:r>
    </w:p>
    <w:p w14:paraId="6AB7B0A2" w14:textId="425B2BA8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>-</w:t>
      </w:r>
      <w:r w:rsidR="00D70D33" w:rsidRPr="004C76AC">
        <w:rPr>
          <w:iCs/>
          <w:spacing w:val="-11"/>
        </w:rPr>
        <w:t>работ по текущему ремонту, пусконаладочных работ, гарантийный срок на которые устанавливается не менее двух лет.</w:t>
      </w:r>
    </w:p>
    <w:p w14:paraId="15A10CBD" w14:textId="25D33BA0" w:rsidR="00D70D33" w:rsidRPr="004C76AC" w:rsidRDefault="009063ED" w:rsidP="006E2FCA">
      <w:pPr>
        <w:pStyle w:val="newncpi"/>
        <w:ind w:firstLine="709"/>
        <w:rPr>
          <w:iCs/>
          <w:spacing w:val="-11"/>
        </w:rPr>
      </w:pPr>
      <w:r w:rsidRPr="004C76AC">
        <w:rPr>
          <w:iCs/>
          <w:spacing w:val="-11"/>
        </w:rPr>
        <w:t xml:space="preserve">9.2. </w:t>
      </w:r>
      <w:r w:rsidR="00D70D33" w:rsidRPr="004C76AC">
        <w:rPr>
          <w:iCs/>
          <w:spacing w:val="-11"/>
        </w:rPr>
        <w:t>Гарантийный срок на комплектующие изделия и составные части основного изделия, использованные для строительства объектов (выполнения строительных работ), считается равным гарантийному сроку на основное изделие, если иное не предусмотрено в технических нормативных правовых актах на основное изделие.</w:t>
      </w:r>
    </w:p>
    <w:p w14:paraId="147314D1" w14:textId="414DCC60" w:rsidR="0002015C" w:rsidRPr="004C76AC" w:rsidRDefault="0002015C" w:rsidP="00630535">
      <w:pPr>
        <w:pStyle w:val="newncpi"/>
        <w:ind w:firstLine="709"/>
        <w:jc w:val="center"/>
        <w:rPr>
          <w:b/>
        </w:rPr>
      </w:pPr>
      <w:r w:rsidRPr="004C76AC">
        <w:rPr>
          <w:b/>
        </w:rPr>
        <w:t>10. ФОРС – МАЖОРНЫЕ ОБСТОЯТЕЛЬСТВА</w:t>
      </w:r>
    </w:p>
    <w:p w14:paraId="1DF2608F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10.1. Ни одна из Сторон не несет ответственность за полное или частичное неисполнение обязательств по договору, если неисполнение обязательств явилось следствием обстоятельств непреодолимой силы (чрезвычайных и непредотвратимых при данных условиях обстоятельств, таких как наводнение, землетрясение, другие стихийные бедствия, война или военные действия, возникшие после заключения настоящего договора).</w:t>
      </w:r>
    </w:p>
    <w:p w14:paraId="766EFE20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10.2.</w:t>
      </w:r>
      <w:r w:rsidRPr="004C76AC">
        <w:rPr>
          <w:lang w:val="en-US"/>
        </w:rPr>
        <w:t> </w:t>
      </w:r>
      <w:r w:rsidRPr="004C76AC">
        <w:t>Если любое из таких обстоятельств непосредственно повлияло на исполнение обязательств в срок, установленный настоящим договором, то этот срок соразмерно отодвигается на время действия соответствующих обстоятельств. Доказательством наступления форс - мажорных обстоятельств, служат официальные документы, выданные компетентными на то органами.</w:t>
      </w:r>
    </w:p>
    <w:p w14:paraId="1B1809F6" w14:textId="6A3AA651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10.3. Сторона,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силы, обязана незамедлительно уведомить в письменной форме другую Сторону о наступлении, предполагаемом сроке действия и прекращении указанных в пункте 10.1. настоящего договора обстоятельств, не позднее 5 (пяти) календарных</w:t>
      </w:r>
      <w:r w:rsidR="00FC6B60" w:rsidRPr="004C76AC">
        <w:t xml:space="preserve"> дней с момента их наступления.</w:t>
      </w:r>
    </w:p>
    <w:p w14:paraId="0442F16C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Не уведомление или несвоевременное уведомление, либо уведомление без предоставления соответствующих документов, указанных в пункте 10.2 настоящего договора, лишает Сторону права ссылаться на вышеуказанные обстоятельства, как на основание, освобождающее от ответственности за неисполнение обязательств.</w:t>
      </w:r>
    </w:p>
    <w:p w14:paraId="1734618D" w14:textId="77777777" w:rsidR="0002015C" w:rsidRPr="004C76AC" w:rsidRDefault="0002015C" w:rsidP="006E2FCA">
      <w:pPr>
        <w:tabs>
          <w:tab w:val="left" w:pos="0"/>
        </w:tabs>
        <w:ind w:firstLine="709"/>
        <w:jc w:val="both"/>
      </w:pPr>
      <w:r w:rsidRPr="004C76AC">
        <w:t>10.4.</w:t>
      </w:r>
      <w:r w:rsidRPr="004C76AC">
        <w:rPr>
          <w:lang w:val="en-US"/>
        </w:rPr>
        <w:t> </w:t>
      </w:r>
      <w:r w:rsidRPr="004C76AC">
        <w:t xml:space="preserve">Если невозможность полного или частичного исполнения обязательств </w:t>
      </w:r>
      <w:r w:rsidRPr="004C76AC">
        <w:rPr>
          <w:bCs/>
        </w:rPr>
        <w:t>Подрядчика</w:t>
      </w:r>
      <w:r w:rsidRPr="004C76AC">
        <w:t xml:space="preserve"> будет существовать свыше одного календарного месяца, </w:t>
      </w:r>
      <w:r w:rsidRPr="004C76AC">
        <w:rPr>
          <w:bCs/>
        </w:rPr>
        <w:t>Заказчик</w:t>
      </w:r>
      <w:r w:rsidRPr="004C76AC">
        <w:t xml:space="preserve"> вправе расторгнуть договор без обязанности возмещения возможных убытков </w:t>
      </w:r>
      <w:r w:rsidRPr="004C76AC">
        <w:rPr>
          <w:bCs/>
        </w:rPr>
        <w:t>Подрядчика</w:t>
      </w:r>
      <w:r w:rsidRPr="004C76AC">
        <w:t>.</w:t>
      </w:r>
    </w:p>
    <w:p w14:paraId="41477370" w14:textId="0D16C9E2" w:rsidR="0002015C" w:rsidRPr="004C76AC" w:rsidRDefault="0002015C" w:rsidP="006E2FCA">
      <w:pPr>
        <w:pStyle w:val="a9"/>
        <w:ind w:firstLine="709"/>
        <w:jc w:val="both"/>
        <w:rPr>
          <w:b/>
        </w:rPr>
      </w:pPr>
      <w:r w:rsidRPr="004C76AC">
        <w:t>10.5.</w:t>
      </w:r>
      <w:r w:rsidRPr="004C76AC">
        <w:rPr>
          <w:lang w:val="en-US"/>
        </w:rPr>
        <w:t> </w:t>
      </w:r>
      <w:r w:rsidRPr="004C76AC">
        <w:t>Обязанность доказывания наличия обстоятельств непреодолимой силы лежит на Стороне, не выполнившей свои обязательства.</w:t>
      </w:r>
    </w:p>
    <w:p w14:paraId="6D2463D4" w14:textId="77777777" w:rsidR="0002015C" w:rsidRPr="004C76AC" w:rsidRDefault="0002015C" w:rsidP="00630535">
      <w:pPr>
        <w:shd w:val="clear" w:color="auto" w:fill="FFFFFF"/>
        <w:ind w:firstLine="709"/>
        <w:jc w:val="center"/>
        <w:rPr>
          <w:b/>
        </w:rPr>
      </w:pPr>
      <w:r w:rsidRPr="004C76AC">
        <w:rPr>
          <w:b/>
        </w:rPr>
        <w:t>11. АНТИКОРРУПЦИОННАЯ ОГОВОРКА</w:t>
      </w:r>
    </w:p>
    <w:p w14:paraId="2816BB8C" w14:textId="77777777" w:rsidR="0002015C" w:rsidRPr="004C76AC" w:rsidRDefault="0002015C" w:rsidP="006E2FC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7"/>
        </w:rPr>
      </w:pPr>
      <w:r w:rsidRPr="004C76AC">
        <w:rPr>
          <w:spacing w:val="-1"/>
        </w:rPr>
        <w:t xml:space="preserve">11.1. При исполнении своих обязательств по договору, Стороны, их аффилированные лица, работники или </w:t>
      </w:r>
      <w:r w:rsidRPr="004C76AC">
        <w:t xml:space="preserve">посредники не выплачивают, не предлагают выплатить и не разрешают выплату каких - либо денежных </w:t>
      </w:r>
      <w:r w:rsidRPr="004C76AC">
        <w:rPr>
          <w:spacing w:val="-2"/>
        </w:rPr>
        <w:t xml:space="preserve">средств или ценностей, прямо или косвенно, любым лицам, для оказания влияния на действия или решения </w:t>
      </w:r>
      <w:r w:rsidRPr="004C76AC">
        <w:rPr>
          <w:spacing w:val="-1"/>
        </w:rPr>
        <w:t xml:space="preserve">этих лиц с целью получить какие-либо неправомерные преимущества или иные неправомерные цели. 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</w:t>
      </w:r>
      <w:r w:rsidRPr="004C76AC">
        <w:t xml:space="preserve">законодательством, как дача/получение взятки, коммерческий подкуп, а также действия, нарушающие </w:t>
      </w:r>
      <w:r w:rsidRPr="004C76AC">
        <w:rPr>
          <w:spacing w:val="-1"/>
        </w:rPr>
        <w:t xml:space="preserve">требования применимого законодательства и международных актов о противодействии легализации </w:t>
      </w:r>
      <w:r w:rsidRPr="004C76AC">
        <w:t>(отмыванию) доходов, полученных преступным путем.</w:t>
      </w:r>
    </w:p>
    <w:p w14:paraId="0B25A355" w14:textId="77777777" w:rsidR="0002015C" w:rsidRPr="004C76AC" w:rsidRDefault="0002015C" w:rsidP="006E2FC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7"/>
        </w:rPr>
      </w:pPr>
      <w:r w:rsidRPr="004C76AC">
        <w:rPr>
          <w:spacing w:val="-1"/>
        </w:rPr>
        <w:t xml:space="preserve">11.2.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</w:t>
      </w:r>
      <w:r w:rsidRPr="004C76AC">
        <w:rPr>
          <w:spacing w:val="-2"/>
        </w:rPr>
        <w:t xml:space="preserve">Сторону в письменной форме. После письменного уведомления, соответствующая Сторона имеет право </w:t>
      </w:r>
      <w:r w:rsidRPr="004C76AC">
        <w:t xml:space="preserve">приостановить исполнение обязательств по договору до получения подтверждения, что нарушения не </w:t>
      </w:r>
      <w:r w:rsidRPr="004C76AC">
        <w:rPr>
          <w:spacing w:val="-1"/>
        </w:rPr>
        <w:t xml:space="preserve">произошло или не произойдет. Это подтверждение должно быть направлено в течение 10 (десяти) рабочих дней </w:t>
      </w:r>
      <w:r w:rsidRPr="004C76AC">
        <w:t xml:space="preserve">с даты </w:t>
      </w:r>
      <w:r w:rsidRPr="004C76AC">
        <w:lastRenderedPageBreak/>
        <w:t>получения письменного уведомления.</w:t>
      </w:r>
    </w:p>
    <w:p w14:paraId="3DF7B392" w14:textId="77777777" w:rsidR="0002015C" w:rsidRPr="004C76AC" w:rsidRDefault="0002015C" w:rsidP="006E2FC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4C76AC">
        <w:rPr>
          <w:spacing w:val="-2"/>
        </w:rPr>
        <w:t xml:space="preserve">11.3. В случае нарушения одной Стороной обязательств воздерживаться от запрещенных в настоящем </w:t>
      </w:r>
      <w:r w:rsidRPr="004C76AC">
        <w:t xml:space="preserve">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</w:t>
      </w:r>
      <w:r w:rsidRPr="004C76AC">
        <w:rPr>
          <w:spacing w:val="-1"/>
        </w:rPr>
        <w:t xml:space="preserve">одностороннем порядке полностью или в части, направив письменное уведомление о расторжении. </w:t>
      </w:r>
      <w:r w:rsidRPr="004C76AC">
        <w:rPr>
          <w:spacing w:val="-2"/>
        </w:rPr>
        <w:t xml:space="preserve">Сторона, по чьей инициативе был расторгнут договор в соответствии с положениями настоящего раздела, </w:t>
      </w:r>
      <w:r w:rsidRPr="004C76AC">
        <w:rPr>
          <w:spacing w:val="-1"/>
        </w:rPr>
        <w:t>вправе требовать возмещения реального ущерба, возникшего в результате такого расторжения.</w:t>
      </w:r>
    </w:p>
    <w:p w14:paraId="2E8F8E81" w14:textId="77777777" w:rsidR="0002015C" w:rsidRPr="004C76AC" w:rsidRDefault="0002015C" w:rsidP="00630535">
      <w:pPr>
        <w:pStyle w:val="ab"/>
        <w:ind w:left="0" w:right="0" w:firstLine="709"/>
        <w:jc w:val="center"/>
        <w:rPr>
          <w:b/>
          <w:spacing w:val="-2"/>
        </w:rPr>
      </w:pPr>
      <w:r w:rsidRPr="004C76AC">
        <w:rPr>
          <w:b/>
          <w:spacing w:val="-2"/>
        </w:rPr>
        <w:t>12. ЗАКЛЮЧИТЕЛЬНЫЕ ПОЛОЖЕНИЯ</w:t>
      </w:r>
    </w:p>
    <w:p w14:paraId="545AA96D" w14:textId="77777777" w:rsidR="0002015C" w:rsidRPr="004C76AC" w:rsidRDefault="0002015C" w:rsidP="006E2FCA">
      <w:pPr>
        <w:ind w:firstLine="709"/>
        <w:jc w:val="both"/>
      </w:pPr>
      <w:r w:rsidRPr="004C76AC">
        <w:t>12.1. Договор считается заключенным и вступает в силу с даты его подписания обеими Сторонами и действует до надлежащего исполнения Сторонами предусмотренных в нем обязательств.</w:t>
      </w:r>
    </w:p>
    <w:p w14:paraId="3522AE23" w14:textId="77777777" w:rsidR="0002015C" w:rsidRPr="004C76AC" w:rsidRDefault="0002015C" w:rsidP="006E2FCA">
      <w:pPr>
        <w:ind w:firstLine="709"/>
        <w:jc w:val="both"/>
      </w:pPr>
      <w:r w:rsidRPr="004C76AC">
        <w:t>12.2. Договор заключается в электронной форме посредством электронной торговой площадки с применением электронной цифровой подписи уполномоченных представителей Сторон в порядке, предусмотренном законодательством Республики Беларусь.</w:t>
      </w:r>
    </w:p>
    <w:p w14:paraId="0E7F5201" w14:textId="77777777" w:rsidR="0002015C" w:rsidRPr="004C76AC" w:rsidRDefault="0002015C" w:rsidP="006E2FCA">
      <w:pPr>
        <w:ind w:firstLine="709"/>
        <w:jc w:val="both"/>
      </w:pPr>
      <w:r w:rsidRPr="004C76AC">
        <w:t>12.3. В случае изменения юридических адресов и банковских реквизитов, Сторона обязана известить вторую Сторону об этом в письменной форме в течение 5 (пяти) банковских дней с момента изменения.</w:t>
      </w:r>
    </w:p>
    <w:p w14:paraId="4579A94F" w14:textId="77777777" w:rsidR="0002015C" w:rsidRPr="004C76AC" w:rsidRDefault="0002015C" w:rsidP="006E2FCA">
      <w:pPr>
        <w:ind w:firstLine="709"/>
        <w:jc w:val="both"/>
        <w:rPr>
          <w:iCs/>
          <w:spacing w:val="-11"/>
        </w:rPr>
      </w:pPr>
      <w:r w:rsidRPr="004C76AC">
        <w:rPr>
          <w:iCs/>
          <w:spacing w:val="-11"/>
        </w:rPr>
        <w:t>12.4. Все необходимые материалы для выполнения работ предоставляет Подрядчик, демонтируемые материалы являются собственностью балансодержателя. Оборудование предоставляет Подрядчик.</w:t>
      </w:r>
    </w:p>
    <w:p w14:paraId="67611756" w14:textId="089CBD33" w:rsidR="0002015C" w:rsidRPr="004C76AC" w:rsidRDefault="0002015C" w:rsidP="006E2FCA">
      <w:pPr>
        <w:ind w:firstLine="709"/>
        <w:jc w:val="both"/>
      </w:pPr>
      <w:r w:rsidRPr="004C76AC">
        <w:t xml:space="preserve">12.5. Споры и разногласия, возникающие из договора, решаются Сторонами путем переговоров.  При невозможности достижения согласия путем переговоров споры и разногласия подлежат рассмотрению в Экономическом суде </w:t>
      </w:r>
      <w:r w:rsidR="007237D2" w:rsidRPr="004C76AC">
        <w:t>города Минска.</w:t>
      </w:r>
    </w:p>
    <w:p w14:paraId="12C91DB4" w14:textId="77777777" w:rsidR="0002015C" w:rsidRPr="004C76AC" w:rsidRDefault="0002015C" w:rsidP="006E2FCA">
      <w:pPr>
        <w:tabs>
          <w:tab w:val="left" w:pos="0"/>
          <w:tab w:val="left" w:pos="900"/>
        </w:tabs>
        <w:ind w:firstLine="709"/>
        <w:jc w:val="both"/>
        <w:rPr>
          <w:rStyle w:val="ac"/>
          <w:i w:val="0"/>
        </w:rPr>
      </w:pPr>
      <w:r w:rsidRPr="004C76AC">
        <w:rPr>
          <w:rStyle w:val="ac"/>
          <w:i w:val="0"/>
        </w:rPr>
        <w:t>12.6. Во всем остальном, что не урегулировано настоящим договором, Стороны руководствуются законодательством Республики Беларусь.</w:t>
      </w:r>
    </w:p>
    <w:p w14:paraId="4885459A" w14:textId="77777777" w:rsidR="0002015C" w:rsidRPr="004C76AC" w:rsidRDefault="0002015C" w:rsidP="006E2FCA">
      <w:pPr>
        <w:tabs>
          <w:tab w:val="left" w:pos="0"/>
          <w:tab w:val="left" w:pos="900"/>
        </w:tabs>
        <w:ind w:firstLine="709"/>
        <w:jc w:val="both"/>
        <w:rPr>
          <w:spacing w:val="-2"/>
        </w:rPr>
      </w:pPr>
      <w:r w:rsidRPr="004C76AC">
        <w:rPr>
          <w:spacing w:val="-2"/>
        </w:rPr>
        <w:t>12.7. Настоящий договор составлен в двух экземплярах, имеющих одинаковую юридическую силу, по одному для каждой из Сторон.</w:t>
      </w:r>
    </w:p>
    <w:p w14:paraId="3BCBFC2A" w14:textId="5BC3D8EC" w:rsidR="0002015C" w:rsidRPr="004C76AC" w:rsidRDefault="0002015C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 xml:space="preserve">12.8. Все приложения, дополнения к договору являются его неотъемлемыми частями: </w:t>
      </w:r>
    </w:p>
    <w:p w14:paraId="536E73BB" w14:textId="49E1A983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№1. «Протокол согласования договорной (контрактной) цены на строительство»</w:t>
      </w:r>
    </w:p>
    <w:p w14:paraId="4F5AB5E8" w14:textId="65F4951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№2. «</w:t>
      </w:r>
      <w:r w:rsidR="00064084" w:rsidRPr="004C76AC">
        <w:rPr>
          <w:spacing w:val="-4"/>
        </w:rPr>
        <w:t>Локальная смета</w:t>
      </w:r>
      <w:r w:rsidRPr="004C76AC">
        <w:rPr>
          <w:spacing w:val="-4"/>
        </w:rPr>
        <w:t>»</w:t>
      </w:r>
    </w:p>
    <w:p w14:paraId="6601717A" w14:textId="7777777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№3. «Ведомость объемов и стоимости работ»</w:t>
      </w:r>
    </w:p>
    <w:p w14:paraId="606B3A3F" w14:textId="7777777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№4. «График строительства (производства работ)»</w:t>
      </w:r>
    </w:p>
    <w:p w14:paraId="0CA6766E" w14:textId="77777777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№5. «График платежей при строительстве (выполнении работ)»</w:t>
      </w:r>
    </w:p>
    <w:p w14:paraId="691A10E2" w14:textId="1A15A184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№6. «</w:t>
      </w:r>
      <w:r w:rsidR="00897405" w:rsidRPr="004C76AC">
        <w:rPr>
          <w:spacing w:val="-4"/>
        </w:rPr>
        <w:t>Перечень оборудования, поставка которого возложена на Подрядчика</w:t>
      </w:r>
      <w:r w:rsidRPr="004C76AC">
        <w:rPr>
          <w:spacing w:val="-4"/>
        </w:rPr>
        <w:t>».</w:t>
      </w:r>
    </w:p>
    <w:p w14:paraId="6E3B6904" w14:textId="0AD6FAF5" w:rsidR="000511D7" w:rsidRPr="004C76AC" w:rsidRDefault="000511D7" w:rsidP="006E2FCA">
      <w:pPr>
        <w:tabs>
          <w:tab w:val="left" w:pos="0"/>
          <w:tab w:val="left" w:pos="900"/>
        </w:tabs>
        <w:ind w:firstLine="709"/>
        <w:jc w:val="both"/>
        <w:rPr>
          <w:spacing w:val="-4"/>
        </w:rPr>
      </w:pPr>
      <w:r w:rsidRPr="004C76AC">
        <w:rPr>
          <w:spacing w:val="-4"/>
        </w:rPr>
        <w:t>Приложение №7. «</w:t>
      </w:r>
      <w:r w:rsidR="00897405" w:rsidRPr="004C76AC">
        <w:rPr>
          <w:spacing w:val="-4"/>
        </w:rPr>
        <w:t>График поставки оборудования Подрядчиком</w:t>
      </w:r>
      <w:r w:rsidRPr="004C76AC">
        <w:rPr>
          <w:spacing w:val="-4"/>
        </w:rPr>
        <w:t>».</w:t>
      </w:r>
    </w:p>
    <w:p w14:paraId="0EC0D4F5" w14:textId="77777777" w:rsidR="00DB3D0E" w:rsidRPr="004C76AC" w:rsidRDefault="00DB3D0E" w:rsidP="00797636">
      <w:pPr>
        <w:shd w:val="clear" w:color="auto" w:fill="FFFFFF"/>
        <w:tabs>
          <w:tab w:val="left" w:pos="0"/>
        </w:tabs>
        <w:ind w:right="1" w:firstLine="709"/>
        <w:jc w:val="center"/>
        <w:rPr>
          <w:b/>
          <w:bCs/>
          <w:iCs/>
          <w:spacing w:val="-1"/>
        </w:rPr>
      </w:pPr>
      <w:r w:rsidRPr="004C76AC">
        <w:rPr>
          <w:b/>
          <w:bCs/>
          <w:spacing w:val="-1"/>
        </w:rPr>
        <w:t xml:space="preserve">13. </w:t>
      </w:r>
      <w:r w:rsidRPr="004C76AC">
        <w:rPr>
          <w:b/>
          <w:bCs/>
          <w:iCs/>
          <w:spacing w:val="-1"/>
        </w:rPr>
        <w:t>ЮРИДИЧЕСКИЕ АДРЕСА И РЕКВИЗИТЫ СТОРОН</w:t>
      </w:r>
    </w:p>
    <w:tbl>
      <w:tblPr>
        <w:tblStyle w:val="af7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5245"/>
        <w:gridCol w:w="34"/>
      </w:tblGrid>
      <w:tr w:rsidR="004C76AC" w:rsidRPr="004C76AC" w14:paraId="2F186A26" w14:textId="77777777" w:rsidTr="00FC6B60">
        <w:trPr>
          <w:trHeight w:val="2239"/>
        </w:trPr>
        <w:tc>
          <w:tcPr>
            <w:tcW w:w="4981" w:type="dxa"/>
          </w:tcPr>
          <w:p w14:paraId="16B67381" w14:textId="58A8027B" w:rsidR="00DB3D0E" w:rsidRPr="004C76AC" w:rsidRDefault="00DB3D0E" w:rsidP="00797636">
            <w:pPr>
              <w:ind w:firstLine="37"/>
              <w:jc w:val="both"/>
              <w:rPr>
                <w:b/>
              </w:rPr>
            </w:pPr>
            <w:r w:rsidRPr="004C76AC">
              <w:rPr>
                <w:b/>
                <w:spacing w:val="6"/>
              </w:rPr>
              <w:t>«Заказчик»:</w:t>
            </w:r>
          </w:p>
          <w:p w14:paraId="7079CDB0" w14:textId="38F992E9" w:rsidR="00DB3D0E" w:rsidRPr="004C76AC" w:rsidRDefault="000511D7" w:rsidP="00797636">
            <w:pPr>
              <w:ind w:firstLine="37"/>
              <w:jc w:val="both"/>
              <w:rPr>
                <w:b/>
              </w:rPr>
            </w:pPr>
            <w:r w:rsidRPr="004C76AC">
              <w:rPr>
                <w:b/>
              </w:rPr>
              <w:t>Унитарное предприятие Мингорисполкома</w:t>
            </w:r>
            <w:r w:rsidR="00DB3D0E" w:rsidRPr="004C76AC">
              <w:rPr>
                <w:b/>
              </w:rPr>
              <w:t xml:space="preserve"> «</w:t>
            </w:r>
            <w:r w:rsidRPr="004C76AC">
              <w:rPr>
                <w:b/>
              </w:rPr>
              <w:t>МИНГОРСВЕТ</w:t>
            </w:r>
            <w:r w:rsidR="00DB3D0E" w:rsidRPr="004C76AC">
              <w:rPr>
                <w:b/>
              </w:rPr>
              <w:t>»</w:t>
            </w:r>
            <w:r w:rsidR="00256BA6" w:rsidRPr="004C76AC">
              <w:rPr>
                <w:b/>
              </w:rPr>
              <w:t xml:space="preserve"> (УП «МИНГОРСВЕТ»)</w:t>
            </w:r>
          </w:p>
          <w:p w14:paraId="0BD4D120" w14:textId="77777777" w:rsidR="00DB3D0E" w:rsidRPr="004C76AC" w:rsidRDefault="00DB3D0E" w:rsidP="00797636">
            <w:pPr>
              <w:ind w:firstLine="37"/>
              <w:jc w:val="both"/>
            </w:pPr>
            <w:r w:rsidRPr="004C76AC">
              <w:t>220015, г. Минск, ул. Гурского, 38</w:t>
            </w:r>
          </w:p>
          <w:p w14:paraId="7E677996" w14:textId="13AA5864" w:rsidR="00DB3D0E" w:rsidRPr="004C76AC" w:rsidRDefault="00DB3D0E" w:rsidP="00797636">
            <w:pPr>
              <w:ind w:firstLine="37"/>
              <w:jc w:val="both"/>
            </w:pPr>
            <w:r w:rsidRPr="004C76AC">
              <w:t xml:space="preserve">Т/ф. (017) </w:t>
            </w:r>
            <w:r w:rsidR="00CB47CD" w:rsidRPr="004C76AC">
              <w:t>218-08-44</w:t>
            </w:r>
            <w:r w:rsidRPr="004C76AC">
              <w:t>, 218-08-61</w:t>
            </w:r>
          </w:p>
          <w:p w14:paraId="62B05BD6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>р/с BY94</w:t>
            </w:r>
            <w:r w:rsidRPr="004C76AC">
              <w:rPr>
                <w:sz w:val="24"/>
                <w:szCs w:val="24"/>
                <w:lang w:val="en-US"/>
              </w:rPr>
              <w:t>BLBB</w:t>
            </w:r>
            <w:r w:rsidRPr="004C76AC">
              <w:rPr>
                <w:sz w:val="24"/>
                <w:szCs w:val="24"/>
              </w:rPr>
              <w:t>30120100302764001001</w:t>
            </w:r>
          </w:p>
          <w:p w14:paraId="22C013C2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в Дирекции ОАО «Белинвестбанк» </w:t>
            </w:r>
          </w:p>
          <w:p w14:paraId="3DC2CC59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по г. Минску и Минской области, </w:t>
            </w:r>
          </w:p>
          <w:p w14:paraId="7526481F" w14:textId="77777777" w:rsidR="00DB3D0E" w:rsidRPr="004C76AC" w:rsidRDefault="00DB3D0E" w:rsidP="00797636">
            <w:pPr>
              <w:pStyle w:val="a7"/>
              <w:tabs>
                <w:tab w:val="left" w:pos="426"/>
              </w:tabs>
              <w:spacing w:after="0"/>
              <w:ind w:firstLine="37"/>
              <w:jc w:val="both"/>
              <w:rPr>
                <w:sz w:val="24"/>
                <w:szCs w:val="24"/>
              </w:rPr>
            </w:pPr>
            <w:r w:rsidRPr="004C76AC">
              <w:rPr>
                <w:sz w:val="24"/>
                <w:szCs w:val="24"/>
              </w:rPr>
              <w:t xml:space="preserve">ул. Коллекторная, 11-2, БИК </w:t>
            </w:r>
            <w:r w:rsidRPr="004C76AC">
              <w:rPr>
                <w:sz w:val="24"/>
                <w:szCs w:val="24"/>
                <w:lang w:val="en-US"/>
              </w:rPr>
              <w:t>BLBBBY</w:t>
            </w:r>
            <w:r w:rsidRPr="004C76AC">
              <w:rPr>
                <w:sz w:val="24"/>
                <w:szCs w:val="24"/>
              </w:rPr>
              <w:t>2</w:t>
            </w:r>
            <w:r w:rsidRPr="004C76AC">
              <w:rPr>
                <w:sz w:val="24"/>
                <w:szCs w:val="24"/>
                <w:lang w:val="en-US"/>
              </w:rPr>
              <w:t>X</w:t>
            </w:r>
            <w:r w:rsidRPr="004C76AC">
              <w:rPr>
                <w:sz w:val="24"/>
                <w:szCs w:val="24"/>
              </w:rPr>
              <w:t xml:space="preserve"> </w:t>
            </w:r>
          </w:p>
          <w:p w14:paraId="58A9CCA3" w14:textId="3BC3A25B" w:rsidR="00DB3D0E" w:rsidRPr="004C76AC" w:rsidRDefault="00FC6B60" w:rsidP="00797636">
            <w:pPr>
              <w:ind w:right="1" w:firstLine="37"/>
              <w:jc w:val="both"/>
            </w:pPr>
            <w:r w:rsidRPr="004C76AC">
              <w:t>УНП 100302764,</w:t>
            </w:r>
            <w:r w:rsidR="00DB3D0E" w:rsidRPr="004C76AC">
              <w:t xml:space="preserve"> ОКПО 37406725</w:t>
            </w:r>
          </w:p>
          <w:p w14:paraId="051C8154" w14:textId="28321C7B" w:rsidR="00DB3D0E" w:rsidRPr="004C76AC" w:rsidRDefault="00DB3D0E" w:rsidP="00CB47CD">
            <w:pPr>
              <w:ind w:firstLine="37"/>
              <w:jc w:val="both"/>
              <w:rPr>
                <w:b/>
                <w:lang w:val="en-US"/>
              </w:rPr>
            </w:pPr>
            <w:r w:rsidRPr="004C76AC">
              <w:rPr>
                <w:lang w:val="en-US"/>
              </w:rPr>
              <w:t xml:space="preserve">e-mail: </w:t>
            </w:r>
            <w:r w:rsidR="00CB47CD" w:rsidRPr="004C76AC">
              <w:rPr>
                <w:lang w:val="en-US"/>
              </w:rPr>
              <w:t>smeta</w:t>
            </w:r>
            <w:r w:rsidRPr="004C76AC">
              <w:rPr>
                <w:lang w:val="en-US"/>
              </w:rPr>
              <w:t>@upmgs.by</w:t>
            </w:r>
          </w:p>
        </w:tc>
        <w:tc>
          <w:tcPr>
            <w:tcW w:w="5279" w:type="dxa"/>
            <w:gridSpan w:val="2"/>
          </w:tcPr>
          <w:p w14:paraId="319A2D83" w14:textId="77777777" w:rsidR="00DB3D0E" w:rsidRPr="004C76AC" w:rsidRDefault="00DB3D0E" w:rsidP="006E2FCA">
            <w:pPr>
              <w:ind w:right="1" w:firstLine="709"/>
              <w:jc w:val="both"/>
              <w:rPr>
                <w:b/>
                <w:highlight w:val="yellow"/>
              </w:rPr>
            </w:pPr>
            <w:r w:rsidRPr="004C76AC">
              <w:rPr>
                <w:b/>
                <w:spacing w:val="6"/>
              </w:rPr>
              <w:t>«Подрядчик»:</w:t>
            </w:r>
          </w:p>
          <w:p w14:paraId="312978C3" w14:textId="77777777" w:rsidR="000A6DDF" w:rsidRPr="004C76AC" w:rsidRDefault="000A6DDF" w:rsidP="006E2FCA">
            <w:pPr>
              <w:ind w:firstLine="709"/>
              <w:jc w:val="both"/>
            </w:pPr>
          </w:p>
          <w:p w14:paraId="6948F629" w14:textId="0592A6CC" w:rsidR="00404701" w:rsidRPr="004C76AC" w:rsidRDefault="00404701" w:rsidP="006E2FCA">
            <w:pPr>
              <w:ind w:firstLine="709"/>
              <w:jc w:val="both"/>
            </w:pPr>
          </w:p>
        </w:tc>
      </w:tr>
      <w:tr w:rsidR="00FC6B60" w:rsidRPr="004C76AC" w14:paraId="2237C741" w14:textId="77777777" w:rsidTr="00FC6B60">
        <w:trPr>
          <w:gridAfter w:val="1"/>
          <w:wAfter w:w="34" w:type="dxa"/>
        </w:trPr>
        <w:tc>
          <w:tcPr>
            <w:tcW w:w="4981" w:type="dxa"/>
          </w:tcPr>
          <w:p w14:paraId="23EE18D0" w14:textId="268ABB57" w:rsidR="00FC6B60" w:rsidRPr="004C76AC" w:rsidRDefault="000511D7" w:rsidP="0068667E">
            <w:pPr>
              <w:ind w:firstLine="37"/>
            </w:pPr>
            <w:r w:rsidRPr="004C76AC">
              <w:t>Начальник</w:t>
            </w:r>
            <w:r w:rsidR="00333E57" w:rsidRPr="004C76AC">
              <w:t xml:space="preserve"> отдела капитального строительства</w:t>
            </w:r>
          </w:p>
          <w:p w14:paraId="5F00A5FF" w14:textId="77777777" w:rsidR="00FC6B60" w:rsidRPr="004C76AC" w:rsidRDefault="00FC6B60" w:rsidP="00797636">
            <w:pPr>
              <w:ind w:firstLine="37"/>
              <w:jc w:val="both"/>
            </w:pPr>
          </w:p>
          <w:p w14:paraId="2BA66003" w14:textId="77777777" w:rsidR="00FC6B60" w:rsidRPr="004C76AC" w:rsidRDefault="00FC6B60" w:rsidP="00797636">
            <w:pPr>
              <w:ind w:firstLine="37"/>
              <w:jc w:val="both"/>
            </w:pPr>
            <w:r w:rsidRPr="004C76AC">
              <w:t>________________</w:t>
            </w:r>
            <w:r w:rsidR="000A6DDF" w:rsidRPr="004C76AC">
              <w:t>В.А. Пономаренко</w:t>
            </w:r>
          </w:p>
          <w:p w14:paraId="7DBD3A9F" w14:textId="529AF9AE" w:rsidR="008C5975" w:rsidRPr="004C76AC" w:rsidRDefault="008C5975" w:rsidP="00797636">
            <w:pPr>
              <w:ind w:firstLine="37"/>
              <w:jc w:val="both"/>
            </w:pPr>
            <w:r w:rsidRPr="004C76AC">
              <w:t xml:space="preserve">«___» ______________ 2026                                               </w:t>
            </w:r>
          </w:p>
        </w:tc>
        <w:tc>
          <w:tcPr>
            <w:tcW w:w="5245" w:type="dxa"/>
          </w:tcPr>
          <w:p w14:paraId="2D7E0B19" w14:textId="45B214A2" w:rsidR="000A6DDF" w:rsidRPr="004C76AC" w:rsidRDefault="000A6DDF" w:rsidP="006E2FCA">
            <w:pPr>
              <w:ind w:firstLine="709"/>
              <w:jc w:val="both"/>
            </w:pPr>
          </w:p>
          <w:p w14:paraId="5BCE599A" w14:textId="77777777" w:rsidR="000A6DDF" w:rsidRPr="004C76AC" w:rsidRDefault="000A6DDF" w:rsidP="006E2FCA">
            <w:pPr>
              <w:ind w:firstLine="709"/>
              <w:jc w:val="both"/>
            </w:pPr>
          </w:p>
          <w:p w14:paraId="4B8F56B3" w14:textId="259FA97C" w:rsidR="00FC6B60" w:rsidRPr="004C76AC" w:rsidRDefault="00FC6B60" w:rsidP="006E2FCA">
            <w:pPr>
              <w:tabs>
                <w:tab w:val="left" w:pos="1195"/>
              </w:tabs>
              <w:ind w:firstLine="709"/>
              <w:jc w:val="both"/>
            </w:pPr>
          </w:p>
          <w:p w14:paraId="4C3C7A63" w14:textId="77777777" w:rsidR="00FC6B60" w:rsidRPr="004C76AC" w:rsidRDefault="00FC6B60" w:rsidP="006E2FCA">
            <w:pPr>
              <w:ind w:firstLine="709"/>
              <w:jc w:val="both"/>
            </w:pPr>
            <w:r w:rsidRPr="004C76AC">
              <w:t>___________________</w:t>
            </w:r>
          </w:p>
          <w:p w14:paraId="5F7EE583" w14:textId="4FC14B00" w:rsidR="008C5975" w:rsidRPr="004C76AC" w:rsidRDefault="008C5975" w:rsidP="006E2FCA">
            <w:pPr>
              <w:ind w:firstLine="709"/>
              <w:jc w:val="both"/>
            </w:pPr>
            <w:r w:rsidRPr="004C76AC">
              <w:t>«___» __________ 2026</w:t>
            </w:r>
          </w:p>
        </w:tc>
      </w:tr>
    </w:tbl>
    <w:p w14:paraId="6B5BE46D" w14:textId="77777777" w:rsidR="00FC6B60" w:rsidRPr="004C76AC" w:rsidRDefault="00FC6B60" w:rsidP="00E67F4D">
      <w:pPr>
        <w:ind w:right="258"/>
        <w:jc w:val="both"/>
        <w:rPr>
          <w:iCs/>
          <w:sz w:val="20"/>
          <w:szCs w:val="20"/>
        </w:rPr>
      </w:pPr>
    </w:p>
    <w:sectPr w:rsidR="00FC6B60" w:rsidRPr="004C76AC" w:rsidSect="00E67F4D">
      <w:footerReference w:type="default" r:id="rId7"/>
      <w:pgSz w:w="11906" w:h="16838" w:code="9"/>
      <w:pgMar w:top="567" w:right="567" w:bottom="567" w:left="1701" w:header="357" w:footer="4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D73F" w14:textId="77777777" w:rsidR="00C868EF" w:rsidRDefault="00C868EF">
      <w:r>
        <w:separator/>
      </w:r>
    </w:p>
  </w:endnote>
  <w:endnote w:type="continuationSeparator" w:id="0">
    <w:p w14:paraId="5D25A898" w14:textId="77777777" w:rsidR="00C868EF" w:rsidRDefault="00C8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D911" w14:textId="77777777" w:rsidR="00FC6B60" w:rsidRPr="00D83E25" w:rsidRDefault="00FC6B60" w:rsidP="00FC6B60">
    <w:pPr>
      <w:pStyle w:val="a5"/>
    </w:pPr>
    <w:r w:rsidRPr="00D83E25">
      <w:t xml:space="preserve">            Заказчик                                                                                                     Подрядчик</w:t>
    </w:r>
  </w:p>
  <w:p w14:paraId="28992450" w14:textId="1650DEA0" w:rsidR="00FC6B60" w:rsidRPr="00D83E25" w:rsidRDefault="00FC6B60">
    <w:pPr>
      <w:pStyle w:val="a5"/>
      <w:jc w:val="center"/>
    </w:pPr>
    <w:r w:rsidRPr="00D83E25">
      <w:fldChar w:fldCharType="begin"/>
    </w:r>
    <w:r w:rsidRPr="00D83E25">
      <w:instrText xml:space="preserve"> PAGE   \* MERGEFORMAT </w:instrText>
    </w:r>
    <w:r w:rsidRPr="00D83E25">
      <w:fldChar w:fldCharType="separate"/>
    </w:r>
    <w:r w:rsidR="00EF104E">
      <w:rPr>
        <w:noProof/>
      </w:rPr>
      <w:t>- 9 -</w:t>
    </w:r>
    <w:r w:rsidRPr="00D83E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0DE7" w14:textId="77777777" w:rsidR="00C868EF" w:rsidRDefault="00C868EF">
      <w:r>
        <w:separator/>
      </w:r>
    </w:p>
  </w:footnote>
  <w:footnote w:type="continuationSeparator" w:id="0">
    <w:p w14:paraId="227EC63D" w14:textId="77777777" w:rsidR="00C868EF" w:rsidRDefault="00C8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0E"/>
    <w:rsid w:val="0000173A"/>
    <w:rsid w:val="0002015C"/>
    <w:rsid w:val="000256FD"/>
    <w:rsid w:val="000511D7"/>
    <w:rsid w:val="0006156B"/>
    <w:rsid w:val="00062326"/>
    <w:rsid w:val="00064084"/>
    <w:rsid w:val="00064A0F"/>
    <w:rsid w:val="000716F6"/>
    <w:rsid w:val="000753BE"/>
    <w:rsid w:val="00077618"/>
    <w:rsid w:val="0008150B"/>
    <w:rsid w:val="00087F82"/>
    <w:rsid w:val="000972B1"/>
    <w:rsid w:val="000A3E08"/>
    <w:rsid w:val="000A4EF1"/>
    <w:rsid w:val="000A6DDF"/>
    <w:rsid w:val="000A7CF5"/>
    <w:rsid w:val="000C7C79"/>
    <w:rsid w:val="000D2F57"/>
    <w:rsid w:val="000F01C6"/>
    <w:rsid w:val="000F4696"/>
    <w:rsid w:val="00100A9D"/>
    <w:rsid w:val="00115AD6"/>
    <w:rsid w:val="00125DDE"/>
    <w:rsid w:val="00135783"/>
    <w:rsid w:val="00143FDA"/>
    <w:rsid w:val="00155FBE"/>
    <w:rsid w:val="0018326F"/>
    <w:rsid w:val="001B065F"/>
    <w:rsid w:val="001B62A0"/>
    <w:rsid w:val="002417BF"/>
    <w:rsid w:val="00256BA6"/>
    <w:rsid w:val="00264753"/>
    <w:rsid w:val="00274A51"/>
    <w:rsid w:val="002903E6"/>
    <w:rsid w:val="002D1176"/>
    <w:rsid w:val="002D4890"/>
    <w:rsid w:val="002E69EA"/>
    <w:rsid w:val="002F6F82"/>
    <w:rsid w:val="003144D3"/>
    <w:rsid w:val="00333E57"/>
    <w:rsid w:val="0033799C"/>
    <w:rsid w:val="00340874"/>
    <w:rsid w:val="0035036F"/>
    <w:rsid w:val="00370E07"/>
    <w:rsid w:val="003763B8"/>
    <w:rsid w:val="003829D7"/>
    <w:rsid w:val="003834FC"/>
    <w:rsid w:val="00393315"/>
    <w:rsid w:val="00396CA2"/>
    <w:rsid w:val="003B4F68"/>
    <w:rsid w:val="00404701"/>
    <w:rsid w:val="00404709"/>
    <w:rsid w:val="0040476F"/>
    <w:rsid w:val="004142DC"/>
    <w:rsid w:val="004163FE"/>
    <w:rsid w:val="00436C5E"/>
    <w:rsid w:val="004404C4"/>
    <w:rsid w:val="00483566"/>
    <w:rsid w:val="0049737B"/>
    <w:rsid w:val="004C76AC"/>
    <w:rsid w:val="004D3FD6"/>
    <w:rsid w:val="004D605E"/>
    <w:rsid w:val="0050414D"/>
    <w:rsid w:val="00512EC3"/>
    <w:rsid w:val="00520808"/>
    <w:rsid w:val="005212CD"/>
    <w:rsid w:val="0056294A"/>
    <w:rsid w:val="00566A66"/>
    <w:rsid w:val="00567026"/>
    <w:rsid w:val="005747F3"/>
    <w:rsid w:val="005E3BF8"/>
    <w:rsid w:val="0060598D"/>
    <w:rsid w:val="00614EDD"/>
    <w:rsid w:val="00630535"/>
    <w:rsid w:val="00664357"/>
    <w:rsid w:val="00666DF0"/>
    <w:rsid w:val="0067272A"/>
    <w:rsid w:val="0068667E"/>
    <w:rsid w:val="00687031"/>
    <w:rsid w:val="006B7701"/>
    <w:rsid w:val="006C3DD7"/>
    <w:rsid w:val="006D1702"/>
    <w:rsid w:val="006E2FCA"/>
    <w:rsid w:val="006F4A79"/>
    <w:rsid w:val="00704D50"/>
    <w:rsid w:val="00712E8A"/>
    <w:rsid w:val="007237D2"/>
    <w:rsid w:val="007335F3"/>
    <w:rsid w:val="00744659"/>
    <w:rsid w:val="007606B8"/>
    <w:rsid w:val="007655E7"/>
    <w:rsid w:val="00767144"/>
    <w:rsid w:val="00775645"/>
    <w:rsid w:val="00781A85"/>
    <w:rsid w:val="0079053A"/>
    <w:rsid w:val="007955BD"/>
    <w:rsid w:val="00797636"/>
    <w:rsid w:val="007E181A"/>
    <w:rsid w:val="008018B6"/>
    <w:rsid w:val="00833035"/>
    <w:rsid w:val="00855557"/>
    <w:rsid w:val="008579FD"/>
    <w:rsid w:val="008778BF"/>
    <w:rsid w:val="00895C50"/>
    <w:rsid w:val="00897405"/>
    <w:rsid w:val="008B2094"/>
    <w:rsid w:val="008C1CB0"/>
    <w:rsid w:val="008C5204"/>
    <w:rsid w:val="008C5975"/>
    <w:rsid w:val="008D495F"/>
    <w:rsid w:val="008E2506"/>
    <w:rsid w:val="008E58FC"/>
    <w:rsid w:val="009063ED"/>
    <w:rsid w:val="009136A1"/>
    <w:rsid w:val="009942DD"/>
    <w:rsid w:val="009A04DC"/>
    <w:rsid w:val="009A3D5F"/>
    <w:rsid w:val="009B7A1E"/>
    <w:rsid w:val="009C2C0D"/>
    <w:rsid w:val="009C4C1E"/>
    <w:rsid w:val="009F2928"/>
    <w:rsid w:val="00A32829"/>
    <w:rsid w:val="00A6457D"/>
    <w:rsid w:val="00A9049D"/>
    <w:rsid w:val="00A9238E"/>
    <w:rsid w:val="00AA2571"/>
    <w:rsid w:val="00AA4300"/>
    <w:rsid w:val="00AB0A58"/>
    <w:rsid w:val="00AF2E83"/>
    <w:rsid w:val="00B714A4"/>
    <w:rsid w:val="00B92365"/>
    <w:rsid w:val="00B975A7"/>
    <w:rsid w:val="00BA7EFF"/>
    <w:rsid w:val="00BE4259"/>
    <w:rsid w:val="00BF2D02"/>
    <w:rsid w:val="00C1756B"/>
    <w:rsid w:val="00C240CA"/>
    <w:rsid w:val="00C337F2"/>
    <w:rsid w:val="00C7766C"/>
    <w:rsid w:val="00C868EF"/>
    <w:rsid w:val="00C90D6C"/>
    <w:rsid w:val="00CB182A"/>
    <w:rsid w:val="00CB47CD"/>
    <w:rsid w:val="00CC15B1"/>
    <w:rsid w:val="00CD3F5A"/>
    <w:rsid w:val="00CE13D4"/>
    <w:rsid w:val="00CE5E69"/>
    <w:rsid w:val="00CE6114"/>
    <w:rsid w:val="00CF1EE9"/>
    <w:rsid w:val="00D24D41"/>
    <w:rsid w:val="00D34419"/>
    <w:rsid w:val="00D503B6"/>
    <w:rsid w:val="00D70D33"/>
    <w:rsid w:val="00D95243"/>
    <w:rsid w:val="00DB1F94"/>
    <w:rsid w:val="00DB3D0E"/>
    <w:rsid w:val="00DD7D88"/>
    <w:rsid w:val="00DF59B7"/>
    <w:rsid w:val="00E05640"/>
    <w:rsid w:val="00E0651D"/>
    <w:rsid w:val="00E4335D"/>
    <w:rsid w:val="00E46F0E"/>
    <w:rsid w:val="00E55A55"/>
    <w:rsid w:val="00E57DDB"/>
    <w:rsid w:val="00E67F4D"/>
    <w:rsid w:val="00EB24F8"/>
    <w:rsid w:val="00EC5554"/>
    <w:rsid w:val="00ED1A2F"/>
    <w:rsid w:val="00ED300D"/>
    <w:rsid w:val="00EF104E"/>
    <w:rsid w:val="00F00690"/>
    <w:rsid w:val="00F10C8A"/>
    <w:rsid w:val="00F22BB9"/>
    <w:rsid w:val="00F25AC9"/>
    <w:rsid w:val="00F41EA6"/>
    <w:rsid w:val="00F51297"/>
    <w:rsid w:val="00F645CD"/>
    <w:rsid w:val="00F9173A"/>
    <w:rsid w:val="00FA7012"/>
    <w:rsid w:val="00FC441B"/>
    <w:rsid w:val="00FC6B60"/>
    <w:rsid w:val="00FD7F21"/>
    <w:rsid w:val="00FE4AAA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4D303B"/>
  <w15:docId w15:val="{2E86BD1D-E849-4D6B-80EA-48436A84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70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3D0E"/>
    <w:pPr>
      <w:keepNext/>
      <w:jc w:val="center"/>
      <w:outlineLvl w:val="1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B3D0E"/>
    <w:rPr>
      <w:rFonts w:ascii="Times New Roman" w:eastAsia="Times New Roman" w:hAnsi="Times New Roman" w:cs="Times New Roman"/>
      <w:b/>
      <w:bCs/>
    </w:rPr>
  </w:style>
  <w:style w:type="paragraph" w:customStyle="1" w:styleId="newncpi">
    <w:name w:val="newncpi"/>
    <w:basedOn w:val="a"/>
    <w:rsid w:val="00DB3D0E"/>
    <w:pPr>
      <w:ind w:firstLine="567"/>
      <w:jc w:val="both"/>
    </w:pPr>
  </w:style>
  <w:style w:type="paragraph" w:customStyle="1" w:styleId="ConsPlusNormal">
    <w:name w:val="ConsPlusNormal"/>
    <w:link w:val="ConsPlusNormal0"/>
    <w:rsid w:val="00DB3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DB3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uiPriority w:val="99"/>
    <w:rsid w:val="00DB3D0E"/>
    <w:pPr>
      <w:ind w:firstLine="567"/>
      <w:jc w:val="both"/>
    </w:pPr>
  </w:style>
  <w:style w:type="paragraph" w:customStyle="1" w:styleId="newncpi0">
    <w:name w:val="newncpi0"/>
    <w:basedOn w:val="a"/>
    <w:rsid w:val="00DB3D0E"/>
    <w:pPr>
      <w:jc w:val="both"/>
    </w:pPr>
  </w:style>
  <w:style w:type="paragraph" w:customStyle="1" w:styleId="chapter">
    <w:name w:val="chapter"/>
    <w:basedOn w:val="a"/>
    <w:uiPriority w:val="99"/>
    <w:rsid w:val="00DB3D0E"/>
    <w:pPr>
      <w:spacing w:before="240" w:after="240"/>
      <w:jc w:val="center"/>
    </w:pPr>
    <w:rPr>
      <w:b/>
      <w:bCs/>
      <w:caps/>
    </w:rPr>
  </w:style>
  <w:style w:type="paragraph" w:customStyle="1" w:styleId="titlep">
    <w:name w:val="titlep"/>
    <w:basedOn w:val="a"/>
    <w:uiPriority w:val="99"/>
    <w:rsid w:val="00DB3D0E"/>
    <w:pPr>
      <w:spacing w:before="240" w:after="240"/>
      <w:jc w:val="center"/>
    </w:pPr>
    <w:rPr>
      <w:b/>
      <w:bCs/>
    </w:rPr>
  </w:style>
  <w:style w:type="paragraph" w:customStyle="1" w:styleId="a00">
    <w:name w:val="a0"/>
    <w:basedOn w:val="a"/>
    <w:link w:val="a01"/>
    <w:uiPriority w:val="99"/>
    <w:rsid w:val="00DB3D0E"/>
  </w:style>
  <w:style w:type="paragraph" w:styleId="a5">
    <w:name w:val="footer"/>
    <w:basedOn w:val="a"/>
    <w:link w:val="a6"/>
    <w:uiPriority w:val="99"/>
    <w:rsid w:val="00DB3D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B3D0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01">
    <w:name w:val="a0 Знак"/>
    <w:basedOn w:val="a0"/>
    <w:link w:val="a00"/>
    <w:uiPriority w:val="99"/>
    <w:locked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DB3D0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DB3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DB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rsid w:val="00DB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rsid w:val="00DB3D0E"/>
    <w:pPr>
      <w:ind w:left="-1080" w:right="-365" w:hanging="360"/>
    </w:pPr>
    <w:rPr>
      <w:rFonts w:eastAsia="Calibri"/>
    </w:rPr>
  </w:style>
  <w:style w:type="character" w:styleId="ac">
    <w:name w:val="Emphasis"/>
    <w:qFormat/>
    <w:rsid w:val="00DB3D0E"/>
    <w:rPr>
      <w:i/>
      <w:iCs/>
    </w:rPr>
  </w:style>
  <w:style w:type="paragraph" w:styleId="ad">
    <w:name w:val="Title"/>
    <w:basedOn w:val="a"/>
    <w:link w:val="ae"/>
    <w:qFormat/>
    <w:rsid w:val="00DB3D0E"/>
    <w:pPr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DB3D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64753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2F6F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F6F8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F6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F6F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F6F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F6F8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F6F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0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wmi-callto">
    <w:name w:val="wmi-callto"/>
    <w:basedOn w:val="a0"/>
    <w:rsid w:val="00B714A4"/>
  </w:style>
  <w:style w:type="table" w:styleId="af7">
    <w:name w:val="Table Grid"/>
    <w:basedOn w:val="a1"/>
    <w:uiPriority w:val="59"/>
    <w:rsid w:val="00FC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081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133E93440E514A164DD3DED96E49E05FBD7FF1B3D1D123F7BDB5D6A421DF4151EFF29C37BA42DE4D502C4297BAaDG2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5155</Words>
  <Characters>29387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Позняков ОА</dc:creator>
  <cp:keywords/>
  <dc:description/>
  <cp:lastModifiedBy>Пономаренко ВА</cp:lastModifiedBy>
  <cp:revision>9</cp:revision>
  <cp:lastPrinted>2026-02-10T05:12:00Z</cp:lastPrinted>
  <dcterms:created xsi:type="dcterms:W3CDTF">2026-02-09T10:41:00Z</dcterms:created>
  <dcterms:modified xsi:type="dcterms:W3CDTF">2026-03-17T04:53:00Z</dcterms:modified>
</cp:coreProperties>
</file>