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ED16F" w14:textId="77777777" w:rsidR="001F20F4" w:rsidRPr="00592976" w:rsidRDefault="00C77C52" w:rsidP="00B773C5">
      <w:pPr>
        <w:tabs>
          <w:tab w:val="left" w:pos="7938"/>
        </w:tabs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9297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773C5" w:rsidRPr="00592976">
        <w:rPr>
          <w:rFonts w:ascii="Times New Roman" w:hAnsi="Times New Roman" w:cs="Times New Roman"/>
          <w:sz w:val="28"/>
          <w:szCs w:val="28"/>
        </w:rPr>
        <w:t>Проект договора</w:t>
      </w:r>
      <w:r w:rsidR="001F20F4" w:rsidRPr="0059297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2AC563EB" w14:textId="77777777" w:rsidR="0045104B" w:rsidRPr="00592976" w:rsidRDefault="0045104B" w:rsidP="0045104B">
      <w:pPr>
        <w:tabs>
          <w:tab w:val="left" w:pos="1701"/>
        </w:tabs>
        <w:spacing w:after="200" w:line="240" w:lineRule="exact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ДОГОВОР ПОСТАВКИ № </w:t>
      </w:r>
      <w:r w:rsidRPr="0059297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______</w:t>
      </w:r>
    </w:p>
    <w:p w14:paraId="71970AFB" w14:textId="024855A0" w:rsidR="001F20F4" w:rsidRPr="00592976" w:rsidRDefault="001F20F4" w:rsidP="001F20F4">
      <w:pPr>
        <w:shd w:val="clear" w:color="auto" w:fill="FFFFFF"/>
        <w:tabs>
          <w:tab w:val="left" w:pos="7901"/>
          <w:tab w:val="left" w:pos="978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г. Минск                                                                                         </w:t>
      </w:r>
      <w:r w:rsidR="00E17D95" w:rsidRPr="0059297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      </w:t>
      </w:r>
      <w:r w:rsidRPr="0059297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__ ________ </w:t>
      </w:r>
      <w:r w:rsidR="00B15671" w:rsidRPr="0059297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202</w:t>
      </w:r>
      <w:r w:rsidR="006A0807" w:rsidRPr="0059297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</w:t>
      </w:r>
    </w:p>
    <w:p w14:paraId="4A8D2C81" w14:textId="77777777" w:rsidR="001F20F4" w:rsidRPr="00592976" w:rsidRDefault="001F20F4" w:rsidP="001F20F4">
      <w:pPr>
        <w:shd w:val="clear" w:color="auto" w:fill="FFFFFF"/>
        <w:tabs>
          <w:tab w:val="left" w:pos="7901"/>
          <w:tab w:val="left" w:pos="9641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F12B4E" w14:textId="77777777" w:rsidR="001F20F4" w:rsidRPr="00592976" w:rsidRDefault="001F20F4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Учреждение образования «Белорусский государственный медицинский университет», именуемое в дальнейшем Покупатель, в лице ________________________________________ действующего на основании ____________________________ с одной стороны, и ________________________________________ именуемый в дальнейшем Поставщик, в лице _______________________________, действующего на основании __________________ с другой стороны, </w:t>
      </w:r>
      <w:r w:rsidR="0045104B" w:rsidRPr="005929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вместе именуемые «Стороны», заключили настоящий договор о нижеследующем:</w:t>
      </w:r>
    </w:p>
    <w:p w14:paraId="53170C07" w14:textId="77777777" w:rsidR="0045104B" w:rsidRPr="00592976" w:rsidRDefault="0045104B" w:rsidP="0045104B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36354754" w14:textId="77777777" w:rsidR="001F20F4" w:rsidRPr="00592976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C5217E" w:rsidRPr="00592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 ДОГОВОРА</w:t>
      </w:r>
    </w:p>
    <w:p w14:paraId="34FE32BD" w14:textId="77777777" w:rsidR="001F20F4" w:rsidRPr="00592976" w:rsidRDefault="001F20F4" w:rsidP="001F20F4">
      <w:pPr>
        <w:tabs>
          <w:tab w:val="left" w:pos="284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1.1. Поставщик обязуется поставить, а Покупатель принять и оплатить Товар </w:t>
      </w:r>
      <w:r w:rsidRPr="00592976">
        <w:rPr>
          <w:rFonts w:ascii="Times New Roman" w:eastAsia="Times New Roman" w:hAnsi="Times New Roman" w:cs="Times New Roman"/>
          <w:sz w:val="28"/>
          <w:szCs w:val="28"/>
        </w:rPr>
        <w:t xml:space="preserve">по количеству, цене и ассортименту в соответствии с условиями настоящего договора 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992"/>
        <w:gridCol w:w="850"/>
        <w:gridCol w:w="993"/>
        <w:gridCol w:w="1275"/>
        <w:gridCol w:w="1134"/>
        <w:gridCol w:w="1276"/>
        <w:gridCol w:w="1418"/>
      </w:tblGrid>
      <w:tr w:rsidR="001F20F4" w:rsidRPr="00592976" w14:paraId="087E7259" w14:textId="77777777" w:rsidTr="00592976">
        <w:trPr>
          <w:trHeight w:val="641"/>
        </w:trPr>
        <w:tc>
          <w:tcPr>
            <w:tcW w:w="709" w:type="dxa"/>
            <w:vAlign w:val="center"/>
          </w:tcPr>
          <w:p w14:paraId="16ED529B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843" w:type="dxa"/>
            <w:vAlign w:val="center"/>
          </w:tcPr>
          <w:p w14:paraId="2986C4E6" w14:textId="77777777" w:rsidR="001F20F4" w:rsidRPr="00592976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323C750F" w14:textId="77777777" w:rsidR="001F20F4" w:rsidRPr="00592976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14:paraId="5463A18E" w14:textId="77777777" w:rsidR="001F20F4" w:rsidRPr="00592976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vAlign w:val="center"/>
          </w:tcPr>
          <w:p w14:paraId="0D39AE03" w14:textId="77777777" w:rsidR="001F20F4" w:rsidRPr="00592976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Цена, </w:t>
            </w:r>
            <w:proofErr w:type="spellStart"/>
            <w:proofErr w:type="gramStart"/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5" w:type="dxa"/>
            <w:vAlign w:val="center"/>
          </w:tcPr>
          <w:p w14:paraId="78D5725E" w14:textId="77777777" w:rsidR="001F20F4" w:rsidRPr="00592976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Стоимость, </w:t>
            </w:r>
            <w:proofErr w:type="spellStart"/>
            <w:proofErr w:type="gramStart"/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14:paraId="2F9172B7" w14:textId="77777777" w:rsidR="001F20F4" w:rsidRPr="00592976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Ставка НДС, %</w:t>
            </w:r>
          </w:p>
        </w:tc>
        <w:tc>
          <w:tcPr>
            <w:tcW w:w="1276" w:type="dxa"/>
            <w:vAlign w:val="center"/>
          </w:tcPr>
          <w:p w14:paraId="79EAA5FA" w14:textId="77777777" w:rsidR="001F20F4" w:rsidRPr="00592976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Сумма НДС, </w:t>
            </w:r>
            <w:proofErr w:type="spellStart"/>
            <w:proofErr w:type="gramStart"/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18" w:type="dxa"/>
            <w:vAlign w:val="center"/>
          </w:tcPr>
          <w:p w14:paraId="39EE5D4F" w14:textId="77777777" w:rsidR="001F20F4" w:rsidRPr="00592976" w:rsidRDefault="001F20F4" w:rsidP="00AC4E34">
            <w:pPr>
              <w:spacing w:after="0" w:line="240" w:lineRule="auto"/>
              <w:ind w:left="142" w:right="-5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Всего с НДС, </w:t>
            </w:r>
            <w:proofErr w:type="spellStart"/>
            <w:proofErr w:type="gramStart"/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5929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F20F4" w:rsidRPr="00592976" w14:paraId="4D9F6EC5" w14:textId="77777777" w:rsidTr="00592976">
        <w:trPr>
          <w:trHeight w:val="677"/>
        </w:trPr>
        <w:tc>
          <w:tcPr>
            <w:tcW w:w="709" w:type="dxa"/>
            <w:vAlign w:val="center"/>
          </w:tcPr>
          <w:p w14:paraId="75F58138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14:paraId="666B26B8" w14:textId="77777777" w:rsidR="001F20F4" w:rsidRPr="00592976" w:rsidRDefault="001F20F4" w:rsidP="00AC4E34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7B957E8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C6E2ACF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96D24A3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B234819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391BA7A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8ABBA88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F1FAF94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20F4" w:rsidRPr="00592976" w14:paraId="706960EA" w14:textId="77777777" w:rsidTr="00592976">
        <w:trPr>
          <w:trHeight w:val="361"/>
        </w:trPr>
        <w:tc>
          <w:tcPr>
            <w:tcW w:w="5387" w:type="dxa"/>
            <w:gridSpan w:val="5"/>
            <w:vAlign w:val="center"/>
          </w:tcPr>
          <w:p w14:paraId="786969A2" w14:textId="77777777" w:rsidR="001F20F4" w:rsidRPr="00592976" w:rsidRDefault="001F20F4" w:rsidP="00AC4E3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7F066588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3721203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29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276" w:type="dxa"/>
            <w:vAlign w:val="center"/>
          </w:tcPr>
          <w:p w14:paraId="3A29BD74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E55E61A" w14:textId="77777777" w:rsidR="001F20F4" w:rsidRPr="00592976" w:rsidRDefault="001F20F4" w:rsidP="00AC4E3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5B7D963" w14:textId="77777777" w:rsidR="001F20F4" w:rsidRPr="00592976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1.2. Цель приобретения: для собственного потребления.</w:t>
      </w:r>
    </w:p>
    <w:p w14:paraId="491B5F7D" w14:textId="77777777" w:rsidR="001F20F4" w:rsidRPr="00592976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A2B24EA" w14:textId="77777777" w:rsidR="001F20F4" w:rsidRPr="00592976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C5217E" w:rsidRPr="00592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СУММА ДОГОВОРА</w:t>
      </w:r>
    </w:p>
    <w:p w14:paraId="2433EB11" w14:textId="77777777" w:rsidR="001F20F4" w:rsidRPr="00592976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2.1. Общая стоимость Товара, поставляемого по настоящему договору, составляет ___________ (______________) белорусских рублей, в том числе НДС ___________ (____________) белорусских рублей.</w:t>
      </w:r>
    </w:p>
    <w:p w14:paraId="76CDBEA5" w14:textId="77777777" w:rsidR="001F20F4" w:rsidRPr="00592976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2.2. Поставщик формирует отпускные цены на Товар в соответствии с действующим законодательством Республики Беларусь и несет ответственность за их формирование.</w:t>
      </w:r>
    </w:p>
    <w:p w14:paraId="4E17A71E" w14:textId="77777777" w:rsidR="001F20F4" w:rsidRPr="00592976" w:rsidRDefault="001F20F4" w:rsidP="001F20F4">
      <w:pPr>
        <w:shd w:val="clear" w:color="auto" w:fill="FFFFFF"/>
        <w:tabs>
          <w:tab w:val="left" w:pos="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C730861" w14:textId="77777777" w:rsidR="001F20F4" w:rsidRPr="00592976" w:rsidRDefault="001F20F4" w:rsidP="001F20F4">
      <w:pPr>
        <w:shd w:val="clear" w:color="auto" w:fill="FFFFFF"/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C5217E" w:rsidRPr="00592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РАСЧЕТОВ</w:t>
      </w:r>
    </w:p>
    <w:p w14:paraId="64157350" w14:textId="29BFE67E" w:rsidR="00F159C9" w:rsidRPr="00592976" w:rsidRDefault="00817EE8" w:rsidP="00817EE8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3.1. </w:t>
      </w:r>
      <w:r w:rsidR="00592976" w:rsidRPr="005929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Покупатель представляет платежные документы в территориальный орган государственного казначейства в течение 10 (десяти) рабочих дней с </w:t>
      </w:r>
      <w:r w:rsidR="00592976">
        <w:rPr>
          <w:rFonts w:ascii="Times New Roman" w:eastAsia="Times New Roman" w:hAnsi="Times New Roman" w:cs="Times New Roman"/>
          <w:spacing w:val="-1"/>
          <w:sz w:val="28"/>
          <w:szCs w:val="28"/>
        </w:rPr>
        <w:t>даты</w:t>
      </w:r>
      <w:r w:rsidR="00592976" w:rsidRPr="005929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поставки, указанно</w:t>
      </w:r>
      <w:r w:rsidR="00592976"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 w:rsidR="00592976" w:rsidRPr="005929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 товарно-транспортной накладной.</w:t>
      </w:r>
    </w:p>
    <w:p w14:paraId="5C9A62DD" w14:textId="77777777" w:rsidR="00817EE8" w:rsidRPr="00592976" w:rsidRDefault="00817EE8" w:rsidP="00817EE8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spacing w:val="-1"/>
          <w:sz w:val="28"/>
          <w:szCs w:val="28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29CF8FE1" w14:textId="71FE8965" w:rsidR="00817EE8" w:rsidRPr="00592976" w:rsidRDefault="00817EE8" w:rsidP="00817EE8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3.3. Источник финансирования: </w:t>
      </w:r>
      <w:r w:rsidR="00592976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592976" w:rsidRPr="00592976">
        <w:rPr>
          <w:rFonts w:ascii="Times New Roman" w:eastAsia="Times New Roman" w:hAnsi="Times New Roman" w:cs="Times New Roman"/>
          <w:spacing w:val="-1"/>
          <w:sz w:val="28"/>
          <w:szCs w:val="28"/>
        </w:rPr>
        <w:t>редства инновационного фонда Минского городского исполнительного комитета</w:t>
      </w:r>
      <w:r w:rsidRPr="00592976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14:paraId="1ACF6B2E" w14:textId="77777777" w:rsidR="009627F6" w:rsidRPr="00592976" w:rsidRDefault="009627F6" w:rsidP="009627F6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24F7F48" w14:textId="77777777" w:rsidR="00D739FB" w:rsidRPr="00592976" w:rsidRDefault="001F20F4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="00C5217E" w:rsidRPr="005929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 И УСЛОВИЯ ПОСТАВКИ</w:t>
      </w:r>
    </w:p>
    <w:p w14:paraId="5ED2B024" w14:textId="4CE9E592" w:rsidR="00D739FB" w:rsidRPr="00592976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4.1. Поставщик обязуется поставить Товар </w:t>
      </w:r>
      <w:r w:rsidR="00915ADB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позднее 25.12.2026.</w:t>
      </w:r>
    </w:p>
    <w:p w14:paraId="53BC3DC1" w14:textId="77777777" w:rsidR="00D739FB" w:rsidRPr="00592976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4.2. Поставка Товара партиями не допускается.</w:t>
      </w:r>
    </w:p>
    <w:p w14:paraId="7799E56F" w14:textId="77777777" w:rsidR="00D739FB" w:rsidRPr="00592976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4.3. Товар должен быть упакован Поставщиком таким образом, чтобы исключить его порчу и/или уничтожение на период транспортировки и хранения Товара до склада Покупателя.</w:t>
      </w:r>
    </w:p>
    <w:p w14:paraId="631ADDFD" w14:textId="769960F1" w:rsidR="002945EF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4.4.</w:t>
      </w:r>
      <w:r w:rsidR="00294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945EF" w:rsidRPr="00294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Товар должен быть поставлен Поставщиком на склад Покупателя по адресу: Республика Беларусь, г. Минск, ул. П. Бровки, 3 корпус 4. Погрузочно-разгрузочные работы осуществляются силами и за счет Поставщика.</w:t>
      </w:r>
    </w:p>
    <w:p w14:paraId="3A38C66A" w14:textId="6F9C8803" w:rsidR="00D739FB" w:rsidRPr="00592976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4.5. Поставка считается выполненной с момента подписания обеими сторонами товарной (товарно-транспортной) накладной</w:t>
      </w:r>
      <w:r w:rsidR="00693C11" w:rsidRPr="00592976">
        <w:rPr>
          <w:sz w:val="28"/>
          <w:szCs w:val="28"/>
        </w:rPr>
        <w:t xml:space="preserve"> </w:t>
      </w:r>
      <w:r w:rsidR="00693C11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акта о вводе Товара в эксплуатацию</w:t>
      </w:r>
      <w:r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F209C7D" w14:textId="77777777" w:rsidR="00D739FB" w:rsidRPr="00592976" w:rsidRDefault="00D739FB" w:rsidP="00D739FB">
      <w:pPr>
        <w:shd w:val="clear" w:color="auto" w:fill="FFFFFF"/>
        <w:tabs>
          <w:tab w:val="left" w:pos="2472"/>
        </w:tabs>
        <w:spacing w:after="0" w:line="240" w:lineRule="auto"/>
        <w:ind w:left="142" w:right="28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112021EF" w14:textId="77777777" w:rsidR="00C5217E" w:rsidRPr="00592976" w:rsidRDefault="00C5217E" w:rsidP="00C521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ГАРАНТИЙНЫЕ ОБЯЗАТЕЛЬСТВА</w:t>
      </w:r>
    </w:p>
    <w:p w14:paraId="18C27BFC" w14:textId="77777777" w:rsidR="00D7684E" w:rsidRPr="00592976" w:rsidRDefault="00C5217E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5.1. </w:t>
      </w:r>
      <w:r w:rsidR="009F061F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Гарантийный срок на Товар составляет ______ месяцев со дня ввода </w:t>
      </w:r>
      <w:r w:rsidR="00B40B78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оборудования в</w:t>
      </w:r>
      <w:r w:rsidR="009F061F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эксплуатацию. Датой начала действия гарантийных обязательств считается дата подписания акта о вводе Товара в эксплуатацию Покупателем.</w:t>
      </w:r>
    </w:p>
    <w:p w14:paraId="781B21D3" w14:textId="77777777" w:rsidR="009F061F" w:rsidRPr="00592976" w:rsidRDefault="00D7684E" w:rsidP="00D7684E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Гарантийный ремонт Товара в течение гарантийного срока осуществляется силами и за счет Поставщика. В</w:t>
      </w:r>
      <w:r w:rsidRPr="00592976">
        <w:rPr>
          <w:sz w:val="28"/>
          <w:szCs w:val="28"/>
        </w:rPr>
        <w:t xml:space="preserve"> 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течение гарантийного срока</w:t>
      </w:r>
      <w:r w:rsidR="00E555E2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случае невозможности проведения гарантийного ремонта на площадях Покупателя</w:t>
      </w:r>
      <w:r w:rsidR="00E555E2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транспортировка неисправного Товара в сервисные центры Поставщика и обратно к Покупателю осуществляется транспортом, силами и за счет Поставщика. Время реагирования на заявку Покупателя о необходимости ремонта Товара осуществляется в течение 24 часов с момента получения заявки Поставщиком. </w:t>
      </w:r>
      <w:r w:rsidR="009F061F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43ED8D18" w14:textId="77777777" w:rsidR="00C5217E" w:rsidRPr="00592976" w:rsidRDefault="00C5217E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</w:t>
      </w:r>
      <w:r w:rsidR="00D7684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0B4AABDC" w14:textId="77777777" w:rsidR="00C5217E" w:rsidRPr="00592976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</w:t>
      </w:r>
      <w:r w:rsidR="00D7684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Поставщик гарантирует, что поставляемый по договору Товар является новым, ранее не эксплуатировался.</w:t>
      </w:r>
    </w:p>
    <w:p w14:paraId="4AAFDE1A" w14:textId="77777777" w:rsidR="009F061F" w:rsidRPr="00592976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</w:t>
      </w:r>
      <w:r w:rsidR="00D7684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Поставщик должен организовать службу технической поддержки (в рамках рабочего времени), включая предоставление ответов по всем вопросам эксплуатации оборудования, рекомендации по эксплуатации, классификации проблем и формулировке рекомендаций по телефону, электронной почте или с использованием других средств коммуникации в день обращения.</w:t>
      </w:r>
    </w:p>
    <w:p w14:paraId="57E87AB6" w14:textId="77777777" w:rsidR="009F061F" w:rsidRPr="00592976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</w:t>
      </w:r>
      <w:r w:rsidR="00D7684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>Если в период гарантийного срока обнаружены дефекты или несоответствие условиям настоящего договора, Поставщик по требованию Покупателя и без какой-либо дополнительной оплаты обязан устранить обнаруженные дефекты и (или) несоответствие условиям настоящего договора путем:</w:t>
      </w:r>
    </w:p>
    <w:p w14:paraId="0CB88E35" w14:textId="77777777" w:rsidR="009F061F" w:rsidRPr="00592976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>ремонта дефектного и (или) несоответствующего условиям договора Товара в течение 30 (тридцати) календарных дней с даты направления уведомления Покупателем (по факсу или электронной почте);</w:t>
      </w:r>
    </w:p>
    <w:p w14:paraId="1F3444EC" w14:textId="77777777" w:rsidR="009F061F" w:rsidRPr="00592976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-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>замены дефектного и (или) несоответствующего условиям договора товара либо его частей новыми в течение 30 (тридцати) календарных дней с даты направления уведомления Покупателем (по факсу или электронной почте).</w:t>
      </w:r>
    </w:p>
    <w:p w14:paraId="3344D805" w14:textId="77777777" w:rsidR="009F061F" w:rsidRPr="00592976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Основанием для замены товара является Акт об обнаружении недостатков (оформляется в произвольной форме). Товар подлежит замене в течение 30 (тридцати) календарных дней с даты составления указанного акта. </w:t>
      </w:r>
    </w:p>
    <w:p w14:paraId="731FF9D3" w14:textId="77777777" w:rsidR="009F061F" w:rsidRPr="00592976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либо факсу (с указанием времени и места прибытия представителя Поставщика). Поставщик обязан по срочной связи (по электронной почте или почтовой корреспонденцией) не позднее 24 (двадцати четырех) часов с момента получения указанного уведомления Покупателя, письменно сообщить о направлении представителя в срок, указанный в уведомлении о вызове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сроки. Покупатель имеет право составить Акт об обнаружении недостатков в одностороннем порядке.</w:t>
      </w:r>
    </w:p>
    <w:p w14:paraId="2CC014D5" w14:textId="77777777" w:rsidR="009F061F" w:rsidRPr="00592976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</w:t>
      </w:r>
      <w:r w:rsidR="00D7684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>Замена товара не освобождает Поставщика от обязанности по уплате штрафных санкций (неустойки) настоящего договора.</w:t>
      </w:r>
    </w:p>
    <w:p w14:paraId="5FEBE88C" w14:textId="77777777" w:rsidR="009F061F" w:rsidRPr="00592976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</w:t>
      </w:r>
      <w:r w:rsidR="00D7684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7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>В случае устранения несоответствий товара условиям договора или дефектов товара, па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- для замененного в целом товара.</w:t>
      </w:r>
    </w:p>
    <w:p w14:paraId="78453366" w14:textId="77777777" w:rsidR="009F061F" w:rsidRPr="00592976" w:rsidRDefault="009F061F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</w:t>
      </w:r>
      <w:r w:rsidR="00D7684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>Товар несоответствующий требованиям договора возвращается Поставщику транспортом, силами и за счет Поставщика.</w:t>
      </w:r>
    </w:p>
    <w:p w14:paraId="11D1C984" w14:textId="77777777" w:rsidR="00440D69" w:rsidRPr="00592976" w:rsidRDefault="00440D69" w:rsidP="009F061F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382C915D" w14:textId="77777777" w:rsidR="00440D69" w:rsidRPr="00592976" w:rsidRDefault="00440D69" w:rsidP="00440D69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 МОНТАЖ, НАЛАДКА, ВВОД В ЭКСПЛУАТАЦИЮ И ОБУЧЕНИЕ РАБОТНИКОВ</w:t>
      </w:r>
    </w:p>
    <w:p w14:paraId="20D17068" w14:textId="77777777" w:rsidR="00440D69" w:rsidRPr="00592976" w:rsidRDefault="00440D69" w:rsidP="00440D69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6.1.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 xml:space="preserve">Поставщик берет на себя обязательства выполнить на объекте Покупателя </w:t>
      </w:r>
      <w:r w:rsidR="006C1DE6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установку Товара и проведение пусконаладочных работ, </w:t>
      </w:r>
      <w:r w:rsidR="002254CE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выполнить</w:t>
      </w:r>
      <w:r w:rsidR="006C1DE6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254CE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работы</w:t>
      </w:r>
      <w:r w:rsidR="006C1DE6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сопряжению с существующей ЦОД и локально-вычислительной сетью (ядро сети на коммутаторах производства </w:t>
      </w:r>
      <w:r w:rsidR="006C1DE6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Huawei</w:t>
      </w:r>
      <w:r w:rsidR="006C1DE6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), провести обучени</w:t>
      </w:r>
      <w:r w:rsidR="002254CE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6C1DE6" w:rsidRPr="00592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сотрудников Покупателя по эксплуатации и работе с поставляемым оборудованием силами и за счет Поставщика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течение 10 (десяти) </w:t>
      </w:r>
      <w:r w:rsidR="005630AD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рабочих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дней со дня получения письменного уведомления от Покупателя о готовности к указанным видам работ.</w:t>
      </w:r>
    </w:p>
    <w:p w14:paraId="1DD21489" w14:textId="77777777" w:rsidR="00440D69" w:rsidRPr="00592976" w:rsidRDefault="00440D69" w:rsidP="00440D69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6.2.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>Работы в соответствии с п.</w:t>
      </w:r>
      <w:r w:rsidR="007E721F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п.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6.1 настоящего договора будут считаться выполненными после подписания Покупателем и Поставщиком </w:t>
      </w:r>
      <w:r w:rsidR="005C7926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кта о вводе Товара в эксплуатацию. Акт о вводе </w:t>
      </w:r>
      <w:r w:rsidR="004F48A2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овара в эксплуатацию оформляется в 2-х экземплярах.</w:t>
      </w:r>
    </w:p>
    <w:p w14:paraId="53138BE5" w14:textId="77777777" w:rsidR="009627F6" w:rsidRPr="00592976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FEAB3B3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C5217E"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КАЧЕСТВО ТОВАРА</w:t>
      </w:r>
    </w:p>
    <w:p w14:paraId="59FC95E5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7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4A0F510D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7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.2. Товар должен быть поставлен комплектно, в соответствии с условиями настоящего Договора.</w:t>
      </w:r>
    </w:p>
    <w:p w14:paraId="48A537EA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7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.3.</w:t>
      </w:r>
      <w:r w:rsidR="00C5217E" w:rsidRPr="00592976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055EDDD5" w14:textId="77777777" w:rsidR="00C5217E" w:rsidRPr="00592976" w:rsidRDefault="00440D69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7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.4. В случае поставки Товара ненадлежащего качества, Покупатель вправе отказаться от его приемки и п</w:t>
      </w:r>
      <w:r w:rsidR="00C5217E" w:rsidRPr="00592976">
        <w:rPr>
          <w:rFonts w:ascii="Times New Roman" w:eastAsia="Times New Roman" w:hAnsi="Times New Roman" w:cs="Times New Roman"/>
          <w:sz w:val="28"/>
          <w:szCs w:val="28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="00C5217E" w:rsidRPr="0059297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2370F558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7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3F80F6F4" w14:textId="77777777" w:rsidR="00C5217E" w:rsidRPr="00592976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BAE3F60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</w:t>
      </w:r>
      <w:r w:rsidR="00C5217E"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ФОРС-МАЖОРНЫЕ ОБСТОЯТЕЛЬСТВА</w:t>
      </w:r>
    </w:p>
    <w:p w14:paraId="16C223EA" w14:textId="77777777" w:rsidR="00C5217E" w:rsidRPr="00592976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59297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8</w:t>
      </w:r>
      <w:r w:rsidR="00C5217E" w:rsidRPr="0059297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 xml:space="preserve">.1. </w:t>
      </w:r>
      <w:r w:rsidR="00C5217E" w:rsidRPr="0059297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30E879FC" w14:textId="77777777" w:rsidR="00C5217E" w:rsidRPr="00592976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59297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8</w:t>
      </w:r>
      <w:r w:rsidR="00C5217E" w:rsidRPr="0059297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19C984E" w14:textId="77777777" w:rsidR="00C5217E" w:rsidRPr="00592976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59297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8</w:t>
      </w:r>
      <w:r w:rsidR="00C5217E" w:rsidRPr="0059297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F8BC76B" w14:textId="77777777" w:rsidR="00C5217E" w:rsidRPr="00592976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59297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8</w:t>
      </w:r>
      <w:r w:rsidR="00C5217E" w:rsidRPr="00592976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21901CAD" w14:textId="77777777" w:rsidR="009627F6" w:rsidRPr="00592976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0A8D444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</w:t>
      </w:r>
      <w:r w:rsidR="00C5217E"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ОТВЕТСТВЕННОСТЬ СТОРОН ЗА НАРУШЕНИЕ УСЛОВИЙ ДОГОВОРА</w:t>
      </w:r>
    </w:p>
    <w:p w14:paraId="57E4101D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634B1973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531C46B7" w14:textId="77777777" w:rsidR="00C5217E" w:rsidRPr="00592976" w:rsidRDefault="00440D69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lastRenderedPageBreak/>
        <w:t>9</w:t>
      </w:r>
      <w:r w:rsidR="00C5217E" w:rsidRPr="0059297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.3.</w:t>
      </w:r>
      <w:r w:rsidR="00C5217E" w:rsidRPr="00592976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="00C5217E" w:rsidRPr="0059297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7ED1B092" w14:textId="77777777" w:rsidR="00C5217E" w:rsidRPr="00592976" w:rsidRDefault="00440D69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9</w:t>
      </w:r>
      <w:r w:rsidR="00C5217E" w:rsidRPr="0059297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4D6FC5ED" w14:textId="77777777" w:rsidR="00C5217E" w:rsidRPr="00592976" w:rsidRDefault="00440D69" w:rsidP="00143572">
      <w:pPr>
        <w:shd w:val="clear" w:color="auto" w:fill="FFFFFF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59297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9</w:t>
      </w:r>
      <w:r w:rsidR="00C5217E" w:rsidRPr="00592976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.5. Применения штрафных санкций не освобождает стороны от выполнения обязательств по договору.</w:t>
      </w:r>
    </w:p>
    <w:p w14:paraId="20EB7332" w14:textId="77777777" w:rsidR="009627F6" w:rsidRPr="00592976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03AF0BAD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</w:t>
      </w:r>
      <w:r w:rsidR="00C5217E"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СРОК ДЕЙСТВИЯ ДОГОВОРА. ИЗМЕНЕНИЕ И РАСТОРЖЕНИЕ ДОГОВОРА</w:t>
      </w:r>
    </w:p>
    <w:p w14:paraId="6D5F9C66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07FFE9DF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7FBBCA61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624FD82F" w14:textId="77777777" w:rsidR="00C5217E" w:rsidRPr="00592976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.4. Настоящий д</w:t>
      </w:r>
      <w:r w:rsidR="00C5217E" w:rsidRPr="00592976">
        <w:rPr>
          <w:rFonts w:ascii="Times New Roman" w:eastAsia="Times New Roman" w:hAnsi="Times New Roman" w:cs="Times New Roman"/>
          <w:sz w:val="28"/>
          <w:szCs w:val="28"/>
        </w:rPr>
        <w:t xml:space="preserve">оговор может быть досрочно расторгнут по соглашению </w:t>
      </w:r>
      <w:r w:rsidR="00C5217E" w:rsidRPr="00592976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="00C5217E" w:rsidRPr="00592976">
        <w:rPr>
          <w:rFonts w:ascii="Times New Roman" w:eastAsia="Times New Roman" w:hAnsi="Times New Roman" w:cs="Times New Roman"/>
          <w:sz w:val="28"/>
          <w:szCs w:val="28"/>
        </w:rPr>
        <w:t>торон</w:t>
      </w:r>
      <w:proofErr w:type="spellEnd"/>
      <w:r w:rsidR="00C5217E" w:rsidRPr="00592976">
        <w:rPr>
          <w:rFonts w:ascii="Times New Roman" w:eastAsia="Times New Roman" w:hAnsi="Times New Roman" w:cs="Times New Roman"/>
          <w:sz w:val="28"/>
          <w:szCs w:val="28"/>
        </w:rPr>
        <w:t xml:space="preserve">, либо по требованию одной из </w:t>
      </w:r>
      <w:r w:rsidR="00C5217E" w:rsidRPr="00592976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="00C5217E" w:rsidRPr="00592976">
        <w:rPr>
          <w:rFonts w:ascii="Times New Roman" w:eastAsia="Times New Roman" w:hAnsi="Times New Roman" w:cs="Times New Roman"/>
          <w:sz w:val="28"/>
          <w:szCs w:val="28"/>
        </w:rPr>
        <w:t>торон</w:t>
      </w:r>
      <w:proofErr w:type="spellEnd"/>
      <w:r w:rsidR="00C5217E" w:rsidRPr="00592976">
        <w:rPr>
          <w:rFonts w:ascii="Times New Roman" w:eastAsia="Times New Roman" w:hAnsi="Times New Roman" w:cs="Times New Roman"/>
          <w:sz w:val="28"/>
          <w:szCs w:val="28"/>
        </w:rPr>
        <w:t xml:space="preserve"> в порядке и по основаниям, предусмотренным действующим законодательством Республики Беларусь.</w:t>
      </w:r>
    </w:p>
    <w:p w14:paraId="2C25611C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310B4770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18C06C7B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90E6787" w14:textId="77777777" w:rsidR="00C5217E" w:rsidRPr="00592976" w:rsidRDefault="00440D69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.8. Настоящий договор составлен в 2 (двух) экземплярах, по одному для каждой из сторон. </w:t>
      </w:r>
    </w:p>
    <w:p w14:paraId="28A66C67" w14:textId="77777777" w:rsidR="00C5217E" w:rsidRPr="00592976" w:rsidRDefault="00440D69" w:rsidP="00143572">
      <w:pPr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</w:t>
      </w:r>
      <w:r w:rsidR="00C5217E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.9. </w:t>
      </w:r>
      <w:r w:rsidR="00C5217E" w:rsidRPr="00592976">
        <w:rPr>
          <w:rFonts w:ascii="Times New Roman" w:eastAsia="Times New Roman" w:hAnsi="Times New Roman" w:cs="Times New Roman"/>
          <w:sz w:val="28"/>
          <w:szCs w:val="28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14:paraId="13997467" w14:textId="77777777" w:rsidR="00C5217E" w:rsidRPr="00592976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F9BE845" w14:textId="77777777" w:rsidR="00C5217E" w:rsidRPr="00592976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440D69"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АНТИКОРРУПЦИОННАЯ ОГОВОРКА</w:t>
      </w:r>
    </w:p>
    <w:p w14:paraId="0B2A6906" w14:textId="77777777" w:rsidR="00C5217E" w:rsidRPr="00592976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1</w:t>
      </w:r>
      <w:r w:rsidR="00440D69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50BC95E" w14:textId="77777777" w:rsidR="00C5217E" w:rsidRPr="00592976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="00440D69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0391235" w14:textId="77777777" w:rsidR="00C5217E" w:rsidRPr="00592976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="00440D69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087C6D39" w14:textId="77777777" w:rsidR="00C5217E" w:rsidRPr="00592976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="00440D69"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</w:t>
      </w:r>
      <w:r w:rsidRPr="005929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3BF4582" w14:textId="77777777" w:rsidR="009627F6" w:rsidRPr="00592976" w:rsidRDefault="009627F6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BDA865D" w14:textId="77777777" w:rsidR="00C5217E" w:rsidRPr="00592976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440D69"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5929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ЮРИДИЧЕСКИЕ АДРЕСА, БАНКОВСКИЕ РЕКВИЗИТЫ И ПОДПИСИ СТОРОН</w:t>
      </w:r>
    </w:p>
    <w:p w14:paraId="59615442" w14:textId="77777777" w:rsidR="00C5217E" w:rsidRPr="00592976" w:rsidRDefault="00C5217E" w:rsidP="00143572">
      <w:pPr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Style w:val="11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C5217E" w:rsidRPr="00592976" w14:paraId="23993A75" w14:textId="77777777" w:rsidTr="00C14342">
        <w:tc>
          <w:tcPr>
            <w:tcW w:w="5245" w:type="dxa"/>
          </w:tcPr>
          <w:p w14:paraId="05EA43D8" w14:textId="77777777" w:rsidR="00C5217E" w:rsidRPr="00592976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bookmarkStart w:id="1" w:name="_Hlk137458363"/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Поставщик:</w:t>
            </w:r>
          </w:p>
          <w:p w14:paraId="07395D1C" w14:textId="77777777" w:rsidR="00C5217E" w:rsidRPr="00592976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14:paraId="3EB5B205" w14:textId="77777777" w:rsidR="00C5217E" w:rsidRPr="00592976" w:rsidRDefault="00C5217E" w:rsidP="00143572">
            <w:pPr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5B7B4228" w14:textId="77777777" w:rsidR="00C5217E" w:rsidRPr="00592976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Покупатель:</w:t>
            </w:r>
          </w:p>
          <w:p w14:paraId="22A5D84B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Учреждение образования</w:t>
            </w:r>
          </w:p>
          <w:p w14:paraId="4F676DF7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«Белорусский государственный </w:t>
            </w:r>
          </w:p>
          <w:p w14:paraId="4DF289D3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медицинский университет»</w:t>
            </w:r>
          </w:p>
          <w:p w14:paraId="6C9E4F79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220083, г. Минск, пр-т Дзержинского, 83</w:t>
            </w:r>
          </w:p>
          <w:p w14:paraId="105BBD69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р/с </w:t>
            </w: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BY</w:t>
            </w: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44АКВВ36049000000906000000</w:t>
            </w:r>
          </w:p>
          <w:p w14:paraId="2A7E20B7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Минское областное управление № 500  </w:t>
            </w:r>
          </w:p>
          <w:p w14:paraId="43B9CF77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ОАО «АСБ Беларусбанк», </w:t>
            </w:r>
          </w:p>
          <w:p w14:paraId="4A58F0E8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г. Минск, пр. Дзержинского, 69/1</w:t>
            </w:r>
          </w:p>
          <w:p w14:paraId="511EC49B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BIC (SWIFT) AKBBBY2Х</w:t>
            </w:r>
          </w:p>
          <w:p w14:paraId="24693D5C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УНП 100582412; ОКПО 02017507</w:t>
            </w:r>
          </w:p>
          <w:p w14:paraId="7463BE19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Тел. (017) 255 07 17</w:t>
            </w: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 xml:space="preserve"> </w:t>
            </w:r>
          </w:p>
          <w:p w14:paraId="3180B075" w14:textId="77777777" w:rsidR="00114C12" w:rsidRPr="00592976" w:rsidRDefault="00114C12" w:rsidP="00114C12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592976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______________________/</w:t>
            </w:r>
          </w:p>
          <w:p w14:paraId="30FE3738" w14:textId="77777777" w:rsidR="00C5217E" w:rsidRPr="00592976" w:rsidRDefault="00C5217E" w:rsidP="00143572">
            <w:pPr>
              <w:autoSpaceDE w:val="0"/>
              <w:autoSpaceDN w:val="0"/>
              <w:adjustRightInd w:val="0"/>
              <w:spacing w:after="0" w:line="240" w:lineRule="auto"/>
              <w:ind w:left="142" w:right="142" w:firstLine="776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bookmarkEnd w:id="1"/>
    </w:tbl>
    <w:p w14:paraId="48646F8C" w14:textId="77777777" w:rsidR="00237EA7" w:rsidRPr="00592976" w:rsidRDefault="00237EA7" w:rsidP="00440D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182DEB" w14:textId="77777777" w:rsidR="00237EA7" w:rsidRPr="00592976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A664F7" w14:textId="77777777" w:rsidR="00237EA7" w:rsidRPr="00592976" w:rsidRDefault="00237EA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C3457" w14:textId="77777777" w:rsidR="00237EA7" w:rsidRPr="00592976" w:rsidRDefault="00E30EB7" w:rsidP="008370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37EA7" w:rsidRPr="00592976" w:rsidSect="009627F6">
      <w:headerReference w:type="default" r:id="rId6"/>
      <w:footerReference w:type="default" r:id="rId7"/>
      <w:footnotePr>
        <w:numRestart w:val="eachSect"/>
      </w:footnotePr>
      <w:endnotePr>
        <w:numFmt w:val="decimal"/>
        <w:numRestart w:val="eachSect"/>
      </w:endnotePr>
      <w:pgSz w:w="11906" w:h="16838"/>
      <w:pgMar w:top="709" w:right="454" w:bottom="709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B223E" w14:textId="77777777" w:rsidR="001B0EA2" w:rsidRDefault="001B0EA2">
      <w:pPr>
        <w:spacing w:after="0" w:line="240" w:lineRule="auto"/>
      </w:pPr>
      <w:r>
        <w:separator/>
      </w:r>
    </w:p>
  </w:endnote>
  <w:endnote w:type="continuationSeparator" w:id="0">
    <w:p w14:paraId="5E5C8AAC" w14:textId="77777777" w:rsidR="001B0EA2" w:rsidRDefault="001B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87E77" w14:textId="77777777" w:rsidR="00D97903" w:rsidRPr="0015588A" w:rsidRDefault="00D97903">
    <w:pPr>
      <w:pStyle w:val="a8"/>
      <w:jc w:val="right"/>
      <w:rPr>
        <w:sz w:val="20"/>
        <w:szCs w:val="20"/>
      </w:rPr>
    </w:pPr>
    <w:r w:rsidRPr="0015588A">
      <w:rPr>
        <w:sz w:val="20"/>
        <w:szCs w:val="20"/>
      </w:rPr>
      <w:fldChar w:fldCharType="begin"/>
    </w:r>
    <w:r w:rsidRPr="0015588A">
      <w:rPr>
        <w:sz w:val="20"/>
        <w:szCs w:val="20"/>
      </w:rPr>
      <w:instrText>PAGE   \* MERGEFORMAT</w:instrText>
    </w:r>
    <w:r w:rsidRPr="0015588A">
      <w:rPr>
        <w:sz w:val="20"/>
        <w:szCs w:val="20"/>
      </w:rPr>
      <w:fldChar w:fldCharType="separate"/>
    </w:r>
    <w:r w:rsidR="00822C11" w:rsidRPr="00822C11">
      <w:rPr>
        <w:noProof/>
        <w:sz w:val="20"/>
        <w:szCs w:val="20"/>
        <w:lang w:val="ru-RU"/>
      </w:rPr>
      <w:t>2</w:t>
    </w:r>
    <w:r w:rsidRPr="0015588A">
      <w:rPr>
        <w:sz w:val="20"/>
        <w:szCs w:val="20"/>
      </w:rPr>
      <w:fldChar w:fldCharType="end"/>
    </w:r>
  </w:p>
  <w:p w14:paraId="1AF88AF3" w14:textId="77777777" w:rsidR="00D97903" w:rsidRDefault="00D979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A36FA" w14:textId="77777777" w:rsidR="001B0EA2" w:rsidRDefault="001B0EA2">
      <w:pPr>
        <w:spacing w:after="0" w:line="240" w:lineRule="auto"/>
      </w:pPr>
      <w:r>
        <w:separator/>
      </w:r>
    </w:p>
  </w:footnote>
  <w:footnote w:type="continuationSeparator" w:id="0">
    <w:p w14:paraId="10D79F18" w14:textId="77777777" w:rsidR="001B0EA2" w:rsidRDefault="001B0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E65D3" w14:textId="77777777" w:rsidR="00D97903" w:rsidRDefault="00D9790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100A7"/>
    <w:rsid w:val="00010739"/>
    <w:rsid w:val="000117CA"/>
    <w:rsid w:val="00014117"/>
    <w:rsid w:val="00015F2F"/>
    <w:rsid w:val="000324D8"/>
    <w:rsid w:val="00052AF3"/>
    <w:rsid w:val="00060DA7"/>
    <w:rsid w:val="00063B72"/>
    <w:rsid w:val="00070D39"/>
    <w:rsid w:val="00075C0B"/>
    <w:rsid w:val="00086EBB"/>
    <w:rsid w:val="000964D9"/>
    <w:rsid w:val="000A242A"/>
    <w:rsid w:val="000A30D5"/>
    <w:rsid w:val="000A505D"/>
    <w:rsid w:val="000A573B"/>
    <w:rsid w:val="000A78C8"/>
    <w:rsid w:val="000D1F21"/>
    <w:rsid w:val="000E64A0"/>
    <w:rsid w:val="000F5DE8"/>
    <w:rsid w:val="000F6049"/>
    <w:rsid w:val="00106D77"/>
    <w:rsid w:val="001108C1"/>
    <w:rsid w:val="0011095A"/>
    <w:rsid w:val="00114C12"/>
    <w:rsid w:val="001261C1"/>
    <w:rsid w:val="001357B2"/>
    <w:rsid w:val="00143572"/>
    <w:rsid w:val="00150D39"/>
    <w:rsid w:val="00160DFE"/>
    <w:rsid w:val="0016324A"/>
    <w:rsid w:val="00175CE7"/>
    <w:rsid w:val="001A2EB2"/>
    <w:rsid w:val="001A40E7"/>
    <w:rsid w:val="001A613C"/>
    <w:rsid w:val="001B0EA2"/>
    <w:rsid w:val="001B2237"/>
    <w:rsid w:val="001B43FC"/>
    <w:rsid w:val="001F20F4"/>
    <w:rsid w:val="00205FE7"/>
    <w:rsid w:val="00212452"/>
    <w:rsid w:val="00213E11"/>
    <w:rsid w:val="002226E3"/>
    <w:rsid w:val="002254CE"/>
    <w:rsid w:val="00237EA7"/>
    <w:rsid w:val="00243F21"/>
    <w:rsid w:val="00261FF8"/>
    <w:rsid w:val="002655BB"/>
    <w:rsid w:val="0027372A"/>
    <w:rsid w:val="00274B0E"/>
    <w:rsid w:val="002858EB"/>
    <w:rsid w:val="002945EF"/>
    <w:rsid w:val="002A7D09"/>
    <w:rsid w:val="002C220D"/>
    <w:rsid w:val="002C7523"/>
    <w:rsid w:val="002D63D5"/>
    <w:rsid w:val="002D6542"/>
    <w:rsid w:val="002D7E0B"/>
    <w:rsid w:val="002E39F8"/>
    <w:rsid w:val="002E5040"/>
    <w:rsid w:val="002F78EB"/>
    <w:rsid w:val="00302B08"/>
    <w:rsid w:val="00303BE4"/>
    <w:rsid w:val="0031525D"/>
    <w:rsid w:val="00332376"/>
    <w:rsid w:val="0033295E"/>
    <w:rsid w:val="00344297"/>
    <w:rsid w:val="00353D79"/>
    <w:rsid w:val="00357DFF"/>
    <w:rsid w:val="00366D5A"/>
    <w:rsid w:val="00375D16"/>
    <w:rsid w:val="003773D1"/>
    <w:rsid w:val="00383C6E"/>
    <w:rsid w:val="00385AC3"/>
    <w:rsid w:val="00386096"/>
    <w:rsid w:val="003B0CE8"/>
    <w:rsid w:val="003B632E"/>
    <w:rsid w:val="003B7E55"/>
    <w:rsid w:val="003C4C84"/>
    <w:rsid w:val="003C580B"/>
    <w:rsid w:val="003E7E4C"/>
    <w:rsid w:val="003F0BC5"/>
    <w:rsid w:val="003F15E1"/>
    <w:rsid w:val="003F2461"/>
    <w:rsid w:val="00407B1F"/>
    <w:rsid w:val="00416070"/>
    <w:rsid w:val="004238D7"/>
    <w:rsid w:val="00424EB6"/>
    <w:rsid w:val="00430628"/>
    <w:rsid w:val="004341EB"/>
    <w:rsid w:val="004372CA"/>
    <w:rsid w:val="00437F51"/>
    <w:rsid w:val="00440D69"/>
    <w:rsid w:val="0045104B"/>
    <w:rsid w:val="00467B55"/>
    <w:rsid w:val="00475426"/>
    <w:rsid w:val="00477EA5"/>
    <w:rsid w:val="004869BC"/>
    <w:rsid w:val="00491380"/>
    <w:rsid w:val="004966AE"/>
    <w:rsid w:val="004A15FB"/>
    <w:rsid w:val="004B63A9"/>
    <w:rsid w:val="004C4577"/>
    <w:rsid w:val="004E3D14"/>
    <w:rsid w:val="004E4D24"/>
    <w:rsid w:val="004F2DAB"/>
    <w:rsid w:val="004F48A2"/>
    <w:rsid w:val="005015D8"/>
    <w:rsid w:val="00504271"/>
    <w:rsid w:val="0051211A"/>
    <w:rsid w:val="005274DA"/>
    <w:rsid w:val="00533DB7"/>
    <w:rsid w:val="005375FE"/>
    <w:rsid w:val="0054521D"/>
    <w:rsid w:val="005454C5"/>
    <w:rsid w:val="0056170A"/>
    <w:rsid w:val="005628D3"/>
    <w:rsid w:val="005630AD"/>
    <w:rsid w:val="00586886"/>
    <w:rsid w:val="00587229"/>
    <w:rsid w:val="00592976"/>
    <w:rsid w:val="005A1569"/>
    <w:rsid w:val="005C4DC6"/>
    <w:rsid w:val="005C7926"/>
    <w:rsid w:val="005D0888"/>
    <w:rsid w:val="005D15A4"/>
    <w:rsid w:val="005D3F07"/>
    <w:rsid w:val="005F60FB"/>
    <w:rsid w:val="006035A5"/>
    <w:rsid w:val="006241FF"/>
    <w:rsid w:val="006248DA"/>
    <w:rsid w:val="00627768"/>
    <w:rsid w:val="0063679C"/>
    <w:rsid w:val="006520E3"/>
    <w:rsid w:val="00660599"/>
    <w:rsid w:val="0066320D"/>
    <w:rsid w:val="00693C11"/>
    <w:rsid w:val="00697F53"/>
    <w:rsid w:val="006A0807"/>
    <w:rsid w:val="006A5C6A"/>
    <w:rsid w:val="006B16A0"/>
    <w:rsid w:val="006B7662"/>
    <w:rsid w:val="006C1DE6"/>
    <w:rsid w:val="006D4A24"/>
    <w:rsid w:val="006D4E82"/>
    <w:rsid w:val="0070237D"/>
    <w:rsid w:val="00705A36"/>
    <w:rsid w:val="00707518"/>
    <w:rsid w:val="00711B80"/>
    <w:rsid w:val="007175FD"/>
    <w:rsid w:val="00725C4F"/>
    <w:rsid w:val="007316A1"/>
    <w:rsid w:val="00731B3E"/>
    <w:rsid w:val="0074289A"/>
    <w:rsid w:val="00750EE1"/>
    <w:rsid w:val="007613D4"/>
    <w:rsid w:val="00765718"/>
    <w:rsid w:val="00766319"/>
    <w:rsid w:val="00767157"/>
    <w:rsid w:val="007838E1"/>
    <w:rsid w:val="00793F38"/>
    <w:rsid w:val="007A525F"/>
    <w:rsid w:val="007B7150"/>
    <w:rsid w:val="007C3333"/>
    <w:rsid w:val="007C6046"/>
    <w:rsid w:val="007D325D"/>
    <w:rsid w:val="007E721F"/>
    <w:rsid w:val="007F1B33"/>
    <w:rsid w:val="008035A0"/>
    <w:rsid w:val="00817EE8"/>
    <w:rsid w:val="008201E2"/>
    <w:rsid w:val="00822C11"/>
    <w:rsid w:val="0083265B"/>
    <w:rsid w:val="0083701D"/>
    <w:rsid w:val="00854A8C"/>
    <w:rsid w:val="00856D48"/>
    <w:rsid w:val="008610FB"/>
    <w:rsid w:val="00875401"/>
    <w:rsid w:val="00880885"/>
    <w:rsid w:val="00882775"/>
    <w:rsid w:val="008828D1"/>
    <w:rsid w:val="008829F0"/>
    <w:rsid w:val="0088542A"/>
    <w:rsid w:val="00885DFB"/>
    <w:rsid w:val="008A44FE"/>
    <w:rsid w:val="008B604E"/>
    <w:rsid w:val="008C27FB"/>
    <w:rsid w:val="008C4FE4"/>
    <w:rsid w:val="008C6738"/>
    <w:rsid w:val="008D6C1C"/>
    <w:rsid w:val="008E4D13"/>
    <w:rsid w:val="008F1D50"/>
    <w:rsid w:val="0090626B"/>
    <w:rsid w:val="00907B30"/>
    <w:rsid w:val="00915ADB"/>
    <w:rsid w:val="00932BF2"/>
    <w:rsid w:val="009331BF"/>
    <w:rsid w:val="009448BB"/>
    <w:rsid w:val="0095588C"/>
    <w:rsid w:val="00960695"/>
    <w:rsid w:val="009627F6"/>
    <w:rsid w:val="00971BA2"/>
    <w:rsid w:val="00976EB2"/>
    <w:rsid w:val="00981A74"/>
    <w:rsid w:val="009A4648"/>
    <w:rsid w:val="009A513F"/>
    <w:rsid w:val="009E50E2"/>
    <w:rsid w:val="009E749E"/>
    <w:rsid w:val="009F061F"/>
    <w:rsid w:val="009F43DA"/>
    <w:rsid w:val="00A11572"/>
    <w:rsid w:val="00A11DC7"/>
    <w:rsid w:val="00A13CBE"/>
    <w:rsid w:val="00A14EAA"/>
    <w:rsid w:val="00A20395"/>
    <w:rsid w:val="00A23B94"/>
    <w:rsid w:val="00A26DE2"/>
    <w:rsid w:val="00A3010F"/>
    <w:rsid w:val="00A3636A"/>
    <w:rsid w:val="00A44CEF"/>
    <w:rsid w:val="00A4655C"/>
    <w:rsid w:val="00A6127E"/>
    <w:rsid w:val="00A65725"/>
    <w:rsid w:val="00A725A6"/>
    <w:rsid w:val="00A91B7E"/>
    <w:rsid w:val="00AB2A28"/>
    <w:rsid w:val="00AC7452"/>
    <w:rsid w:val="00AD7EED"/>
    <w:rsid w:val="00AE7F5A"/>
    <w:rsid w:val="00B118AE"/>
    <w:rsid w:val="00B13D86"/>
    <w:rsid w:val="00B15671"/>
    <w:rsid w:val="00B21392"/>
    <w:rsid w:val="00B31025"/>
    <w:rsid w:val="00B409EF"/>
    <w:rsid w:val="00B40B78"/>
    <w:rsid w:val="00B4105B"/>
    <w:rsid w:val="00B43F92"/>
    <w:rsid w:val="00B474A0"/>
    <w:rsid w:val="00B503F3"/>
    <w:rsid w:val="00B60177"/>
    <w:rsid w:val="00B773C5"/>
    <w:rsid w:val="00B80FE6"/>
    <w:rsid w:val="00B86B62"/>
    <w:rsid w:val="00B87232"/>
    <w:rsid w:val="00B9698D"/>
    <w:rsid w:val="00BA0C91"/>
    <w:rsid w:val="00BA52FD"/>
    <w:rsid w:val="00BE43FA"/>
    <w:rsid w:val="00BE7A36"/>
    <w:rsid w:val="00BF2F96"/>
    <w:rsid w:val="00C0187A"/>
    <w:rsid w:val="00C07DAF"/>
    <w:rsid w:val="00C17536"/>
    <w:rsid w:val="00C17EED"/>
    <w:rsid w:val="00C22164"/>
    <w:rsid w:val="00C24B53"/>
    <w:rsid w:val="00C24F24"/>
    <w:rsid w:val="00C34B3A"/>
    <w:rsid w:val="00C45FD0"/>
    <w:rsid w:val="00C46173"/>
    <w:rsid w:val="00C476A1"/>
    <w:rsid w:val="00C50068"/>
    <w:rsid w:val="00C50CBA"/>
    <w:rsid w:val="00C5217E"/>
    <w:rsid w:val="00C53D8F"/>
    <w:rsid w:val="00C77C52"/>
    <w:rsid w:val="00C8212A"/>
    <w:rsid w:val="00C859BB"/>
    <w:rsid w:val="00C950C5"/>
    <w:rsid w:val="00CD37DA"/>
    <w:rsid w:val="00CE5C96"/>
    <w:rsid w:val="00D00953"/>
    <w:rsid w:val="00D14E2A"/>
    <w:rsid w:val="00D24223"/>
    <w:rsid w:val="00D3422F"/>
    <w:rsid w:val="00D43E9D"/>
    <w:rsid w:val="00D443A9"/>
    <w:rsid w:val="00D47F64"/>
    <w:rsid w:val="00D517E2"/>
    <w:rsid w:val="00D5546A"/>
    <w:rsid w:val="00D5659B"/>
    <w:rsid w:val="00D739FB"/>
    <w:rsid w:val="00D7684E"/>
    <w:rsid w:val="00D94EAC"/>
    <w:rsid w:val="00D97903"/>
    <w:rsid w:val="00DC129E"/>
    <w:rsid w:val="00DC1B79"/>
    <w:rsid w:val="00DC301F"/>
    <w:rsid w:val="00DC68BE"/>
    <w:rsid w:val="00DD4AD1"/>
    <w:rsid w:val="00DE20B5"/>
    <w:rsid w:val="00DE449D"/>
    <w:rsid w:val="00DF60C3"/>
    <w:rsid w:val="00E02BD4"/>
    <w:rsid w:val="00E03237"/>
    <w:rsid w:val="00E17D95"/>
    <w:rsid w:val="00E30EB7"/>
    <w:rsid w:val="00E35F7D"/>
    <w:rsid w:val="00E42358"/>
    <w:rsid w:val="00E44BA9"/>
    <w:rsid w:val="00E456F2"/>
    <w:rsid w:val="00E555E2"/>
    <w:rsid w:val="00E57E25"/>
    <w:rsid w:val="00E72003"/>
    <w:rsid w:val="00E729B3"/>
    <w:rsid w:val="00E76005"/>
    <w:rsid w:val="00EA2DD1"/>
    <w:rsid w:val="00EA56AC"/>
    <w:rsid w:val="00EB2865"/>
    <w:rsid w:val="00EB2F26"/>
    <w:rsid w:val="00EC2571"/>
    <w:rsid w:val="00EE4ED0"/>
    <w:rsid w:val="00EE56BB"/>
    <w:rsid w:val="00EF0AE9"/>
    <w:rsid w:val="00F159C9"/>
    <w:rsid w:val="00F172DE"/>
    <w:rsid w:val="00F22D03"/>
    <w:rsid w:val="00F31613"/>
    <w:rsid w:val="00F31A6C"/>
    <w:rsid w:val="00F34193"/>
    <w:rsid w:val="00F34FDD"/>
    <w:rsid w:val="00F649D7"/>
    <w:rsid w:val="00F8768D"/>
    <w:rsid w:val="00F9331A"/>
    <w:rsid w:val="00F9438E"/>
    <w:rsid w:val="00F958AF"/>
    <w:rsid w:val="00FA5AEA"/>
    <w:rsid w:val="00FE2FC6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C825"/>
  <w15:docId w15:val="{701F30AB-F596-428B-9455-4658A3AD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D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48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248D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4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24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62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paragraph" w:styleId="a8">
    <w:name w:val="footer"/>
    <w:basedOn w:val="a"/>
    <w:link w:val="a9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character" w:styleId="aa">
    <w:name w:val="Hyperlink"/>
    <w:basedOn w:val="a0"/>
    <w:uiPriority w:val="99"/>
    <w:unhideWhenUsed/>
    <w:rsid w:val="00C17E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370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5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4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521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Kirilova Ina R</dc:creator>
  <cp:lastModifiedBy>Камкова Наталья Александровна</cp:lastModifiedBy>
  <cp:revision>57</cp:revision>
  <cp:lastPrinted>2026-08-10T11:49:00Z</cp:lastPrinted>
  <dcterms:created xsi:type="dcterms:W3CDTF">2023-03-29T12:27:00Z</dcterms:created>
  <dcterms:modified xsi:type="dcterms:W3CDTF">2026-08-10T11:49:00Z</dcterms:modified>
</cp:coreProperties>
</file>