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"ЭкспертПожПлюс"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RQ20260814387742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