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F7077A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F7077A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77C6350F" w14:textId="77777777" w:rsidR="006A7C82" w:rsidRPr="000A32A0" w:rsidRDefault="00F7077A">
      <w:pPr>
        <w:spacing w:line="230" w:lineRule="auto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Заявка на покупку</w:t>
      </w:r>
    </w:p>
    <w:p w14:paraId="1BB0D087" w14:textId="740D16A4" w:rsidR="006A7C82" w:rsidRPr="00A73E3A" w:rsidRDefault="00F7077A" w:rsidP="00E3177B">
      <w:pPr>
        <w:pStyle w:val="ad"/>
        <w:ind w:firstLine="708"/>
        <w:rPr>
          <w:sz w:val="24"/>
          <w:szCs w:val="24"/>
        </w:rPr>
      </w:pPr>
      <w:r w:rsidRPr="000A32A0">
        <w:rPr>
          <w:sz w:val="24"/>
          <w:szCs w:val="24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73E3A">
          <w:rPr>
            <w:sz w:val="24"/>
            <w:szCs w:val="24"/>
          </w:rPr>
          <w:t xml:space="preserve"> на электронной торговой площадке (п. </w:t>
        </w:r>
        <w:r w:rsidR="000A32A0" w:rsidRPr="00A73E3A">
          <w:rPr>
            <w:sz w:val="24"/>
            <w:szCs w:val="24"/>
          </w:rPr>
          <w:t>7</w:t>
        </w:r>
        <w:r w:rsidRPr="00A73E3A">
          <w:rPr>
            <w:sz w:val="24"/>
            <w:szCs w:val="24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A73E3A" w:rsidRPr="00A73E3A">
          <w:rPr>
            <w:sz w:val="24"/>
            <w:szCs w:val="24"/>
          </w:rPr>
          <w:t>Ремонт медицинской техники (</w:t>
        </w:r>
        <w:r w:rsidR="00D032BE">
          <w:rPr>
            <w:sz w:val="24"/>
            <w:szCs w:val="24"/>
          </w:rPr>
          <w:t>Лоты 4,5 из 5-ти лотов)</w:t>
        </w:r>
        <w:r w:rsidR="00FF68C6" w:rsidRPr="00A73E3A">
          <w:rPr>
            <w:sz w:val="24"/>
            <w:szCs w:val="24"/>
          </w:rPr>
          <w:t>»</w:t>
        </w:r>
        <w:r w:rsidR="008144A2" w:rsidRPr="00A73E3A">
          <w:rPr>
            <w:sz w:val="24"/>
            <w:szCs w:val="24"/>
          </w:rPr>
          <w:t>.</w:t>
        </w:r>
        <w:r w:rsidRPr="00A73E3A">
          <w:rPr>
            <w:sz w:val="24"/>
            <w:szCs w:val="24"/>
          </w:rPr>
          <w:t xml:space="preserve"> </w:t>
        </w:r>
      </w:hyperlink>
    </w:p>
    <w:p w14:paraId="693C8170" w14:textId="27CB422B" w:rsidR="006A7C82" w:rsidRPr="00A73E3A" w:rsidRDefault="00F7077A">
      <w:pPr>
        <w:spacing w:line="238" w:lineRule="auto"/>
        <w:ind w:firstLine="709"/>
        <w:jc w:val="both"/>
        <w:rPr>
          <w:sz w:val="24"/>
          <w:szCs w:val="24"/>
        </w:rPr>
      </w:pPr>
      <w:r w:rsidRPr="00A73E3A">
        <w:rPr>
          <w:sz w:val="24"/>
          <w:szCs w:val="24"/>
        </w:rPr>
        <w:t>Объем и описание предмета государственной закупки – согласно Приложени</w:t>
      </w:r>
      <w:r w:rsidR="00FF68C6" w:rsidRPr="00A73E3A">
        <w:rPr>
          <w:sz w:val="24"/>
          <w:szCs w:val="24"/>
        </w:rPr>
        <w:t>ю 1</w:t>
      </w:r>
      <w:r w:rsidRPr="00A73E3A">
        <w:rPr>
          <w:sz w:val="24"/>
          <w:szCs w:val="24"/>
        </w:rPr>
        <w:t>.</w:t>
      </w:r>
    </w:p>
    <w:p w14:paraId="513EA0F2" w14:textId="32DA3F27" w:rsidR="006A7C82" w:rsidRPr="000A32A0" w:rsidRDefault="00F7077A">
      <w:pPr>
        <w:spacing w:line="238" w:lineRule="auto"/>
        <w:ind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 xml:space="preserve">Предельная стоимость предмета государственной закупки – </w:t>
      </w:r>
      <w:r w:rsidR="00D032BE">
        <w:rPr>
          <w:sz w:val="24"/>
          <w:szCs w:val="24"/>
        </w:rPr>
        <w:t>17 646,95</w:t>
      </w:r>
      <w:r w:rsidR="00A73E3A" w:rsidRPr="001D66E0">
        <w:rPr>
          <w:sz w:val="24"/>
          <w:szCs w:val="24"/>
        </w:rPr>
        <w:t xml:space="preserve"> </w:t>
      </w:r>
      <w:r w:rsidRPr="000A32A0">
        <w:rPr>
          <w:sz w:val="24"/>
          <w:szCs w:val="24"/>
        </w:rPr>
        <w:t>бел. руб. (BYN).</w:t>
      </w:r>
    </w:p>
    <w:p w14:paraId="6AB13608" w14:textId="459285DD" w:rsidR="006A7C82" w:rsidRPr="000A32A0" w:rsidRDefault="00F7077A">
      <w:pPr>
        <w:pStyle w:val="aa"/>
        <w:spacing w:line="228" w:lineRule="auto"/>
        <w:ind w:left="0"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Срок выполнения работ, оказания услуг –</w:t>
      </w:r>
      <w:r w:rsidR="000A32A0" w:rsidRPr="000A32A0">
        <w:rPr>
          <w:sz w:val="24"/>
          <w:szCs w:val="24"/>
        </w:rPr>
        <w:t>2026 год</w:t>
      </w:r>
      <w:r w:rsidRPr="000A32A0">
        <w:rPr>
          <w:sz w:val="24"/>
          <w:szCs w:val="24"/>
        </w:rPr>
        <w:t>.</w:t>
      </w:r>
    </w:p>
    <w:p w14:paraId="2B72D41B" w14:textId="166419D8" w:rsidR="006A7C82" w:rsidRPr="000A32A0" w:rsidRDefault="00F7077A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0A32A0">
        <w:rPr>
          <w:sz w:val="24"/>
          <w:szCs w:val="24"/>
        </w:rPr>
        <w:t>Место, условия выполнения работ, оказания услуг, порядок их оплаты – указаны в проект</w:t>
      </w:r>
      <w:r w:rsidR="00D032BE">
        <w:rPr>
          <w:sz w:val="24"/>
          <w:szCs w:val="24"/>
        </w:rPr>
        <w:t>е</w:t>
      </w:r>
      <w:r w:rsidRPr="000A32A0">
        <w:rPr>
          <w:sz w:val="24"/>
          <w:szCs w:val="24"/>
        </w:rPr>
        <w:t xml:space="preserve"> договор</w:t>
      </w:r>
      <w:r w:rsidR="00D032BE">
        <w:rPr>
          <w:sz w:val="24"/>
          <w:szCs w:val="24"/>
        </w:rPr>
        <w:t>а</w:t>
      </w:r>
      <w:r w:rsidRPr="000A32A0">
        <w:rPr>
          <w:sz w:val="24"/>
          <w:szCs w:val="24"/>
        </w:rPr>
        <w:t xml:space="preserve"> (</w:t>
      </w:r>
      <w:r w:rsidRPr="000A32A0">
        <w:rPr>
          <w:b/>
          <w:sz w:val="24"/>
          <w:szCs w:val="24"/>
        </w:rPr>
        <w:t xml:space="preserve">Приложение </w:t>
      </w:r>
      <w:r w:rsidR="00F6392F">
        <w:rPr>
          <w:b/>
          <w:sz w:val="24"/>
          <w:szCs w:val="24"/>
        </w:rPr>
        <w:t>3</w:t>
      </w:r>
      <w:r w:rsidRPr="000A32A0">
        <w:rPr>
          <w:b/>
          <w:sz w:val="24"/>
          <w:szCs w:val="24"/>
        </w:rPr>
        <w:t>)</w:t>
      </w:r>
      <w:r w:rsidRPr="000A32A0">
        <w:rPr>
          <w:sz w:val="24"/>
          <w:szCs w:val="24"/>
        </w:rPr>
        <w:t>.</w:t>
      </w:r>
    </w:p>
    <w:p w14:paraId="6F3FEBAB" w14:textId="65A4730F" w:rsidR="006A7C82" w:rsidRPr="000A32A0" w:rsidRDefault="00F7077A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Источник финансирования – республиканский бюджет</w:t>
      </w:r>
      <w:r w:rsidR="00D36D81" w:rsidRPr="000A32A0">
        <w:rPr>
          <w:sz w:val="24"/>
          <w:szCs w:val="24"/>
        </w:rPr>
        <w:t>.</w:t>
      </w:r>
    </w:p>
    <w:p w14:paraId="0240F37D" w14:textId="77777777" w:rsidR="006A7C82" w:rsidRPr="000A32A0" w:rsidRDefault="00F7077A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К ответу на заявку необходимо приложить:</w:t>
      </w:r>
    </w:p>
    <w:p w14:paraId="10C9B956" w14:textId="3DFE1917" w:rsidR="006A7C82" w:rsidRPr="000A32A0" w:rsidRDefault="00F7077A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1. спецификацию</w:t>
      </w:r>
      <w:r w:rsidR="00F6392F">
        <w:rPr>
          <w:sz w:val="24"/>
          <w:szCs w:val="24"/>
        </w:rPr>
        <w:t xml:space="preserve"> </w:t>
      </w:r>
      <w:r w:rsidR="00F6392F" w:rsidRPr="00F6392F">
        <w:rPr>
          <w:b/>
          <w:bCs/>
          <w:sz w:val="24"/>
          <w:szCs w:val="24"/>
        </w:rPr>
        <w:t>(Приложение 2)</w:t>
      </w:r>
      <w:r w:rsidRPr="000A32A0">
        <w:rPr>
          <w:sz w:val="24"/>
          <w:szCs w:val="24"/>
        </w:rPr>
        <w:t xml:space="preserve"> с указанием стоимости предложенных работ, услуг согласно требованиям, указанным в </w:t>
      </w:r>
      <w:r w:rsidRPr="000A32A0">
        <w:rPr>
          <w:b/>
          <w:sz w:val="24"/>
          <w:szCs w:val="24"/>
        </w:rPr>
        <w:t>Приложени</w:t>
      </w:r>
      <w:r w:rsidR="00364F47" w:rsidRPr="000A32A0">
        <w:rPr>
          <w:b/>
          <w:sz w:val="24"/>
          <w:szCs w:val="24"/>
        </w:rPr>
        <w:t>и</w:t>
      </w:r>
      <w:r w:rsidRPr="000A32A0">
        <w:rPr>
          <w:b/>
          <w:sz w:val="24"/>
          <w:szCs w:val="24"/>
        </w:rPr>
        <w:t xml:space="preserve"> 1 </w:t>
      </w:r>
      <w:r w:rsidRPr="000A32A0">
        <w:rPr>
          <w:sz w:val="24"/>
          <w:szCs w:val="24"/>
        </w:rPr>
        <w:t>и проекте договора;</w:t>
      </w:r>
    </w:p>
    <w:p w14:paraId="25D7D131" w14:textId="4D85B811" w:rsidR="006A7C82" w:rsidRPr="000A32A0" w:rsidRDefault="00F7077A">
      <w:pPr>
        <w:shd w:val="clear" w:color="auto" w:fill="FFFFFF"/>
        <w:spacing w:line="228" w:lineRule="auto"/>
        <w:ind w:right="10" w:firstLine="709"/>
        <w:jc w:val="both"/>
        <w:rPr>
          <w:b/>
          <w:sz w:val="24"/>
          <w:szCs w:val="24"/>
        </w:rPr>
      </w:pPr>
      <w:r w:rsidRPr="000A32A0">
        <w:rPr>
          <w:sz w:val="24"/>
          <w:szCs w:val="24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0A32A0">
        <w:rPr>
          <w:b/>
          <w:sz w:val="24"/>
          <w:szCs w:val="24"/>
        </w:rPr>
        <w:t>Приложени</w:t>
      </w:r>
      <w:r w:rsidR="00364F47" w:rsidRPr="000A32A0">
        <w:rPr>
          <w:b/>
          <w:sz w:val="24"/>
          <w:szCs w:val="24"/>
        </w:rPr>
        <w:t>ю</w:t>
      </w:r>
      <w:r w:rsidRPr="000A32A0">
        <w:rPr>
          <w:b/>
          <w:sz w:val="24"/>
          <w:szCs w:val="24"/>
        </w:rPr>
        <w:t xml:space="preserve"> 1.</w:t>
      </w:r>
    </w:p>
    <w:p w14:paraId="63811113" w14:textId="3398584C" w:rsidR="006A7C82" w:rsidRPr="00D032BE" w:rsidRDefault="00F7077A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0A32A0">
        <w:rPr>
          <w:rStyle w:val="word-wrapper"/>
          <w:color w:val="242424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0A32A0">
        <w:rPr>
          <w:color w:val="242424"/>
        </w:rPr>
        <w:t> </w:t>
      </w:r>
      <w:r w:rsidRPr="000A32A0">
        <w:rPr>
          <w:rStyle w:val="word-wrapper"/>
          <w:color w:val="242424"/>
        </w:rPr>
        <w:t>на</w:t>
      </w:r>
      <w:r w:rsidRPr="000A32A0">
        <w:rPr>
          <w:color w:val="242424"/>
        </w:rPr>
        <w:t> </w:t>
      </w:r>
      <w:r w:rsidRPr="000A32A0">
        <w:rPr>
          <w:rStyle w:val="word-wrapper"/>
          <w:color w:val="242424"/>
        </w:rPr>
        <w:t xml:space="preserve">покупку </w:t>
      </w:r>
      <w:r w:rsidR="00D032BE" w:rsidRPr="00D032BE">
        <w:rPr>
          <w:rStyle w:val="word-wrapper"/>
          <w:color w:val="242424"/>
        </w:rPr>
        <w:t xml:space="preserve">до </w:t>
      </w:r>
      <w:r w:rsidR="00D032BE" w:rsidRPr="00D032BE">
        <w:rPr>
          <w:rStyle w:val="word-wrapper"/>
          <w:b/>
          <w:bCs/>
          <w:color w:val="242424"/>
        </w:rPr>
        <w:t>13.00</w:t>
      </w:r>
      <w:r w:rsidRPr="00D032BE">
        <w:rPr>
          <w:rStyle w:val="word-wrapper"/>
          <w:b/>
          <w:bCs/>
          <w:color w:val="242424"/>
        </w:rPr>
        <w:t xml:space="preserve"> </w:t>
      </w:r>
      <w:r w:rsidR="00D032BE" w:rsidRPr="00D032BE">
        <w:rPr>
          <w:rStyle w:val="word-wrapper"/>
          <w:b/>
          <w:bCs/>
          <w:color w:val="242424"/>
        </w:rPr>
        <w:t>26</w:t>
      </w:r>
      <w:r w:rsidRPr="00D032BE">
        <w:rPr>
          <w:rStyle w:val="word-wrapper"/>
          <w:b/>
          <w:bCs/>
          <w:color w:val="242424"/>
        </w:rPr>
        <w:t>.</w:t>
      </w:r>
      <w:r w:rsidR="00325C2B" w:rsidRPr="00D032BE">
        <w:rPr>
          <w:rStyle w:val="word-wrapper"/>
          <w:b/>
          <w:bCs/>
          <w:color w:val="242424"/>
        </w:rPr>
        <w:t>0</w:t>
      </w:r>
      <w:r w:rsidR="00D032BE" w:rsidRPr="00D032BE">
        <w:rPr>
          <w:rStyle w:val="word-wrapper"/>
          <w:b/>
          <w:bCs/>
          <w:color w:val="242424"/>
        </w:rPr>
        <w:t>8</w:t>
      </w:r>
      <w:r w:rsidRPr="00D032BE">
        <w:rPr>
          <w:rStyle w:val="word-wrapper"/>
          <w:b/>
          <w:bCs/>
          <w:color w:val="242424"/>
        </w:rPr>
        <w:t>.202</w:t>
      </w:r>
      <w:r w:rsidR="00325C2B" w:rsidRPr="00D032BE">
        <w:rPr>
          <w:rStyle w:val="word-wrapper"/>
          <w:b/>
          <w:bCs/>
          <w:color w:val="242424"/>
        </w:rPr>
        <w:t>6</w:t>
      </w:r>
      <w:r w:rsidRPr="00D032BE">
        <w:rPr>
          <w:rStyle w:val="word-wrapper"/>
          <w:b/>
          <w:bCs/>
          <w:color w:val="242424"/>
        </w:rPr>
        <w:t>.</w:t>
      </w:r>
      <w:r w:rsidRPr="00D032BE">
        <w:rPr>
          <w:rStyle w:val="word-wrapper"/>
          <w:color w:val="242424"/>
        </w:rPr>
        <w:t xml:space="preserve"> </w:t>
      </w:r>
    </w:p>
    <w:p w14:paraId="697902A8" w14:textId="5DA059F4" w:rsidR="006A7C82" w:rsidRPr="000A32A0" w:rsidRDefault="00F7077A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D032BE">
        <w:rPr>
          <w:rStyle w:val="word-wrapper"/>
          <w:color w:val="242424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D032BE">
        <w:rPr>
          <w:color w:val="242424"/>
        </w:rPr>
        <w:t> </w:t>
      </w:r>
      <w:r w:rsidRPr="00D032BE">
        <w:rPr>
          <w:rStyle w:val="word-wrapper"/>
          <w:color w:val="242424"/>
        </w:rPr>
        <w:t>на</w:t>
      </w:r>
      <w:r w:rsidRPr="00D032BE">
        <w:rPr>
          <w:color w:val="242424"/>
        </w:rPr>
        <w:t> </w:t>
      </w:r>
      <w:r w:rsidRPr="00D032BE">
        <w:rPr>
          <w:rStyle w:val="word-wrapper"/>
          <w:color w:val="242424"/>
        </w:rPr>
        <w:t>покупку </w:t>
      </w:r>
      <w:r w:rsidR="00D032BE" w:rsidRPr="00D032BE">
        <w:rPr>
          <w:rStyle w:val="word-wrapper"/>
          <w:color w:val="242424"/>
        </w:rPr>
        <w:t xml:space="preserve">до </w:t>
      </w:r>
      <w:r w:rsidR="00D032BE" w:rsidRPr="00D032BE">
        <w:rPr>
          <w:rStyle w:val="word-wrapper"/>
          <w:b/>
          <w:bCs/>
          <w:color w:val="242424"/>
        </w:rPr>
        <w:t>16.00</w:t>
      </w:r>
      <w:r w:rsidRPr="00D032BE">
        <w:rPr>
          <w:rStyle w:val="word-wrapper"/>
          <w:b/>
          <w:bCs/>
          <w:color w:val="242424"/>
        </w:rPr>
        <w:t xml:space="preserve"> </w:t>
      </w:r>
      <w:r w:rsidR="00D032BE" w:rsidRPr="00D032BE">
        <w:rPr>
          <w:rStyle w:val="word-wrapper"/>
          <w:b/>
          <w:bCs/>
          <w:color w:val="242424"/>
        </w:rPr>
        <w:t>26</w:t>
      </w:r>
      <w:r w:rsidRPr="00D032BE">
        <w:rPr>
          <w:rStyle w:val="word-wrapper"/>
          <w:b/>
          <w:bCs/>
          <w:color w:val="242424"/>
        </w:rPr>
        <w:t>.</w:t>
      </w:r>
      <w:r w:rsidR="007E6AFB" w:rsidRPr="00D032BE">
        <w:rPr>
          <w:rStyle w:val="word-wrapper"/>
          <w:b/>
          <w:bCs/>
          <w:color w:val="242424"/>
        </w:rPr>
        <w:t>0</w:t>
      </w:r>
      <w:r w:rsidR="00D032BE" w:rsidRPr="00D032BE">
        <w:rPr>
          <w:rStyle w:val="word-wrapper"/>
          <w:b/>
          <w:bCs/>
          <w:color w:val="242424"/>
        </w:rPr>
        <w:t>8</w:t>
      </w:r>
      <w:r w:rsidRPr="00D032BE">
        <w:rPr>
          <w:rStyle w:val="word-wrapper"/>
          <w:b/>
          <w:bCs/>
          <w:color w:val="242424"/>
        </w:rPr>
        <w:t>.202</w:t>
      </w:r>
      <w:r w:rsidR="007E6AFB" w:rsidRPr="00D032BE">
        <w:rPr>
          <w:rStyle w:val="word-wrapper"/>
          <w:b/>
          <w:bCs/>
          <w:color w:val="242424"/>
        </w:rPr>
        <w:t>6</w:t>
      </w:r>
      <w:r w:rsidRPr="00D032BE">
        <w:rPr>
          <w:rStyle w:val="word-wrapper"/>
          <w:b/>
          <w:bCs/>
          <w:color w:val="242424"/>
        </w:rPr>
        <w:t>.</w:t>
      </w:r>
    </w:p>
    <w:p w14:paraId="6267D16D" w14:textId="6BA7D967" w:rsidR="006A7C82" w:rsidRPr="000A32A0" w:rsidRDefault="00F7077A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0A32A0">
        <w:rPr>
          <w:rStyle w:val="word-wrapper"/>
          <w:color w:val="242424"/>
          <w:sz w:val="24"/>
          <w:szCs w:val="24"/>
        </w:rPr>
        <w:t>Поставщик</w:t>
      </w:r>
      <w:r w:rsidR="000A32A0" w:rsidRPr="000A32A0">
        <w:rPr>
          <w:rStyle w:val="word-wrapper"/>
          <w:color w:val="242424"/>
          <w:sz w:val="24"/>
          <w:szCs w:val="24"/>
        </w:rPr>
        <w:t xml:space="preserve"> (подрядчик, исполнитель)</w:t>
      </w:r>
      <w:r w:rsidRPr="000A32A0">
        <w:rPr>
          <w:rStyle w:val="word-wrapper"/>
          <w:color w:val="242424"/>
          <w:sz w:val="24"/>
          <w:szCs w:val="24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0A32A0">
        <w:rPr>
          <w:sz w:val="24"/>
          <w:szCs w:val="24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3DA401A" w14:textId="53BB60B3" w:rsidR="006A7C82" w:rsidRPr="000A32A0" w:rsidRDefault="00F7077A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 xml:space="preserve">Сведения (документы) просим предоставить на белорусском и (или) русском языках в срок </w:t>
      </w:r>
      <w:r w:rsidRPr="000A32A0">
        <w:rPr>
          <w:b/>
          <w:sz w:val="24"/>
          <w:szCs w:val="24"/>
        </w:rPr>
        <w:t xml:space="preserve">по </w:t>
      </w:r>
      <w:r w:rsidR="00D032BE">
        <w:rPr>
          <w:b/>
          <w:sz w:val="24"/>
          <w:szCs w:val="24"/>
        </w:rPr>
        <w:t>26</w:t>
      </w:r>
      <w:r w:rsidRPr="000A32A0">
        <w:rPr>
          <w:b/>
          <w:sz w:val="24"/>
          <w:szCs w:val="24"/>
        </w:rPr>
        <w:t>.</w:t>
      </w:r>
      <w:r w:rsidR="00EB4143" w:rsidRPr="000A32A0">
        <w:rPr>
          <w:b/>
          <w:sz w:val="24"/>
          <w:szCs w:val="24"/>
        </w:rPr>
        <w:t>0</w:t>
      </w:r>
      <w:r w:rsidR="00D032BE">
        <w:rPr>
          <w:b/>
          <w:sz w:val="24"/>
          <w:szCs w:val="24"/>
        </w:rPr>
        <w:t>8</w:t>
      </w:r>
      <w:r w:rsidRPr="000A32A0">
        <w:rPr>
          <w:b/>
          <w:sz w:val="24"/>
          <w:szCs w:val="24"/>
        </w:rPr>
        <w:t>.202</w:t>
      </w:r>
      <w:r w:rsidR="005E2E42" w:rsidRPr="000A32A0">
        <w:rPr>
          <w:b/>
          <w:sz w:val="24"/>
          <w:szCs w:val="24"/>
        </w:rPr>
        <w:t>6</w:t>
      </w:r>
      <w:r w:rsidRPr="000A32A0">
        <w:rPr>
          <w:sz w:val="24"/>
          <w:szCs w:val="24"/>
        </w:rPr>
        <w:t xml:space="preserve"> посредством размещения на электронной торговой площадке https://zakupki.butb.by. </w:t>
      </w:r>
    </w:p>
    <w:p w14:paraId="096E25EE" w14:textId="77777777" w:rsidR="00F6392F" w:rsidRDefault="00F6392F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640018B4" w14:textId="3622F722" w:rsidR="006A7C82" w:rsidRPr="000A32A0" w:rsidRDefault="00F7077A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  <w:r w:rsidRPr="000A32A0">
        <w:rPr>
          <w:sz w:val="24"/>
          <w:szCs w:val="24"/>
        </w:rPr>
        <w:t xml:space="preserve">Директор                                                                                            </w:t>
      </w:r>
      <w:r w:rsidR="00F6392F">
        <w:rPr>
          <w:sz w:val="24"/>
          <w:szCs w:val="24"/>
        </w:rPr>
        <w:t xml:space="preserve">                         </w:t>
      </w:r>
      <w:r w:rsidRPr="000A32A0">
        <w:rPr>
          <w:sz w:val="24"/>
          <w:szCs w:val="24"/>
        </w:rPr>
        <w:t xml:space="preserve"> </w:t>
      </w:r>
      <w:r w:rsidR="00F6392F">
        <w:rPr>
          <w:sz w:val="24"/>
          <w:szCs w:val="24"/>
        </w:rPr>
        <w:t>В</w:t>
      </w:r>
      <w:r w:rsidRPr="000A32A0">
        <w:rPr>
          <w:sz w:val="24"/>
          <w:szCs w:val="24"/>
        </w:rPr>
        <w:t>.</w:t>
      </w:r>
      <w:r w:rsidR="00F6392F">
        <w:rPr>
          <w:sz w:val="24"/>
          <w:szCs w:val="24"/>
        </w:rPr>
        <w:t>В</w:t>
      </w:r>
      <w:r w:rsidRPr="000A32A0">
        <w:rPr>
          <w:sz w:val="24"/>
          <w:szCs w:val="24"/>
        </w:rPr>
        <w:t xml:space="preserve">. </w:t>
      </w:r>
      <w:r w:rsidR="00F6392F">
        <w:rPr>
          <w:sz w:val="24"/>
          <w:szCs w:val="24"/>
        </w:rPr>
        <w:t>Ващилин</w:t>
      </w: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A5F7252" w14:textId="77777777" w:rsidR="00A73E3A" w:rsidRDefault="00A73E3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7182777" w14:textId="5A308127" w:rsidR="00D032BE" w:rsidRDefault="00D032BE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F7077A">
        <w:rPr>
          <w:rFonts w:eastAsia="Calibri"/>
          <w:sz w:val="18"/>
          <w:szCs w:val="18"/>
        </w:rPr>
        <w:t xml:space="preserve">  </w:t>
      </w:r>
      <w:r>
        <w:rPr>
          <w:rFonts w:eastAsia="Calibri"/>
          <w:sz w:val="18"/>
          <w:szCs w:val="18"/>
        </w:rPr>
        <w:t>3965231</w:t>
      </w:r>
      <w:proofErr w:type="gramEnd"/>
    </w:p>
    <w:p w14:paraId="6B67426F" w14:textId="714B8041" w:rsidR="006A7C82" w:rsidRDefault="00D032BE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 2727832</w:t>
      </w:r>
    </w:p>
    <w:p w14:paraId="511AF8F8" w14:textId="77777777" w:rsidR="00A73E3A" w:rsidRDefault="00A73E3A">
      <w:pPr>
        <w:spacing w:line="180" w:lineRule="exact"/>
        <w:rPr>
          <w:rFonts w:eastAsia="Calibri"/>
          <w:sz w:val="18"/>
          <w:szCs w:val="18"/>
        </w:rPr>
      </w:pPr>
    </w:p>
    <w:p w14:paraId="0D9F8AA5" w14:textId="77777777" w:rsidR="007774D8" w:rsidRPr="004F6533" w:rsidRDefault="007774D8">
      <w:pPr>
        <w:jc w:val="center"/>
        <w:rPr>
          <w:b/>
          <w:sz w:val="26"/>
          <w:szCs w:val="26"/>
        </w:rPr>
      </w:pPr>
    </w:p>
    <w:p w14:paraId="3446178E" w14:textId="77777777" w:rsidR="00F6392F" w:rsidRDefault="00F7077A" w:rsidP="00F6392F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  <w:r w:rsidRPr="004A2DA6">
        <w:rPr>
          <w:b/>
          <w:sz w:val="26"/>
          <w:szCs w:val="26"/>
        </w:rPr>
        <w:t xml:space="preserve">   </w:t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0A32A0">
        <w:rPr>
          <w:b/>
          <w:sz w:val="24"/>
          <w:szCs w:val="24"/>
        </w:rPr>
        <w:tab/>
      </w:r>
      <w:r w:rsidR="00F6392F">
        <w:rPr>
          <w:b/>
          <w:sz w:val="24"/>
          <w:szCs w:val="24"/>
        </w:rPr>
        <w:t>Приложение 1</w:t>
      </w:r>
    </w:p>
    <w:p w14:paraId="289D1BD5" w14:textId="102D4894" w:rsidR="00F6392F" w:rsidRDefault="00F6392F" w:rsidP="00F6392F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3392217" w14:textId="77777777" w:rsidR="00D032BE" w:rsidRPr="0015596B" w:rsidRDefault="00D032BE" w:rsidP="00D032BE">
      <w:pPr>
        <w:jc w:val="center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Лот 4</w:t>
      </w:r>
    </w:p>
    <w:p w14:paraId="21DDA4FF" w14:textId="77777777" w:rsidR="00D032BE" w:rsidRPr="0015596B" w:rsidRDefault="00D032BE" w:rsidP="00D032BE">
      <w:pPr>
        <w:widowControl/>
        <w:numPr>
          <w:ilvl w:val="0"/>
          <w:numId w:val="48"/>
        </w:numPr>
        <w:autoSpaceDE/>
        <w:autoSpaceDN/>
        <w:adjustRightInd/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Состав (комплектация, количество, объем):</w:t>
      </w:r>
    </w:p>
    <w:p w14:paraId="4F0F9FE8" w14:textId="77777777" w:rsidR="00D032BE" w:rsidRPr="0015596B" w:rsidRDefault="00D032BE" w:rsidP="00D032BE">
      <w:pPr>
        <w:jc w:val="both"/>
        <w:rPr>
          <w:sz w:val="23"/>
          <w:szCs w:val="23"/>
        </w:rPr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D032BE" w:rsidRPr="0015596B" w14:paraId="102EE0A9" w14:textId="77777777" w:rsidTr="00E04B43">
        <w:trPr>
          <w:trHeight w:val="240"/>
        </w:trPr>
        <w:tc>
          <w:tcPr>
            <w:tcW w:w="674" w:type="dxa"/>
            <w:vAlign w:val="center"/>
          </w:tcPr>
          <w:p w14:paraId="257655E2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№ п/п</w:t>
            </w:r>
          </w:p>
        </w:tc>
        <w:tc>
          <w:tcPr>
            <w:tcW w:w="4555" w:type="dxa"/>
            <w:vAlign w:val="center"/>
          </w:tcPr>
          <w:p w14:paraId="47C98755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1959A59E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1F335ACB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Кол-во</w:t>
            </w:r>
          </w:p>
        </w:tc>
      </w:tr>
      <w:tr w:rsidR="00D032BE" w:rsidRPr="0015596B" w14:paraId="18A7C38B" w14:textId="77777777" w:rsidTr="00E04B43">
        <w:trPr>
          <w:trHeight w:val="224"/>
        </w:trPr>
        <w:tc>
          <w:tcPr>
            <w:tcW w:w="674" w:type="dxa"/>
          </w:tcPr>
          <w:p w14:paraId="716D6EBC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4555" w:type="dxa"/>
          </w:tcPr>
          <w:p w14:paraId="0E3E1D1C" w14:textId="77777777" w:rsidR="00D032BE" w:rsidRPr="0015596B" w:rsidRDefault="00D032BE" w:rsidP="00E04B43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 xml:space="preserve">Ремонт офтальмоскопа </w:t>
            </w:r>
          </w:p>
        </w:tc>
        <w:tc>
          <w:tcPr>
            <w:tcW w:w="4093" w:type="dxa"/>
          </w:tcPr>
          <w:p w14:paraId="7FEF638E" w14:textId="77777777" w:rsidR="00D032BE" w:rsidRPr="0015596B" w:rsidRDefault="00D032BE" w:rsidP="00E04B43">
            <w:pPr>
              <w:jc w:val="both"/>
              <w:rPr>
                <w:sz w:val="23"/>
                <w:szCs w:val="23"/>
                <w:lang w:val="en-US"/>
              </w:rPr>
            </w:pPr>
            <w:r w:rsidRPr="0015596B">
              <w:rPr>
                <w:sz w:val="23"/>
                <w:szCs w:val="23"/>
                <w:lang w:val="en-US"/>
              </w:rPr>
              <w:t>Specialist (</w:t>
            </w:r>
            <w:r w:rsidRPr="0015596B">
              <w:rPr>
                <w:sz w:val="23"/>
                <w:szCs w:val="23"/>
              </w:rPr>
              <w:t>з</w:t>
            </w:r>
            <w:r w:rsidRPr="0015596B">
              <w:rPr>
                <w:sz w:val="23"/>
                <w:szCs w:val="23"/>
                <w:lang w:val="en-US"/>
              </w:rPr>
              <w:t>.</w:t>
            </w:r>
            <w:r w:rsidRPr="0015596B">
              <w:rPr>
                <w:sz w:val="23"/>
                <w:szCs w:val="23"/>
              </w:rPr>
              <w:t>н</w:t>
            </w:r>
            <w:r w:rsidRPr="0015596B">
              <w:rPr>
                <w:sz w:val="23"/>
                <w:szCs w:val="23"/>
                <w:lang w:val="en-US"/>
              </w:rPr>
              <w:t>. REF1132-P-1157)</w:t>
            </w:r>
          </w:p>
        </w:tc>
        <w:tc>
          <w:tcPr>
            <w:tcW w:w="935" w:type="dxa"/>
          </w:tcPr>
          <w:p w14:paraId="1DCB3B1F" w14:textId="77777777" w:rsidR="00D032BE" w:rsidRPr="0015596B" w:rsidRDefault="00D032BE" w:rsidP="00E04B43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  <w:tr w:rsidR="00D032BE" w:rsidRPr="0015596B" w14:paraId="27A2BF65" w14:textId="77777777" w:rsidTr="00E04B43">
        <w:trPr>
          <w:trHeight w:val="224"/>
        </w:trPr>
        <w:tc>
          <w:tcPr>
            <w:tcW w:w="10257" w:type="dxa"/>
            <w:gridSpan w:val="4"/>
          </w:tcPr>
          <w:p w14:paraId="77057692" w14:textId="77777777" w:rsidR="00D032BE" w:rsidRPr="0015596B" w:rsidRDefault="00D032BE" w:rsidP="00E04B43">
            <w:pPr>
              <w:tabs>
                <w:tab w:val="left" w:pos="652"/>
              </w:tabs>
              <w:rPr>
                <w:sz w:val="23"/>
                <w:szCs w:val="23"/>
              </w:rPr>
            </w:pPr>
            <w:r w:rsidRPr="0015596B">
              <w:rPr>
                <w:b/>
                <w:sz w:val="23"/>
                <w:szCs w:val="23"/>
              </w:rPr>
              <w:t>Запасные части:</w:t>
            </w:r>
          </w:p>
        </w:tc>
      </w:tr>
      <w:tr w:rsidR="00D032BE" w:rsidRPr="0015596B" w14:paraId="5E726141" w14:textId="77777777" w:rsidTr="00E04B43">
        <w:trPr>
          <w:trHeight w:val="224"/>
        </w:trPr>
        <w:tc>
          <w:tcPr>
            <w:tcW w:w="674" w:type="dxa"/>
          </w:tcPr>
          <w:p w14:paraId="29953F03" w14:textId="77777777" w:rsidR="00D032BE" w:rsidRPr="0015596B" w:rsidRDefault="00D032BE" w:rsidP="00E04B43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8648" w:type="dxa"/>
            <w:gridSpan w:val="2"/>
          </w:tcPr>
          <w:p w14:paraId="5D9F2E34" w14:textId="77777777" w:rsidR="00D032BE" w:rsidRPr="0015596B" w:rsidRDefault="00D032BE" w:rsidP="00E04B43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АКБ</w:t>
            </w:r>
          </w:p>
        </w:tc>
        <w:tc>
          <w:tcPr>
            <w:tcW w:w="935" w:type="dxa"/>
          </w:tcPr>
          <w:p w14:paraId="3EBC721C" w14:textId="77777777" w:rsidR="00D032BE" w:rsidRPr="0015596B" w:rsidRDefault="00D032BE" w:rsidP="00E04B43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</w:tbl>
    <w:p w14:paraId="6509E695" w14:textId="77777777" w:rsidR="00D032BE" w:rsidRPr="0015596B" w:rsidRDefault="00D032BE" w:rsidP="00D032BE">
      <w:pPr>
        <w:jc w:val="both"/>
        <w:rPr>
          <w:b/>
          <w:sz w:val="23"/>
          <w:szCs w:val="23"/>
        </w:rPr>
      </w:pPr>
    </w:p>
    <w:p w14:paraId="47DFD884" w14:textId="77777777" w:rsidR="00D032BE" w:rsidRPr="0015596B" w:rsidRDefault="00D032BE" w:rsidP="00D032BE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2.Требования, предъявляемые к работам (услугам).</w:t>
      </w:r>
    </w:p>
    <w:p w14:paraId="7182197D" w14:textId="77777777" w:rsidR="00D032BE" w:rsidRPr="0015596B" w:rsidRDefault="00D032BE" w:rsidP="00D032BE">
      <w:pPr>
        <w:shd w:val="clear" w:color="auto" w:fill="FFFFFF"/>
        <w:tabs>
          <w:tab w:val="left" w:pos="979"/>
        </w:tabs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2.1. В стоимость предложения должны быть включены: ремонт, запасные части, материалы и комплектующие.</w:t>
      </w:r>
    </w:p>
    <w:p w14:paraId="2718D2F0" w14:textId="77777777" w:rsidR="00D032BE" w:rsidRPr="0015596B" w:rsidRDefault="00D032BE" w:rsidP="00D032BE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2.2. Оплата услуг по факту выполненных работ при предоставлении акта на проведенные работы.</w:t>
      </w:r>
    </w:p>
    <w:p w14:paraId="7E6104D8" w14:textId="77777777" w:rsidR="00D032BE" w:rsidRPr="0015596B" w:rsidRDefault="00D032BE" w:rsidP="00D032BE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2.3. Срок выполнения работ – не более 30 календарных дней.</w:t>
      </w:r>
    </w:p>
    <w:p w14:paraId="6B03D37E" w14:textId="77777777" w:rsidR="00D032BE" w:rsidRPr="0015596B" w:rsidRDefault="00D032BE" w:rsidP="00D032BE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3. Требования, предъявляемые к работам (услугам).</w:t>
      </w:r>
    </w:p>
    <w:p w14:paraId="0CD580E3" w14:textId="77777777" w:rsidR="00D032BE" w:rsidRPr="0015596B" w:rsidRDefault="00D032BE" w:rsidP="00D032BE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г.№156)*</w:t>
      </w:r>
    </w:p>
    <w:p w14:paraId="75BE3E88" w14:textId="77777777" w:rsidR="00D032BE" w:rsidRPr="0015596B" w:rsidRDefault="00D032BE" w:rsidP="00D032BE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1E71DED8" w14:textId="77777777" w:rsidR="00D032BE" w:rsidRPr="0015596B" w:rsidRDefault="00D032BE" w:rsidP="00D032BE">
      <w:pPr>
        <w:ind w:left="14"/>
        <w:contextualSpacing/>
        <w:jc w:val="both"/>
        <w:rPr>
          <w:rFonts w:eastAsia="Calibri"/>
          <w:b/>
          <w:sz w:val="23"/>
          <w:szCs w:val="23"/>
        </w:rPr>
      </w:pPr>
      <w:r w:rsidRPr="0015596B">
        <w:rPr>
          <w:rFonts w:eastAsia="Calibri"/>
          <w:b/>
          <w:sz w:val="23"/>
          <w:szCs w:val="23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17ECCA1" w14:textId="77777777" w:rsidR="00D032BE" w:rsidRPr="0015596B" w:rsidRDefault="00D032BE" w:rsidP="00D032BE">
      <w:pPr>
        <w:ind w:left="14"/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>4.1. Гарантия на выполненные ремонтные работы не менее 6 месяцев.</w:t>
      </w:r>
    </w:p>
    <w:p w14:paraId="487CECE4" w14:textId="77777777" w:rsidR="00D032BE" w:rsidRPr="0015596B" w:rsidRDefault="00D032BE" w:rsidP="00D032BE">
      <w:pPr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 xml:space="preserve">4.2. </w:t>
      </w:r>
      <w:r w:rsidRPr="0015596B">
        <w:rPr>
          <w:iCs/>
          <w:spacing w:val="-2"/>
          <w:sz w:val="23"/>
          <w:szCs w:val="23"/>
        </w:rPr>
        <w:t xml:space="preserve">Гарантия на поставляемые запасные части должна составлять не менее </w:t>
      </w:r>
      <w:r w:rsidRPr="0015596B">
        <w:rPr>
          <w:rFonts w:eastAsia="Calibri"/>
          <w:sz w:val="23"/>
          <w:szCs w:val="23"/>
        </w:rPr>
        <w:t>6 месяцев</w:t>
      </w:r>
      <w:r w:rsidRPr="0015596B">
        <w:rPr>
          <w:iCs/>
          <w:spacing w:val="-7"/>
          <w:sz w:val="23"/>
          <w:szCs w:val="23"/>
        </w:rPr>
        <w:t xml:space="preserve"> (возможно изменение гарантийного срока по соглашению сторон) </w:t>
      </w:r>
      <w:r w:rsidRPr="0015596B">
        <w:rPr>
          <w:rFonts w:eastAsia="Calibri"/>
          <w:sz w:val="23"/>
          <w:szCs w:val="23"/>
        </w:rPr>
        <w:t>с даты ввода товара (запасной части) в эксплуатацию.</w:t>
      </w:r>
    </w:p>
    <w:p w14:paraId="7B98CDB4" w14:textId="77777777" w:rsidR="00D032BE" w:rsidRPr="0015596B" w:rsidRDefault="00D032BE" w:rsidP="00D032BE">
      <w:pPr>
        <w:ind w:firstLine="708"/>
        <w:jc w:val="both"/>
        <w:rPr>
          <w:rFonts w:eastAsia="Calibri"/>
          <w:sz w:val="23"/>
          <w:szCs w:val="23"/>
        </w:rPr>
      </w:pPr>
    </w:p>
    <w:p w14:paraId="30185B4B" w14:textId="77777777" w:rsidR="00D032BE" w:rsidRDefault="00D032BE" w:rsidP="00D032BE">
      <w:pPr>
        <w:contextualSpacing/>
        <w:jc w:val="both"/>
        <w:rPr>
          <w:rFonts w:eastAsia="Calibri"/>
          <w:sz w:val="23"/>
          <w:szCs w:val="23"/>
        </w:rPr>
      </w:pPr>
    </w:p>
    <w:p w14:paraId="31730B1D" w14:textId="77777777" w:rsidR="00D032BE" w:rsidRPr="0015596B" w:rsidRDefault="00D032BE" w:rsidP="00D032BE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5</w:t>
      </w:r>
    </w:p>
    <w:p w14:paraId="257E1A39" w14:textId="77777777" w:rsidR="00D032BE" w:rsidRPr="0015596B" w:rsidRDefault="00D032BE" w:rsidP="00D032BE">
      <w:pPr>
        <w:jc w:val="center"/>
        <w:rPr>
          <w:rFonts w:eastAsia="Calibri"/>
          <w:b/>
          <w:sz w:val="24"/>
          <w:szCs w:val="24"/>
        </w:rPr>
      </w:pPr>
      <w:r w:rsidRPr="0015596B">
        <w:rPr>
          <w:rFonts w:eastAsia="Calibri"/>
          <w:b/>
          <w:sz w:val="24"/>
          <w:szCs w:val="24"/>
        </w:rPr>
        <w:t xml:space="preserve">Технические характеристики (описание) </w:t>
      </w:r>
    </w:p>
    <w:p w14:paraId="71C0C981" w14:textId="77777777" w:rsidR="00D032BE" w:rsidRPr="0015596B" w:rsidRDefault="00D032BE" w:rsidP="00D032BE">
      <w:pPr>
        <w:widowControl/>
        <w:numPr>
          <w:ilvl w:val="0"/>
          <w:numId w:val="39"/>
        </w:numPr>
        <w:autoSpaceDE/>
        <w:autoSpaceDN/>
        <w:adjustRightInd/>
        <w:contextualSpacing/>
        <w:rPr>
          <w:rFonts w:eastAsia="Calibri"/>
          <w:b/>
          <w:sz w:val="24"/>
          <w:szCs w:val="24"/>
        </w:rPr>
      </w:pPr>
      <w:r w:rsidRPr="0015596B">
        <w:rPr>
          <w:rFonts w:eastAsia="Calibri"/>
          <w:b/>
          <w:sz w:val="24"/>
          <w:szCs w:val="24"/>
        </w:rPr>
        <w:t>Состав (комплектация, количество, объем):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D032BE" w:rsidRPr="0015596B" w14:paraId="4B4368CA" w14:textId="77777777" w:rsidTr="00E04B43">
        <w:tc>
          <w:tcPr>
            <w:tcW w:w="817" w:type="dxa"/>
            <w:vAlign w:val="center"/>
          </w:tcPr>
          <w:p w14:paraId="0BFF610A" w14:textId="77777777" w:rsidR="00D032BE" w:rsidRPr="0015596B" w:rsidRDefault="00D032BE" w:rsidP="00E04B43">
            <w:pPr>
              <w:jc w:val="center"/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14:paraId="5F3A63D2" w14:textId="77777777" w:rsidR="00D032BE" w:rsidRPr="0015596B" w:rsidRDefault="00D032BE" w:rsidP="00E04B43">
            <w:pPr>
              <w:jc w:val="center"/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14:paraId="5E14490D" w14:textId="77777777" w:rsidR="00D032BE" w:rsidRPr="0015596B" w:rsidRDefault="00D032BE" w:rsidP="00E04B43">
            <w:pPr>
              <w:jc w:val="center"/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Кол-во, шт.</w:t>
            </w:r>
          </w:p>
        </w:tc>
      </w:tr>
      <w:tr w:rsidR="00D032BE" w:rsidRPr="0015596B" w14:paraId="28E28185" w14:textId="77777777" w:rsidTr="00E04B43">
        <w:trPr>
          <w:trHeight w:val="263"/>
        </w:trPr>
        <w:tc>
          <w:tcPr>
            <w:tcW w:w="817" w:type="dxa"/>
          </w:tcPr>
          <w:p w14:paraId="7417EAE4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549B210A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Ремонт системы гемостаза цельной крови ROTEM Delta</w:t>
            </w:r>
          </w:p>
        </w:tc>
        <w:tc>
          <w:tcPr>
            <w:tcW w:w="1241" w:type="dxa"/>
          </w:tcPr>
          <w:p w14:paraId="5E4F7258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1 шт.</w:t>
            </w:r>
          </w:p>
        </w:tc>
      </w:tr>
      <w:tr w:rsidR="00D032BE" w:rsidRPr="0015596B" w14:paraId="65E7FF64" w14:textId="77777777" w:rsidTr="00E04B43">
        <w:tc>
          <w:tcPr>
            <w:tcW w:w="9571" w:type="dxa"/>
            <w:gridSpan w:val="3"/>
          </w:tcPr>
          <w:p w14:paraId="148FA635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b/>
                <w:sz w:val="24"/>
                <w:szCs w:val="24"/>
              </w:rPr>
              <w:t>Запасные части:</w:t>
            </w:r>
          </w:p>
        </w:tc>
      </w:tr>
      <w:tr w:rsidR="00D032BE" w:rsidRPr="0015596B" w14:paraId="4268E3BA" w14:textId="77777777" w:rsidTr="00E04B43">
        <w:tc>
          <w:tcPr>
            <w:tcW w:w="817" w:type="dxa"/>
          </w:tcPr>
          <w:p w14:paraId="103D8BC1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24271839" w14:textId="77777777" w:rsidR="00D032BE" w:rsidRPr="0015596B" w:rsidRDefault="00D032BE" w:rsidP="00E04B4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15596B">
              <w:rPr>
                <w:rFonts w:eastAsia="Calibri"/>
                <w:sz w:val="24"/>
                <w:szCs w:val="24"/>
              </w:rPr>
              <w:t xml:space="preserve">Пипетка электронная </w:t>
            </w:r>
            <w:proofErr w:type="spellStart"/>
            <w:r w:rsidRPr="0015596B">
              <w:rPr>
                <w:rFonts w:eastAsia="Calibri"/>
                <w:sz w:val="24"/>
                <w:szCs w:val="24"/>
                <w:lang w:val="en-US"/>
              </w:rPr>
              <w:t>eLine</w:t>
            </w:r>
            <w:proofErr w:type="spellEnd"/>
            <w:r w:rsidRPr="0015596B">
              <w:rPr>
                <w:rFonts w:eastAsia="Calibri"/>
                <w:sz w:val="24"/>
                <w:szCs w:val="24"/>
              </w:rPr>
              <w:t xml:space="preserve"> 000700030</w:t>
            </w:r>
            <w:r w:rsidRPr="0015596B">
              <w:rPr>
                <w:rFonts w:eastAsia="Calibri"/>
                <w:sz w:val="24"/>
                <w:szCs w:val="24"/>
                <w:lang w:val="en-US"/>
              </w:rPr>
              <w:t>S</w:t>
            </w:r>
          </w:p>
        </w:tc>
        <w:tc>
          <w:tcPr>
            <w:tcW w:w="1241" w:type="dxa"/>
          </w:tcPr>
          <w:p w14:paraId="0AD90386" w14:textId="307794F9" w:rsidR="00D032BE" w:rsidRPr="0015596B" w:rsidRDefault="00D032BE" w:rsidP="00E04B43">
            <w:pPr>
              <w:rPr>
                <w:rFonts w:eastAsia="Calibri"/>
                <w:sz w:val="24"/>
                <w:szCs w:val="24"/>
              </w:rPr>
            </w:pPr>
            <w:r w:rsidRPr="0015596B">
              <w:rPr>
                <w:rFonts w:eastAsia="Calibri"/>
                <w:sz w:val="24"/>
                <w:szCs w:val="24"/>
              </w:rPr>
              <w:t>1 шт.</w:t>
            </w:r>
          </w:p>
        </w:tc>
      </w:tr>
    </w:tbl>
    <w:p w14:paraId="4CF52B50" w14:textId="77777777" w:rsidR="00D032BE" w:rsidRPr="0015596B" w:rsidRDefault="00D032BE" w:rsidP="00D032BE">
      <w:pPr>
        <w:jc w:val="both"/>
        <w:rPr>
          <w:rFonts w:eastAsia="Calibri"/>
          <w:b/>
          <w:sz w:val="24"/>
          <w:szCs w:val="24"/>
        </w:rPr>
      </w:pPr>
      <w:r w:rsidRPr="0015596B">
        <w:rPr>
          <w:rFonts w:eastAsia="Calibri"/>
          <w:b/>
          <w:sz w:val="24"/>
          <w:szCs w:val="24"/>
        </w:rPr>
        <w:t>1. Требования, предъявляемые к работам (услугам).</w:t>
      </w:r>
    </w:p>
    <w:p w14:paraId="748B869C" w14:textId="77777777" w:rsidR="00D032BE" w:rsidRPr="0015596B" w:rsidRDefault="00D032BE" w:rsidP="00D032BE">
      <w:pPr>
        <w:spacing w:line="240" w:lineRule="atLeast"/>
        <w:ind w:firstLine="567"/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sz w:val="24"/>
          <w:szCs w:val="24"/>
        </w:rPr>
        <w:t>1.1.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27B7F3C1" w14:textId="77777777" w:rsidR="00D032BE" w:rsidRPr="0015596B" w:rsidRDefault="00D032BE" w:rsidP="00D032BE">
      <w:pPr>
        <w:spacing w:line="240" w:lineRule="atLeast"/>
        <w:ind w:firstLine="567"/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15596B">
        <w:rPr>
          <w:rFonts w:eastAsia="Calibri"/>
          <w:sz w:val="24"/>
          <w:szCs w:val="24"/>
        </w:rPr>
        <w:t>авторизационным</w:t>
      </w:r>
      <w:proofErr w:type="spellEnd"/>
      <w:r w:rsidRPr="0015596B">
        <w:rPr>
          <w:rFonts w:eastAsia="Calibri"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570EE7F0" w14:textId="77777777" w:rsidR="00D032BE" w:rsidRPr="0015596B" w:rsidRDefault="00D032BE" w:rsidP="00D032BE">
      <w:pPr>
        <w:spacing w:line="240" w:lineRule="atLeast"/>
        <w:ind w:firstLine="567"/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sz w:val="24"/>
          <w:szCs w:val="24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71E4BE32" w14:textId="77777777" w:rsidR="00D032BE" w:rsidRPr="0015596B" w:rsidRDefault="00D032BE" w:rsidP="00D032BE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b/>
          <w:sz w:val="24"/>
          <w:szCs w:val="24"/>
        </w:rPr>
      </w:pPr>
      <w:r w:rsidRPr="0015596B">
        <w:rPr>
          <w:rFonts w:eastAsia="Calibri"/>
          <w:b/>
          <w:sz w:val="24"/>
          <w:szCs w:val="24"/>
        </w:rPr>
        <w:t>Технические (специальные) требования, предъявляемые к товарам (работам, услугам).</w:t>
      </w:r>
    </w:p>
    <w:p w14:paraId="6F618676" w14:textId="77777777" w:rsidR="00D032BE" w:rsidRPr="0015596B" w:rsidRDefault="00D032BE" w:rsidP="00D032BE">
      <w:pPr>
        <w:jc w:val="both"/>
        <w:rPr>
          <w:sz w:val="24"/>
          <w:szCs w:val="24"/>
        </w:rPr>
      </w:pPr>
      <w:r w:rsidRPr="0015596B">
        <w:rPr>
          <w:rFonts w:eastAsia="Calibri"/>
          <w:sz w:val="24"/>
          <w:szCs w:val="24"/>
        </w:rPr>
        <w:t>2.1. Запасные части должны быть полностью совместимы с</w:t>
      </w:r>
      <w:r w:rsidRPr="0015596B">
        <w:rPr>
          <w:sz w:val="24"/>
          <w:szCs w:val="24"/>
        </w:rPr>
        <w:t xml:space="preserve"> систем</w:t>
      </w:r>
      <w:proofErr w:type="spellStart"/>
      <w:r w:rsidRPr="0015596B">
        <w:rPr>
          <w:sz w:val="24"/>
          <w:szCs w:val="24"/>
          <w:lang w:val="en-US"/>
        </w:rPr>
        <w:t>jq</w:t>
      </w:r>
      <w:proofErr w:type="spellEnd"/>
      <w:r w:rsidRPr="0015596B">
        <w:rPr>
          <w:sz w:val="24"/>
          <w:szCs w:val="24"/>
        </w:rPr>
        <w:t xml:space="preserve"> гемостаза цельной крови ROTEM Delta, производства «</w:t>
      </w:r>
      <w:proofErr w:type="spellStart"/>
      <w:r w:rsidRPr="0015596B">
        <w:rPr>
          <w:sz w:val="24"/>
          <w:szCs w:val="24"/>
        </w:rPr>
        <w:t>Tem</w:t>
      </w:r>
      <w:proofErr w:type="spellEnd"/>
      <w:r w:rsidRPr="0015596B">
        <w:rPr>
          <w:sz w:val="24"/>
          <w:szCs w:val="24"/>
        </w:rPr>
        <w:t xml:space="preserve"> </w:t>
      </w:r>
      <w:proofErr w:type="spellStart"/>
      <w:r w:rsidRPr="0015596B">
        <w:rPr>
          <w:sz w:val="24"/>
          <w:szCs w:val="24"/>
        </w:rPr>
        <w:t>Innovations</w:t>
      </w:r>
      <w:proofErr w:type="spellEnd"/>
      <w:r w:rsidRPr="0015596B">
        <w:rPr>
          <w:sz w:val="24"/>
          <w:szCs w:val="24"/>
        </w:rPr>
        <w:t xml:space="preserve"> GmbH», Германия</w:t>
      </w:r>
    </w:p>
    <w:p w14:paraId="0B705847" w14:textId="77777777" w:rsidR="00D032BE" w:rsidRPr="0015596B" w:rsidRDefault="00D032BE" w:rsidP="00D032BE">
      <w:pPr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b/>
          <w:sz w:val="24"/>
          <w:szCs w:val="24"/>
        </w:rPr>
        <w:t>3. Требования, предъявляемые к гарантийному сроку.</w:t>
      </w:r>
    </w:p>
    <w:p w14:paraId="6FF7558F" w14:textId="77777777" w:rsidR="00D032BE" w:rsidRPr="0015596B" w:rsidRDefault="00D032BE" w:rsidP="00D032BE">
      <w:pPr>
        <w:ind w:firstLine="567"/>
        <w:contextualSpacing/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sz w:val="24"/>
          <w:szCs w:val="24"/>
        </w:rPr>
        <w:t>3.1. Гарантия на выполняемые ремонтные работы не менее 6 месяцев.</w:t>
      </w:r>
    </w:p>
    <w:p w14:paraId="7E9A50DF" w14:textId="77777777" w:rsidR="00D032BE" w:rsidRPr="0015596B" w:rsidRDefault="00D032BE" w:rsidP="00D032BE">
      <w:pPr>
        <w:ind w:firstLine="567"/>
        <w:contextualSpacing/>
        <w:jc w:val="both"/>
        <w:rPr>
          <w:rFonts w:eastAsia="Calibri"/>
          <w:sz w:val="24"/>
          <w:szCs w:val="24"/>
        </w:rPr>
      </w:pPr>
      <w:r w:rsidRPr="0015596B">
        <w:rPr>
          <w:rFonts w:eastAsia="Calibri"/>
          <w:sz w:val="24"/>
          <w:szCs w:val="24"/>
        </w:rPr>
        <w:t xml:space="preserve">3.2. Гарантия на запасные части должна составлять не менее 3 </w:t>
      </w:r>
      <w:proofErr w:type="gramStart"/>
      <w:r w:rsidRPr="0015596B">
        <w:rPr>
          <w:rFonts w:eastAsia="Calibri"/>
          <w:sz w:val="24"/>
          <w:szCs w:val="24"/>
        </w:rPr>
        <w:t>месяцев  (</w:t>
      </w:r>
      <w:proofErr w:type="gramEnd"/>
      <w:r w:rsidRPr="0015596B">
        <w:rPr>
          <w:rFonts w:eastAsia="Calibri"/>
          <w:sz w:val="24"/>
          <w:szCs w:val="24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61E52C1B" w14:textId="77777777" w:rsidR="00F6392F" w:rsidRDefault="00F6392F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71053F38" w14:textId="77777777" w:rsidR="002A6F09" w:rsidRDefault="00F6392F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 w14:paraId="3CAE3431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AC72A75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4332608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ED53C77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718938A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9166056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B8D2FF3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6A8AAC58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FD9F91A" w14:textId="027556AC" w:rsidR="00F6392F" w:rsidRPr="00071374" w:rsidRDefault="00F6392F" w:rsidP="00F6392F">
      <w:pPr>
        <w:tabs>
          <w:tab w:val="left" w:pos="4253"/>
          <w:tab w:val="left" w:pos="6237"/>
        </w:tabs>
        <w:jc w:val="right"/>
        <w:outlineLvl w:val="0"/>
        <w:rPr>
          <w:b/>
          <w:bCs/>
          <w:kern w:val="36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1374">
        <w:rPr>
          <w:b/>
          <w:bCs/>
          <w:kern w:val="36"/>
          <w:sz w:val="24"/>
          <w:szCs w:val="24"/>
          <w:highlight w:val="yellow"/>
        </w:rPr>
        <w:t>Приложение</w:t>
      </w:r>
      <w:r w:rsidRPr="00D032BE">
        <w:rPr>
          <w:b/>
          <w:bCs/>
          <w:kern w:val="36"/>
          <w:sz w:val="24"/>
          <w:szCs w:val="24"/>
          <w:highlight w:val="yellow"/>
        </w:rPr>
        <w:t xml:space="preserve"> 2</w:t>
      </w:r>
    </w:p>
    <w:p w14:paraId="0F797195" w14:textId="77777777" w:rsidR="00F6392F" w:rsidRPr="006672D2" w:rsidRDefault="00F6392F" w:rsidP="00F6392F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41071A99" w14:textId="77777777" w:rsidR="00F6392F" w:rsidRPr="006672D2" w:rsidRDefault="00F6392F" w:rsidP="00F6392F">
      <w:pPr>
        <w:suppressAutoHyphens/>
        <w:jc w:val="center"/>
        <w:rPr>
          <w:rFonts w:eastAsia="Calibri"/>
          <w:b/>
          <w:sz w:val="24"/>
          <w:szCs w:val="24"/>
        </w:rPr>
      </w:pPr>
      <w:r w:rsidRPr="006672D2">
        <w:rPr>
          <w:rFonts w:eastAsia="Calibri"/>
          <w:b/>
          <w:sz w:val="24"/>
          <w:szCs w:val="24"/>
        </w:rPr>
        <w:t>СПЕЦИФИКАЦИЯ</w:t>
      </w:r>
    </w:p>
    <w:p w14:paraId="489445A2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7B4040D3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Номер процедуры: _________    лот №___________                                 </w:t>
      </w:r>
      <w:r w:rsidRPr="006672D2">
        <w:rPr>
          <w:rFonts w:eastAsia="Calibri"/>
          <w:sz w:val="24"/>
          <w:szCs w:val="24"/>
        </w:rPr>
        <w:tab/>
        <w:t xml:space="preserve">Стр._____ из </w:t>
      </w:r>
    </w:p>
    <w:p w14:paraId="6B03CAD9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0B89CBC4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                     </w:t>
      </w:r>
      <w:r w:rsidRPr="006672D2">
        <w:rPr>
          <w:rFonts w:eastAsia="Calibri"/>
          <w:sz w:val="24"/>
          <w:szCs w:val="24"/>
        </w:rPr>
        <w:tab/>
      </w:r>
    </w:p>
    <w:tbl>
      <w:tblPr>
        <w:tblW w:w="96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3394"/>
        <w:gridCol w:w="2443"/>
        <w:gridCol w:w="1652"/>
        <w:gridCol w:w="1651"/>
      </w:tblGrid>
      <w:tr w:rsidR="00F6392F" w:rsidRPr="006672D2" w14:paraId="4B00E7BA" w14:textId="77777777" w:rsidTr="007A1881">
        <w:trPr>
          <w:trHeight w:val="898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C517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E79B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Наименование медицинской техники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26DC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A202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Кол-во единиц техники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09A2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40DA5CB3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1423187F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216F6EF8" w14:textId="77777777" w:rsidR="00F6392F" w:rsidRPr="0027085A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F6392F" w:rsidRPr="006672D2" w14:paraId="490EDB75" w14:textId="77777777" w:rsidTr="007A1881">
        <w:trPr>
          <w:trHeight w:val="20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696EB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B918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1B42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8D4E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7BC2CC9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392F" w:rsidRPr="006672D2" w14:paraId="3609AF29" w14:textId="77777777" w:rsidTr="007A1881">
        <w:trPr>
          <w:trHeight w:val="20"/>
        </w:trPr>
        <w:tc>
          <w:tcPr>
            <w:tcW w:w="803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5F96F" w14:textId="77777777" w:rsidR="00F6392F" w:rsidRPr="006672D2" w:rsidRDefault="00F6392F" w:rsidP="007A188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Расходные материалы (запасные части)</w:t>
            </w:r>
          </w:p>
        </w:tc>
        <w:tc>
          <w:tcPr>
            <w:tcW w:w="16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23F00AD" w14:textId="77777777" w:rsidR="00F6392F" w:rsidRDefault="00F6392F" w:rsidP="007A188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6392F" w:rsidRPr="006672D2" w14:paraId="0084156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8838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672D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9B64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3D5E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39F82A85" w14:textId="77777777" w:rsidR="00F6392F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6392F" w:rsidRPr="006672D2" w14:paraId="323F394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59ECD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19E2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FB843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292CAEEB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392F" w:rsidRPr="006672D2" w14:paraId="5CA3ED6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50C58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649D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B89F1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87B12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7D73FCB" w14:textId="77777777" w:rsidR="00F6392F" w:rsidRPr="006672D2" w:rsidRDefault="00F6392F" w:rsidP="00F6392F">
      <w:pPr>
        <w:ind w:right="-2"/>
        <w:jc w:val="both"/>
        <w:rPr>
          <w:rFonts w:eastAsia="Calibri"/>
          <w:sz w:val="24"/>
          <w:szCs w:val="24"/>
        </w:rPr>
      </w:pPr>
    </w:p>
    <w:p w14:paraId="37B70B24" w14:textId="77777777" w:rsidR="00F6392F" w:rsidRDefault="00F6392F" w:rsidP="00F6392F">
      <w:pPr>
        <w:ind w:right="-2"/>
        <w:jc w:val="both"/>
        <w:rPr>
          <w:rFonts w:eastAsia="Calibri"/>
          <w:sz w:val="24"/>
          <w:szCs w:val="24"/>
          <w:u w:val="single"/>
        </w:rPr>
      </w:pPr>
    </w:p>
    <w:p w14:paraId="043326FE" w14:textId="77777777" w:rsidR="00F6392F" w:rsidRPr="006672D2" w:rsidRDefault="00F6392F" w:rsidP="00F6392F">
      <w:pPr>
        <w:ind w:right="-2"/>
        <w:jc w:val="both"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  <w:u w:val="single"/>
        </w:rPr>
        <w:t>Условия оплаты</w:t>
      </w:r>
      <w:r w:rsidRPr="006672D2">
        <w:rPr>
          <w:rFonts w:eastAsia="Calibri"/>
          <w:sz w:val="24"/>
          <w:szCs w:val="24"/>
        </w:rPr>
        <w:t>: на условиях, предусмотренных проектом договора (</w:t>
      </w:r>
      <w:r w:rsidRPr="006672D2">
        <w:rPr>
          <w:rFonts w:eastAsia="Calibri"/>
          <w:b/>
          <w:sz w:val="24"/>
          <w:szCs w:val="24"/>
        </w:rPr>
        <w:t>условие не может быть изменено участником</w:t>
      </w:r>
      <w:r w:rsidRPr="006672D2">
        <w:rPr>
          <w:rFonts w:eastAsia="Calibri"/>
          <w:sz w:val="24"/>
          <w:szCs w:val="24"/>
        </w:rPr>
        <w:t>).</w:t>
      </w:r>
    </w:p>
    <w:p w14:paraId="396B999E" w14:textId="77777777" w:rsidR="00F6392F" w:rsidRPr="006672D2" w:rsidRDefault="00F6392F" w:rsidP="00F6392F">
      <w:pPr>
        <w:ind w:right="253"/>
        <w:jc w:val="both"/>
        <w:rPr>
          <w:rFonts w:eastAsia="Calibri"/>
          <w:sz w:val="24"/>
          <w:szCs w:val="24"/>
        </w:rPr>
      </w:pPr>
    </w:p>
    <w:p w14:paraId="6FF116D7" w14:textId="314CF090" w:rsidR="00F6392F" w:rsidRPr="006672D2" w:rsidRDefault="00F6392F" w:rsidP="00F6392F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 w:rsidRPr="006672D2">
        <w:rPr>
          <w:iCs/>
          <w:color w:val="272727"/>
          <w:sz w:val="24"/>
          <w:szCs w:val="24"/>
          <w:u w:val="single"/>
        </w:rPr>
        <w:t>Сроки (условия) поставки товаров (выполнения работ, оказания услуг):</w:t>
      </w:r>
      <w:r w:rsidRPr="006672D2">
        <w:rPr>
          <w:iCs/>
          <w:color w:val="272727"/>
          <w:sz w:val="24"/>
          <w:szCs w:val="24"/>
        </w:rPr>
        <w:t xml:space="preserve"> на условиях, предусмотренных проектом договора</w:t>
      </w:r>
      <w:r w:rsidR="002A6F09">
        <w:rPr>
          <w:iCs/>
          <w:color w:val="272727"/>
          <w:sz w:val="24"/>
          <w:szCs w:val="24"/>
        </w:rPr>
        <w:t xml:space="preserve"> и Приложением </w:t>
      </w:r>
      <w:proofErr w:type="gramStart"/>
      <w:r w:rsidR="002A6F09">
        <w:rPr>
          <w:iCs/>
          <w:color w:val="272727"/>
          <w:sz w:val="24"/>
          <w:szCs w:val="24"/>
        </w:rPr>
        <w:t xml:space="preserve">1 </w:t>
      </w:r>
      <w:r w:rsidRPr="006672D2">
        <w:rPr>
          <w:iCs/>
          <w:color w:val="272727"/>
          <w:sz w:val="24"/>
          <w:szCs w:val="24"/>
        </w:rPr>
        <w:t xml:space="preserve"> </w:t>
      </w:r>
      <w:r w:rsidRPr="006672D2">
        <w:rPr>
          <w:b/>
          <w:iCs/>
          <w:color w:val="272727"/>
          <w:sz w:val="24"/>
          <w:szCs w:val="24"/>
        </w:rPr>
        <w:t>(</w:t>
      </w:r>
      <w:proofErr w:type="gramEnd"/>
      <w:r w:rsidRPr="006672D2">
        <w:rPr>
          <w:b/>
          <w:iCs/>
          <w:color w:val="272727"/>
          <w:sz w:val="24"/>
          <w:szCs w:val="24"/>
        </w:rPr>
        <w:t>условие не может быть изменено участником).</w:t>
      </w:r>
    </w:p>
    <w:p w14:paraId="0F062B26" w14:textId="77777777" w:rsidR="00F6392F" w:rsidRPr="006672D2" w:rsidRDefault="00F6392F" w:rsidP="00F6392F">
      <w:pPr>
        <w:jc w:val="both"/>
        <w:rPr>
          <w:rFonts w:eastAsia="Calibri"/>
          <w:color w:val="000000" w:themeColor="text1"/>
          <w:sz w:val="24"/>
          <w:szCs w:val="24"/>
          <w:u w:val="single"/>
        </w:rPr>
      </w:pPr>
    </w:p>
    <w:p w14:paraId="7E987AF6" w14:textId="33693336" w:rsidR="00F6392F" w:rsidRDefault="00F6392F" w:rsidP="002A6F09">
      <w:pPr>
        <w:keepNext/>
        <w:keepLines/>
        <w:jc w:val="both"/>
        <w:outlineLvl w:val="8"/>
        <w:rPr>
          <w:rFonts w:eastAsia="Calibri"/>
          <w:b/>
          <w:sz w:val="24"/>
          <w:szCs w:val="24"/>
        </w:rPr>
      </w:pPr>
      <w:r w:rsidRPr="006672D2">
        <w:rPr>
          <w:rFonts w:eastAsia="Calibri"/>
          <w:color w:val="000000" w:themeColor="text1"/>
          <w:sz w:val="24"/>
          <w:szCs w:val="24"/>
          <w:u w:val="single"/>
        </w:rPr>
        <w:t>Гарантийные обязательства:</w:t>
      </w:r>
      <w:r w:rsidRPr="006672D2">
        <w:rPr>
          <w:rFonts w:eastAsia="Calibri"/>
          <w:color w:val="000000" w:themeColor="text1"/>
          <w:sz w:val="24"/>
          <w:szCs w:val="24"/>
        </w:rPr>
        <w:t xml:space="preserve"> </w:t>
      </w:r>
      <w:r w:rsidRPr="006672D2">
        <w:rPr>
          <w:iCs/>
          <w:color w:val="000000" w:themeColor="text1"/>
          <w:sz w:val="24"/>
          <w:szCs w:val="24"/>
        </w:rPr>
        <w:t>на условиях, предусмотренных проектом договора</w:t>
      </w:r>
      <w:r>
        <w:rPr>
          <w:iCs/>
          <w:color w:val="000000" w:themeColor="text1"/>
          <w:sz w:val="24"/>
          <w:szCs w:val="24"/>
        </w:rPr>
        <w:t xml:space="preserve"> и Приложением 1 </w:t>
      </w:r>
      <w:r w:rsidRPr="006672D2">
        <w:rPr>
          <w:b/>
          <w:iCs/>
          <w:color w:val="000000" w:themeColor="text1"/>
          <w:sz w:val="24"/>
          <w:szCs w:val="24"/>
        </w:rPr>
        <w:t>(условие не может быть изменено участником).</w:t>
      </w:r>
    </w:p>
    <w:p w14:paraId="3AB22EAC" w14:textId="77777777" w:rsidR="00F6392F" w:rsidRDefault="00F6392F" w:rsidP="00F6392F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60B54756" w14:textId="77777777" w:rsidR="00F6392F" w:rsidRDefault="00F6392F" w:rsidP="00F6392F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sectPr w:rsidR="00F6392F" w:rsidSect="000A32A0">
      <w:pgSz w:w="11906" w:h="16838"/>
      <w:pgMar w:top="567" w:right="849" w:bottom="142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5AB6" w14:textId="77777777" w:rsidR="00C82939" w:rsidRDefault="00C82939">
      <w:r>
        <w:separator/>
      </w:r>
    </w:p>
  </w:endnote>
  <w:endnote w:type="continuationSeparator" w:id="0">
    <w:p w14:paraId="199AAB89" w14:textId="77777777" w:rsidR="00C82939" w:rsidRDefault="00C8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1858" w14:textId="77777777" w:rsidR="00C82939" w:rsidRDefault="00C82939">
      <w:r>
        <w:separator/>
      </w:r>
    </w:p>
  </w:footnote>
  <w:footnote w:type="continuationSeparator" w:id="0">
    <w:p w14:paraId="7884F3D0" w14:textId="77777777" w:rsidR="00C82939" w:rsidRDefault="00C8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B4FD0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713FB"/>
    <w:multiLevelType w:val="hybridMultilevel"/>
    <w:tmpl w:val="F3E2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8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9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4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3"/>
  </w:num>
  <w:num w:numId="2" w16cid:durableId="1609072467">
    <w:abstractNumId w:val="1"/>
  </w:num>
  <w:num w:numId="3" w16cid:durableId="321932734">
    <w:abstractNumId w:val="2"/>
  </w:num>
  <w:num w:numId="4" w16cid:durableId="86049579">
    <w:abstractNumId w:val="40"/>
  </w:num>
  <w:num w:numId="5" w16cid:durableId="1766227302">
    <w:abstractNumId w:val="15"/>
  </w:num>
  <w:num w:numId="6" w16cid:durableId="506097071">
    <w:abstractNumId w:val="38"/>
  </w:num>
  <w:num w:numId="7" w16cid:durableId="787746137">
    <w:abstractNumId w:val="34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1"/>
  </w:num>
  <w:num w:numId="12" w16cid:durableId="150754068">
    <w:abstractNumId w:val="36"/>
  </w:num>
  <w:num w:numId="13" w16cid:durableId="1130976046">
    <w:abstractNumId w:val="8"/>
  </w:num>
  <w:num w:numId="14" w16cid:durableId="1616054473">
    <w:abstractNumId w:val="4"/>
  </w:num>
  <w:num w:numId="15" w16cid:durableId="1584726351">
    <w:abstractNumId w:val="6"/>
  </w:num>
  <w:num w:numId="16" w16cid:durableId="1777211015">
    <w:abstractNumId w:val="9"/>
  </w:num>
  <w:num w:numId="17" w16cid:durableId="475681770">
    <w:abstractNumId w:val="5"/>
  </w:num>
  <w:num w:numId="18" w16cid:durableId="1510830421">
    <w:abstractNumId w:val="23"/>
  </w:num>
  <w:num w:numId="19" w16cid:durableId="901869948">
    <w:abstractNumId w:val="43"/>
  </w:num>
  <w:num w:numId="20" w16cid:durableId="1633554519">
    <w:abstractNumId w:val="45"/>
  </w:num>
  <w:num w:numId="21" w16cid:durableId="1118909347">
    <w:abstractNumId w:val="44"/>
  </w:num>
  <w:num w:numId="22" w16cid:durableId="7793722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2"/>
  </w:num>
  <w:num w:numId="25" w16cid:durableId="365259209">
    <w:abstractNumId w:val="20"/>
  </w:num>
  <w:num w:numId="26" w16cid:durableId="988946224">
    <w:abstractNumId w:val="30"/>
  </w:num>
  <w:num w:numId="27" w16cid:durableId="901527316">
    <w:abstractNumId w:val="29"/>
  </w:num>
  <w:num w:numId="28" w16cid:durableId="1843354493">
    <w:abstractNumId w:val="10"/>
  </w:num>
  <w:num w:numId="29" w16cid:durableId="99109283">
    <w:abstractNumId w:val="41"/>
  </w:num>
  <w:num w:numId="30" w16cid:durableId="2106418850">
    <w:abstractNumId w:val="25"/>
  </w:num>
  <w:num w:numId="31" w16cid:durableId="688020529">
    <w:abstractNumId w:val="39"/>
  </w:num>
  <w:num w:numId="32" w16cid:durableId="1456288881">
    <w:abstractNumId w:val="22"/>
  </w:num>
  <w:num w:numId="33" w16cid:durableId="672219279">
    <w:abstractNumId w:val="35"/>
  </w:num>
  <w:num w:numId="34" w16cid:durableId="1062485762">
    <w:abstractNumId w:val="28"/>
  </w:num>
  <w:num w:numId="35" w16cid:durableId="849487718">
    <w:abstractNumId w:val="7"/>
  </w:num>
  <w:num w:numId="36" w16cid:durableId="1659383820">
    <w:abstractNumId w:val="37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1"/>
  </w:num>
  <w:num w:numId="40" w16cid:durableId="1618173048">
    <w:abstractNumId w:val="17"/>
  </w:num>
  <w:num w:numId="41" w16cid:durableId="1411078568">
    <w:abstractNumId w:val="33"/>
  </w:num>
  <w:num w:numId="42" w16cid:durableId="611284977">
    <w:abstractNumId w:val="19"/>
  </w:num>
  <w:num w:numId="43" w16cid:durableId="150873202">
    <w:abstractNumId w:val="27"/>
  </w:num>
  <w:num w:numId="44" w16cid:durableId="762457906">
    <w:abstractNumId w:val="32"/>
  </w:num>
  <w:num w:numId="45" w16cid:durableId="1908101167">
    <w:abstractNumId w:val="21"/>
  </w:num>
  <w:num w:numId="46" w16cid:durableId="637207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3629813">
    <w:abstractNumId w:val="18"/>
  </w:num>
  <w:num w:numId="48" w16cid:durableId="562259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94F62"/>
    <w:rsid w:val="000A32A0"/>
    <w:rsid w:val="000A6AFA"/>
    <w:rsid w:val="00136B69"/>
    <w:rsid w:val="001E0187"/>
    <w:rsid w:val="001F1944"/>
    <w:rsid w:val="001F1AE9"/>
    <w:rsid w:val="00264323"/>
    <w:rsid w:val="002A6F09"/>
    <w:rsid w:val="002C2BC7"/>
    <w:rsid w:val="002C5DF6"/>
    <w:rsid w:val="002C796D"/>
    <w:rsid w:val="002D21D9"/>
    <w:rsid w:val="002E31EE"/>
    <w:rsid w:val="00325C2B"/>
    <w:rsid w:val="00325E0D"/>
    <w:rsid w:val="00357572"/>
    <w:rsid w:val="00364F47"/>
    <w:rsid w:val="0039511F"/>
    <w:rsid w:val="003B2A65"/>
    <w:rsid w:val="003E16EF"/>
    <w:rsid w:val="00423590"/>
    <w:rsid w:val="004A2DA6"/>
    <w:rsid w:val="004B0C08"/>
    <w:rsid w:val="004D0CB9"/>
    <w:rsid w:val="004F1507"/>
    <w:rsid w:val="004F6533"/>
    <w:rsid w:val="005106F7"/>
    <w:rsid w:val="0051280A"/>
    <w:rsid w:val="005252E4"/>
    <w:rsid w:val="00526B4C"/>
    <w:rsid w:val="00527AA5"/>
    <w:rsid w:val="00535C2B"/>
    <w:rsid w:val="00557DCF"/>
    <w:rsid w:val="00573387"/>
    <w:rsid w:val="00574AAE"/>
    <w:rsid w:val="005B6A51"/>
    <w:rsid w:val="005E2E42"/>
    <w:rsid w:val="005F6777"/>
    <w:rsid w:val="006210AA"/>
    <w:rsid w:val="00647BCC"/>
    <w:rsid w:val="0065326D"/>
    <w:rsid w:val="006A7C82"/>
    <w:rsid w:val="006B3BC7"/>
    <w:rsid w:val="006E496A"/>
    <w:rsid w:val="006F1818"/>
    <w:rsid w:val="006F4183"/>
    <w:rsid w:val="0071365C"/>
    <w:rsid w:val="007774D8"/>
    <w:rsid w:val="00792D5D"/>
    <w:rsid w:val="007E266D"/>
    <w:rsid w:val="007E28B6"/>
    <w:rsid w:val="007E6AFB"/>
    <w:rsid w:val="008144A2"/>
    <w:rsid w:val="00817F09"/>
    <w:rsid w:val="00871971"/>
    <w:rsid w:val="008809C4"/>
    <w:rsid w:val="008A2935"/>
    <w:rsid w:val="008A5EFA"/>
    <w:rsid w:val="008C01E0"/>
    <w:rsid w:val="00914397"/>
    <w:rsid w:val="009175F2"/>
    <w:rsid w:val="00945BD9"/>
    <w:rsid w:val="009F79B1"/>
    <w:rsid w:val="00A31D7C"/>
    <w:rsid w:val="00A43E5F"/>
    <w:rsid w:val="00A73E3A"/>
    <w:rsid w:val="00A77B97"/>
    <w:rsid w:val="00A81EDE"/>
    <w:rsid w:val="00AD30C3"/>
    <w:rsid w:val="00B16771"/>
    <w:rsid w:val="00B4047F"/>
    <w:rsid w:val="00BB2BC6"/>
    <w:rsid w:val="00BB7B91"/>
    <w:rsid w:val="00C23AF4"/>
    <w:rsid w:val="00C571AD"/>
    <w:rsid w:val="00C82939"/>
    <w:rsid w:val="00CF552F"/>
    <w:rsid w:val="00D032BE"/>
    <w:rsid w:val="00D043C8"/>
    <w:rsid w:val="00D36D81"/>
    <w:rsid w:val="00D809A1"/>
    <w:rsid w:val="00D93292"/>
    <w:rsid w:val="00DC6598"/>
    <w:rsid w:val="00DD4138"/>
    <w:rsid w:val="00DD62F8"/>
    <w:rsid w:val="00DE285D"/>
    <w:rsid w:val="00DF6C0D"/>
    <w:rsid w:val="00E04841"/>
    <w:rsid w:val="00E278D0"/>
    <w:rsid w:val="00E3177B"/>
    <w:rsid w:val="00EB4143"/>
    <w:rsid w:val="00EF4911"/>
    <w:rsid w:val="00F564AF"/>
    <w:rsid w:val="00F6392F"/>
    <w:rsid w:val="00F63EB5"/>
    <w:rsid w:val="00F7077A"/>
    <w:rsid w:val="00F87B47"/>
    <w:rsid w:val="00F97D21"/>
    <w:rsid w:val="00FB062E"/>
    <w:rsid w:val="00FB201B"/>
    <w:rsid w:val="00FB5C26"/>
    <w:rsid w:val="00FF54B0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2026-08-25T07:51:00Z</cp:lastPrinted>
  <dcterms:created xsi:type="dcterms:W3CDTF">2026-08-25T07:39:00Z</dcterms:created>
  <dcterms:modified xsi:type="dcterms:W3CDTF">2026-08-25T07:53:00Z</dcterms:modified>
</cp:coreProperties>
</file>