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7F66E36C" w14:textId="5D3CCE70" w:rsidR="00FF6A4A" w:rsidRPr="00454F2E" w:rsidRDefault="00FF6A4A" w:rsidP="00FF6A4A">
      <w:pPr>
        <w:ind w:firstLine="6663"/>
        <w:rPr>
          <w:sz w:val="22"/>
          <w:szCs w:val="22"/>
        </w:rPr>
      </w:pPr>
      <w:r w:rsidRPr="00454F2E">
        <w:rPr>
          <w:sz w:val="22"/>
          <w:szCs w:val="22"/>
        </w:rPr>
        <w:t>«_</w:t>
      </w:r>
      <w:r w:rsidR="009842A3">
        <w:rPr>
          <w:sz w:val="22"/>
          <w:szCs w:val="22"/>
        </w:rPr>
        <w:t>25</w:t>
      </w:r>
      <w:proofErr w:type="gramStart"/>
      <w:r w:rsidRPr="00454F2E">
        <w:rPr>
          <w:sz w:val="22"/>
          <w:szCs w:val="22"/>
        </w:rPr>
        <w:t>_»_</w:t>
      </w:r>
      <w:proofErr w:type="gramEnd"/>
      <w:r w:rsidR="009842A3">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D36D4B5" w:rsidR="00524ED4" w:rsidRDefault="00CC7008" w:rsidP="00524ED4">
      <w:pPr>
        <w:pStyle w:val="1"/>
        <w:rPr>
          <w:color w:val="000000"/>
          <w:lang w:eastAsia="ru-RU"/>
        </w:rPr>
      </w:pPr>
      <w:r>
        <w:rPr>
          <w:color w:val="000000"/>
          <w:lang w:eastAsia="ru-RU"/>
        </w:rPr>
        <w:t>МогМТ№</w:t>
      </w:r>
      <w:r w:rsidR="009842A3">
        <w:rPr>
          <w:color w:val="000000"/>
          <w:lang w:eastAsia="ru-RU"/>
        </w:rPr>
        <w:t>415</w:t>
      </w:r>
      <w:r>
        <w:rPr>
          <w:color w:val="000000"/>
          <w:lang w:eastAsia="ru-RU"/>
        </w:rPr>
        <w:t>/2</w:t>
      </w:r>
      <w:r w:rsidR="009842A3">
        <w:rPr>
          <w:color w:val="000000"/>
          <w:lang w:eastAsia="ru-RU"/>
        </w:rPr>
        <w:t>6</w:t>
      </w:r>
      <w:r w:rsidR="00524ED4" w:rsidRPr="00055E86">
        <w:rPr>
          <w:color w:val="000000"/>
          <w:lang w:eastAsia="ru-RU"/>
        </w:rPr>
        <w:t xml:space="preserve"> ЗОИ «</w:t>
      </w:r>
      <w:r w:rsidR="009842A3" w:rsidRPr="009842A3">
        <w:t>Реагенты диагностические</w:t>
      </w:r>
      <w:r w:rsidR="00524ED4" w:rsidRPr="00055E86">
        <w:rPr>
          <w:color w:val="000000"/>
          <w:lang w:eastAsia="ru-RU"/>
        </w:rPr>
        <w:t>»</w:t>
      </w:r>
    </w:p>
    <w:p w14:paraId="6CB99513" w14:textId="6B8B08FB"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968A08C" w:rsidR="004B3616" w:rsidRPr="004B3616" w:rsidRDefault="004B3616" w:rsidP="00F40F9C">
            <w:pPr>
              <w:ind w:firstLine="0"/>
            </w:pPr>
            <w:r w:rsidRPr="004B3616">
              <w:rPr>
                <w:b/>
              </w:rPr>
              <w:t>Лот</w:t>
            </w:r>
            <w:r w:rsidR="009842A3">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9842A3"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8E819F8" w:rsidR="00A3170F" w:rsidRPr="00E60E1A" w:rsidRDefault="00D47CAD" w:rsidP="00A3170F">
            <w:pPr>
              <w:ind w:firstLine="0"/>
            </w:pPr>
            <w:r w:rsidRPr="00D47CAD">
              <w:rPr>
                <w:highlight w:val="yellow"/>
              </w:rPr>
              <w:t>28.0</w:t>
            </w:r>
            <w:r w:rsidR="009842A3">
              <w:rPr>
                <w:highlight w:val="yellow"/>
              </w:rPr>
              <w:t>8</w:t>
            </w:r>
            <w:r w:rsidRPr="00D47CAD">
              <w:rPr>
                <w:highlight w:val="yellow"/>
              </w:rPr>
              <w:t>.2</w:t>
            </w:r>
            <w:r w:rsidRPr="00FF6A4A">
              <w:rPr>
                <w:highlight w:val="yellow"/>
              </w:rPr>
              <w:t>02</w:t>
            </w:r>
            <w:r w:rsidR="00FF6A4A" w:rsidRPr="00FF6A4A">
              <w:rPr>
                <w:highlight w:val="yellow"/>
              </w:rPr>
              <w:t>6</w:t>
            </w:r>
            <w:r>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B393C12"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4CE8C53" w14:textId="77777777" w:rsidR="00A3170F" w:rsidRDefault="00A3170F" w:rsidP="00C1431A">
            <w:pPr>
              <w:spacing w:line="280" w:lineRule="atLeast"/>
              <w:rPr>
                <w:sz w:val="18"/>
                <w:szCs w:val="18"/>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p w14:paraId="13010B44" w14:textId="77777777" w:rsidR="00B573D6" w:rsidRPr="00B573D6" w:rsidRDefault="00B573D6" w:rsidP="00B573D6">
            <w:pPr>
              <w:pBdr>
                <w:top w:val="nil"/>
                <w:left w:val="nil"/>
                <w:bottom w:val="nil"/>
                <w:right w:val="nil"/>
                <w:between w:val="nil"/>
              </w:pBdr>
              <w:rPr>
                <w:color w:val="000000"/>
                <w:sz w:val="20"/>
                <w:szCs w:val="20"/>
              </w:rPr>
            </w:pPr>
            <w:r>
              <w:rPr>
                <w:color w:val="000000"/>
              </w:rPr>
              <w:t>-</w:t>
            </w:r>
            <w:r w:rsidRPr="00B573D6">
              <w:rPr>
                <w:color w:val="000000"/>
                <w:sz w:val="20"/>
                <w:szCs w:val="20"/>
              </w:rPr>
              <w:t xml:space="preserve"> </w:t>
            </w:r>
            <w:r w:rsidRPr="00B573D6">
              <w:rPr>
                <w:color w:val="000000"/>
                <w:sz w:val="20"/>
                <w:szCs w:val="20"/>
                <w:highlight w:val="yellow"/>
              </w:rPr>
              <w:t>на 100% в части описания технических показателей и характеристик оборудования, поставляемого по договору безвозмездного пользования конечному потребителю</w:t>
            </w:r>
          </w:p>
          <w:p w14:paraId="4D639BD5" w14:textId="77777777" w:rsidR="00B573D6" w:rsidRPr="00B775BC" w:rsidRDefault="00B573D6" w:rsidP="00C1431A">
            <w:pPr>
              <w:spacing w:line="280" w:lineRule="atLeast"/>
              <w:rPr>
                <w:sz w:val="22"/>
                <w:szCs w:val="22"/>
              </w:rPr>
            </w:pP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lastRenderedPageBreak/>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w:t>
      </w:r>
      <w:r w:rsidRPr="00453E82">
        <w:lastRenderedPageBreak/>
        <w:t>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w:t>
      </w:r>
      <w:r w:rsidRPr="00FD1A29">
        <w:rPr>
          <w:color w:val="000000"/>
        </w:rPr>
        <w:lastRenderedPageBreak/>
        <w:t xml:space="preserve">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w:t>
      </w:r>
      <w:r w:rsidRPr="0052406D">
        <w:rPr>
          <w:shd w:val="clear" w:color="auto" w:fill="FFFFFF"/>
        </w:rPr>
        <w:lastRenderedPageBreak/>
        <w:t>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71556F"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5E7E348B" w14:textId="4E9662D0" w:rsidR="0071556F" w:rsidRPr="0071556F" w:rsidRDefault="0071556F" w:rsidP="0071556F">
      <w:pPr>
        <w:pStyle w:val="a0"/>
        <w:numPr>
          <w:ilvl w:val="0"/>
          <w:numId w:val="0"/>
        </w:numPr>
        <w:ind w:left="720"/>
      </w:pPr>
      <w:r w:rsidRPr="001C409C">
        <w:rPr>
          <w:b/>
        </w:rPr>
        <w:t xml:space="preserve">таблицу соответствия </w:t>
      </w:r>
      <w:r w:rsidRPr="001C409C">
        <w:t>характеристик товара</w:t>
      </w:r>
      <w:r>
        <w:t>, предлагаемого по договору безвозмездного пользования</w:t>
      </w:r>
      <w:r w:rsidRPr="001C409C">
        <w:t xml:space="preserve">, по форме согласно </w:t>
      </w:r>
      <w:hyperlink w:anchor="_Приложение_5" w:history="1">
        <w:r w:rsidRPr="001C409C">
          <w:rPr>
            <w:rStyle w:val="a6"/>
            <w:b/>
          </w:rPr>
          <w:t>приложению 5</w:t>
        </w:r>
      </w:hyperlink>
      <w:r>
        <w:t xml:space="preserve">-1 </w:t>
      </w:r>
      <w:r w:rsidRPr="001C409C">
        <w:t xml:space="preserve">к настоящим аукционным документам </w:t>
      </w:r>
    </w:p>
    <w:p w14:paraId="190460B3" w14:textId="54DA9C62"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w:t>
      </w:r>
      <w:r w:rsidR="0071556F">
        <w:t>ах</w:t>
      </w:r>
      <w:r w:rsidRPr="000D2362">
        <w:t xml:space="preserve">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lastRenderedPageBreak/>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lastRenderedPageBreak/>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lastRenderedPageBreak/>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t>- в электронной форме (</w:t>
      </w:r>
      <w:r w:rsidR="00AD0893">
        <w:t>в формате</w:t>
      </w:r>
      <w:r w:rsidRPr="00A344A0">
        <w:t>.xls/.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proofErr w:type="gramStart"/>
            <w:r w:rsidRPr="00E527E9">
              <w:rPr>
                <w:color w:val="000000"/>
                <w:sz w:val="16"/>
                <w:szCs w:val="16"/>
              </w:rPr>
              <w:t>Общая  стоимость</w:t>
            </w:r>
            <w:proofErr w:type="gramEnd"/>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70821AD7" w14:textId="77777777" w:rsidR="009842A3" w:rsidRDefault="009842A3" w:rsidP="009842A3">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4A4C9B8C" w14:textId="77777777" w:rsidR="009842A3" w:rsidRDefault="009842A3" w:rsidP="009842A3">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7F823FF" w14:textId="77777777" w:rsidR="009842A3" w:rsidRDefault="009842A3" w:rsidP="009842A3">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0589DB30" w14:textId="77777777" w:rsidR="009842A3" w:rsidRDefault="009842A3" w:rsidP="009842A3">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67A9C6A6" w14:textId="77777777" w:rsidR="009842A3" w:rsidRDefault="009842A3" w:rsidP="009842A3">
      <w:pPr>
        <w:autoSpaceDE w:val="0"/>
        <w:autoSpaceDN w:val="0"/>
        <w:adjustRightInd w:val="0"/>
        <w:ind w:firstLine="709"/>
        <w:rPr>
          <w:b/>
          <w:color w:val="000000"/>
        </w:rPr>
      </w:pPr>
      <w:bookmarkStart w:id="12" w:name="_GoBack"/>
      <w:bookmarkEnd w:id="12"/>
      <w:r>
        <w:rPr>
          <w:b/>
          <w:color w:val="000000"/>
        </w:rPr>
        <w:t>для нерезидентов Республики Беларусь:</w:t>
      </w:r>
    </w:p>
    <w:p w14:paraId="7736AA17" w14:textId="77777777" w:rsidR="009842A3" w:rsidRDefault="009842A3" w:rsidP="009842A3">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CD2F3" w14:textId="77777777" w:rsidR="009B44DF" w:rsidRPr="001C409C" w:rsidRDefault="009B44DF" w:rsidP="009B44DF">
      <w:pPr>
        <w:pBdr>
          <w:top w:val="nil"/>
          <w:left w:val="nil"/>
          <w:bottom w:val="nil"/>
          <w:right w:val="nil"/>
          <w:between w:val="nil"/>
        </w:pBdr>
        <w:rPr>
          <w:color w:val="000000"/>
          <w:sz w:val="28"/>
          <w:szCs w:val="28"/>
          <w:highlight w:val="yellow"/>
        </w:rPr>
      </w:pPr>
      <w:r w:rsidRPr="001C409C">
        <w:rPr>
          <w:color w:val="000000"/>
          <w:sz w:val="28"/>
          <w:szCs w:val="28"/>
          <w:highlight w:val="yellow"/>
        </w:rPr>
        <w:t>В безвозмездное пользование</w:t>
      </w:r>
      <w:r>
        <w:rPr>
          <w:color w:val="000000"/>
          <w:sz w:val="28"/>
          <w:szCs w:val="28"/>
          <w:highlight w:val="yellow"/>
        </w:rPr>
        <w:t xml:space="preserve"> конечному потребителю</w:t>
      </w:r>
      <w:r w:rsidRPr="001C409C">
        <w:rPr>
          <w:color w:val="000000"/>
          <w:sz w:val="28"/>
          <w:szCs w:val="28"/>
          <w:highlight w:val="yellow"/>
        </w:rPr>
        <w:t xml:space="preserve"> </w:t>
      </w:r>
      <w:proofErr w:type="gramStart"/>
      <w:r w:rsidRPr="001C409C">
        <w:rPr>
          <w:color w:val="000000"/>
          <w:sz w:val="28"/>
          <w:szCs w:val="28"/>
          <w:highlight w:val="yellow"/>
        </w:rPr>
        <w:t>предлага</w:t>
      </w:r>
      <w:r>
        <w:rPr>
          <w:color w:val="000000"/>
          <w:sz w:val="28"/>
          <w:szCs w:val="28"/>
          <w:highlight w:val="yellow"/>
        </w:rPr>
        <w:t xml:space="preserve">ются </w:t>
      </w:r>
      <w:r w:rsidRPr="001C409C">
        <w:rPr>
          <w:color w:val="000000"/>
          <w:sz w:val="28"/>
          <w:szCs w:val="28"/>
          <w:highlight w:val="yellow"/>
        </w:rPr>
        <w:t>:</w:t>
      </w:r>
      <w:proofErr w:type="gramEnd"/>
      <w:r w:rsidRPr="001C409C">
        <w:rPr>
          <w:color w:val="000000"/>
          <w:sz w:val="28"/>
          <w:szCs w:val="28"/>
          <w:highlight w:val="yellow"/>
        </w:rPr>
        <w:t xml:space="preserve"> </w:t>
      </w:r>
    </w:p>
    <w:p w14:paraId="64259695" w14:textId="77777777" w:rsidR="009B44DF" w:rsidRPr="001C409C" w:rsidRDefault="009B44DF" w:rsidP="009B44DF">
      <w:pPr>
        <w:pBdr>
          <w:top w:val="nil"/>
          <w:left w:val="nil"/>
          <w:bottom w:val="nil"/>
          <w:right w:val="nil"/>
          <w:between w:val="nil"/>
        </w:pBdr>
        <w:ind w:firstLine="720"/>
        <w:rPr>
          <w:color w:val="000000"/>
          <w:sz w:val="28"/>
          <w:szCs w:val="28"/>
          <w:highlight w:val="yellow"/>
        </w:rPr>
      </w:pPr>
      <w:r w:rsidRPr="001C409C">
        <w:rPr>
          <w:color w:val="000000"/>
          <w:sz w:val="28"/>
          <w:szCs w:val="28"/>
          <w:highlight w:val="yellow"/>
        </w:rPr>
        <w:t xml:space="preserve">Анализаторы модель ___________ в количестве______ ед. </w:t>
      </w:r>
    </w:p>
    <w:p w14:paraId="110EB7F6" w14:textId="77777777" w:rsidR="009B44DF" w:rsidRPr="001C409C" w:rsidRDefault="009B44DF" w:rsidP="009B44DF">
      <w:pPr>
        <w:pBdr>
          <w:top w:val="nil"/>
          <w:left w:val="nil"/>
          <w:bottom w:val="nil"/>
          <w:right w:val="nil"/>
          <w:between w:val="nil"/>
        </w:pBdr>
        <w:ind w:firstLine="720"/>
        <w:rPr>
          <w:color w:val="000000"/>
          <w:sz w:val="28"/>
          <w:szCs w:val="28"/>
        </w:rPr>
      </w:pPr>
      <w:r w:rsidRPr="001C409C">
        <w:rPr>
          <w:color w:val="000000"/>
          <w:sz w:val="28"/>
          <w:szCs w:val="28"/>
          <w:highlight w:val="yellow"/>
        </w:rPr>
        <w:lastRenderedPageBreak/>
        <w:t>Производитель: ___________________________________ (</w:t>
      </w:r>
      <w:r w:rsidRPr="001C409C">
        <w:rPr>
          <w:b/>
          <w:sz w:val="16"/>
          <w:szCs w:val="16"/>
          <w:highlight w:val="yellow"/>
        </w:rPr>
        <w:t>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Pr="001C409C">
        <w:rPr>
          <w:color w:val="000000"/>
          <w:sz w:val="28"/>
          <w:szCs w:val="28"/>
          <w:highlight w:val="yellow"/>
        </w:rPr>
        <w:t>)</w:t>
      </w:r>
      <w:r w:rsidRPr="001C409C">
        <w:rPr>
          <w:color w:val="000000"/>
          <w:sz w:val="28"/>
          <w:szCs w:val="28"/>
        </w:rPr>
        <w:t xml:space="preserve"> </w:t>
      </w:r>
    </w:p>
    <w:p w14:paraId="7CB40612" w14:textId="77777777" w:rsidR="009B44DF" w:rsidRDefault="009B44DF" w:rsidP="009B44DF">
      <w:pPr>
        <w:pBdr>
          <w:top w:val="nil"/>
          <w:left w:val="nil"/>
          <w:bottom w:val="nil"/>
          <w:right w:val="nil"/>
          <w:between w:val="nil"/>
        </w:pBdr>
        <w:rPr>
          <w:color w:val="000000"/>
        </w:rPr>
      </w:pPr>
    </w:p>
    <w:p w14:paraId="2159D91A" w14:textId="77777777" w:rsidR="009B44DF" w:rsidRPr="00421313" w:rsidRDefault="009B44DF" w:rsidP="009B44DF">
      <w:pPr>
        <w:keepNext/>
        <w:pBdr>
          <w:top w:val="nil"/>
          <w:left w:val="nil"/>
          <w:bottom w:val="nil"/>
          <w:right w:val="nil"/>
          <w:between w:val="nil"/>
        </w:pBdr>
        <w:ind w:left="159" w:hanging="7"/>
        <w:rPr>
          <w:color w:val="000000"/>
          <w:sz w:val="28"/>
          <w:szCs w:val="28"/>
        </w:rPr>
        <w:sectPr w:rsidR="009B44DF" w:rsidRPr="00421313" w:rsidSect="009B44DF">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r w:rsidRPr="00421313">
        <w:rPr>
          <w:color w:val="000000"/>
          <w:sz w:val="28"/>
          <w:szCs w:val="28"/>
          <w:highlight w:val="yellow"/>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b/>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40D6D987" w14:textId="60893BF7" w:rsidR="009B44DF" w:rsidRDefault="009B44DF">
      <w:pPr>
        <w:ind w:firstLine="0"/>
        <w:jc w:val="left"/>
        <w:rPr>
          <w:b/>
          <w:color w:val="000000"/>
        </w:rPr>
      </w:pPr>
      <w:r>
        <w:rPr>
          <w:b/>
          <w:color w:val="000000"/>
        </w:rPr>
        <w:br w:type="page"/>
      </w:r>
    </w:p>
    <w:p w14:paraId="0BCE624D" w14:textId="77777777" w:rsidR="009B44DF" w:rsidRDefault="009B44DF" w:rsidP="00D022B2">
      <w:pPr>
        <w:pBdr>
          <w:top w:val="nil"/>
          <w:left w:val="nil"/>
          <w:bottom w:val="nil"/>
          <w:right w:val="nil"/>
          <w:between w:val="nil"/>
        </w:pBdr>
        <w:spacing w:after="200" w:line="276" w:lineRule="auto"/>
        <w:rPr>
          <w:b/>
          <w:color w:val="000000"/>
        </w:rPr>
      </w:pPr>
    </w:p>
    <w:p w14:paraId="37270FD7" w14:textId="77777777" w:rsidR="009B44DF" w:rsidRPr="00936A01" w:rsidRDefault="009B44DF" w:rsidP="009B44DF">
      <w:pPr>
        <w:ind w:left="7371"/>
        <w:rPr>
          <w:highlight w:val="yellow"/>
        </w:rPr>
      </w:pPr>
      <w:r w:rsidRPr="00936A01">
        <w:rPr>
          <w:highlight w:val="yellow"/>
        </w:rPr>
        <w:t>Приложение 5-1</w:t>
      </w:r>
    </w:p>
    <w:p w14:paraId="709784B8" w14:textId="77777777" w:rsidR="009B44DF" w:rsidRPr="00936A01" w:rsidRDefault="009B44DF" w:rsidP="009B44DF">
      <w:pPr>
        <w:ind w:left="7371"/>
        <w:rPr>
          <w:highlight w:val="yellow"/>
        </w:rPr>
      </w:pPr>
      <w:r w:rsidRPr="00936A01">
        <w:rPr>
          <w:highlight w:val="yellow"/>
        </w:rPr>
        <w:t>к аукционным документам</w:t>
      </w:r>
    </w:p>
    <w:p w14:paraId="7FCB69F8" w14:textId="77777777" w:rsidR="009B44DF" w:rsidRPr="00936A01" w:rsidRDefault="009B44DF" w:rsidP="009B44DF">
      <w:pPr>
        <w:pBdr>
          <w:top w:val="nil"/>
          <w:left w:val="nil"/>
          <w:bottom w:val="nil"/>
          <w:right w:val="nil"/>
          <w:between w:val="nil"/>
        </w:pBdr>
        <w:spacing w:after="200" w:line="276" w:lineRule="auto"/>
        <w:jc w:val="center"/>
        <w:rPr>
          <w:color w:val="000000"/>
          <w:highlight w:val="yellow"/>
        </w:rPr>
      </w:pPr>
    </w:p>
    <w:p w14:paraId="39AD5B49" w14:textId="77777777" w:rsidR="009B44DF" w:rsidRPr="00135059" w:rsidRDefault="009B44DF" w:rsidP="009B44DF">
      <w:pPr>
        <w:pBdr>
          <w:top w:val="nil"/>
          <w:left w:val="nil"/>
          <w:bottom w:val="nil"/>
          <w:right w:val="nil"/>
          <w:between w:val="nil"/>
        </w:pBdr>
        <w:spacing w:after="200" w:line="276" w:lineRule="auto"/>
        <w:jc w:val="center"/>
        <w:rPr>
          <w:color w:val="000000"/>
        </w:rPr>
      </w:pPr>
      <w:r w:rsidRPr="00936A01">
        <w:rPr>
          <w:b/>
          <w:color w:val="000000"/>
          <w:highlight w:val="yellow"/>
        </w:rPr>
        <w:t>Таблица соответствия характеристик товара, предлагаемого участником по договору безвозмездного пользования</w:t>
      </w:r>
      <w:r>
        <w:rPr>
          <w:b/>
          <w:color w:val="000000"/>
          <w:highlight w:val="yellow"/>
        </w:rPr>
        <w:t xml:space="preserve"> конечному потребителю</w:t>
      </w:r>
      <w:r w:rsidRPr="00936A01">
        <w:rPr>
          <w:b/>
          <w:color w:val="000000"/>
          <w:highlight w:val="yellow"/>
        </w:rPr>
        <w:t>, согласно требованиям заявки на закупку.</w:t>
      </w:r>
    </w:p>
    <w:p w14:paraId="4A93D3AA" w14:textId="77777777" w:rsidR="009B44DF" w:rsidRPr="00135059" w:rsidRDefault="009B44DF" w:rsidP="009B44DF">
      <w:pPr>
        <w:pBdr>
          <w:top w:val="nil"/>
          <w:left w:val="nil"/>
          <w:bottom w:val="nil"/>
          <w:right w:val="nil"/>
          <w:between w:val="nil"/>
        </w:pBdr>
        <w:tabs>
          <w:tab w:val="left" w:pos="7371"/>
        </w:tabs>
        <w:spacing w:after="120" w:line="276" w:lineRule="auto"/>
        <w:rPr>
          <w:color w:val="000000"/>
        </w:rPr>
      </w:pPr>
      <w:r w:rsidRPr="00135059">
        <w:rPr>
          <w:color w:val="000000"/>
        </w:rPr>
        <w:t>Номер процедуры: _______    лот №____                                                   Стр._____ из ______</w:t>
      </w:r>
    </w:p>
    <w:p w14:paraId="242BF9ED" w14:textId="77777777" w:rsidR="009B44DF" w:rsidRPr="00135059" w:rsidRDefault="009B44DF" w:rsidP="009B44DF">
      <w:pPr>
        <w:pBdr>
          <w:top w:val="nil"/>
          <w:left w:val="nil"/>
          <w:bottom w:val="nil"/>
          <w:right w:val="nil"/>
          <w:between w:val="nil"/>
        </w:pBdr>
        <w:tabs>
          <w:tab w:val="left" w:pos="7371"/>
        </w:tabs>
        <w:spacing w:after="120" w:line="276" w:lineRule="auto"/>
        <w:rPr>
          <w:color w:val="000000"/>
          <w:sz w:val="22"/>
          <w:szCs w:val="22"/>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56"/>
      </w:tblGrid>
      <w:tr w:rsidR="009B44DF" w:rsidRPr="00135059" w14:paraId="0F8D1AC3" w14:textId="77777777" w:rsidTr="004D2B74">
        <w:tc>
          <w:tcPr>
            <w:tcW w:w="1384" w:type="dxa"/>
            <w:tcBorders>
              <w:top w:val="single" w:sz="4" w:space="0" w:color="000000"/>
              <w:left w:val="single" w:sz="4" w:space="0" w:color="000000"/>
              <w:bottom w:val="single" w:sz="4" w:space="0" w:color="000000"/>
              <w:right w:val="single" w:sz="4" w:space="0" w:color="000000"/>
            </w:tcBorders>
          </w:tcPr>
          <w:p w14:paraId="461FB26B" w14:textId="77777777" w:rsidR="009B44DF" w:rsidRPr="00135059" w:rsidRDefault="009B44DF" w:rsidP="004D2B74">
            <w:pPr>
              <w:pBdr>
                <w:top w:val="nil"/>
                <w:left w:val="nil"/>
                <w:bottom w:val="nil"/>
                <w:right w:val="nil"/>
                <w:between w:val="nil"/>
              </w:pBdr>
              <w:jc w:val="center"/>
              <w:rPr>
                <w:color w:val="000000"/>
              </w:rPr>
            </w:pPr>
            <w:r w:rsidRPr="0013505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90C8AFD" w14:textId="77777777" w:rsidR="009B44DF" w:rsidRPr="00135059" w:rsidRDefault="009B44DF" w:rsidP="004D2B74">
            <w:pPr>
              <w:pBdr>
                <w:top w:val="nil"/>
                <w:left w:val="nil"/>
                <w:bottom w:val="nil"/>
                <w:right w:val="nil"/>
                <w:between w:val="nil"/>
              </w:pBdr>
              <w:jc w:val="center"/>
              <w:rPr>
                <w:color w:val="000000"/>
              </w:rPr>
            </w:pPr>
            <w:r w:rsidRPr="00135059">
              <w:rPr>
                <w:color w:val="000000"/>
              </w:rPr>
              <w:t xml:space="preserve">Наименование параметра, </w:t>
            </w:r>
            <w:proofErr w:type="gramStart"/>
            <w:r w:rsidRPr="00135059">
              <w:rPr>
                <w:color w:val="000000"/>
              </w:rPr>
              <w:t>соответствующего  заявке</w:t>
            </w:r>
            <w:proofErr w:type="gramEnd"/>
            <w:r w:rsidRPr="00135059">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013CD6C5" w14:textId="77777777" w:rsidR="009B44DF" w:rsidRPr="00135059" w:rsidRDefault="009B44DF" w:rsidP="004D2B74">
            <w:pPr>
              <w:pBdr>
                <w:top w:val="nil"/>
                <w:left w:val="nil"/>
                <w:bottom w:val="nil"/>
                <w:right w:val="nil"/>
                <w:between w:val="nil"/>
              </w:pBdr>
              <w:jc w:val="center"/>
              <w:rPr>
                <w:color w:val="000000"/>
              </w:rPr>
            </w:pPr>
            <w:r w:rsidRPr="00135059">
              <w:rPr>
                <w:color w:val="000000"/>
              </w:rPr>
              <w:t>Соответствует/</w:t>
            </w:r>
          </w:p>
          <w:p w14:paraId="1607E24A" w14:textId="77777777" w:rsidR="009B44DF" w:rsidRPr="00135059" w:rsidRDefault="009B44DF" w:rsidP="004D2B74">
            <w:pPr>
              <w:pBdr>
                <w:top w:val="nil"/>
                <w:left w:val="nil"/>
                <w:bottom w:val="nil"/>
                <w:right w:val="nil"/>
                <w:between w:val="nil"/>
              </w:pBdr>
              <w:jc w:val="center"/>
              <w:rPr>
                <w:color w:val="000000"/>
              </w:rPr>
            </w:pPr>
            <w:r w:rsidRPr="00135059">
              <w:rPr>
                <w:color w:val="000000"/>
              </w:rPr>
              <w:t>Не соответствует</w:t>
            </w:r>
          </w:p>
        </w:tc>
        <w:tc>
          <w:tcPr>
            <w:tcW w:w="3856" w:type="dxa"/>
            <w:tcBorders>
              <w:top w:val="single" w:sz="4" w:space="0" w:color="000000"/>
              <w:left w:val="single" w:sz="4" w:space="0" w:color="000000"/>
              <w:bottom w:val="single" w:sz="4" w:space="0" w:color="000000"/>
              <w:right w:val="single" w:sz="4" w:space="0" w:color="000000"/>
            </w:tcBorders>
          </w:tcPr>
          <w:p w14:paraId="4780F67E" w14:textId="77777777" w:rsidR="009B44DF" w:rsidRPr="00135059" w:rsidRDefault="009B44DF" w:rsidP="004D2B74">
            <w:pPr>
              <w:pBdr>
                <w:top w:val="nil"/>
                <w:left w:val="nil"/>
                <w:bottom w:val="nil"/>
                <w:right w:val="nil"/>
                <w:between w:val="nil"/>
              </w:pBdr>
              <w:jc w:val="center"/>
              <w:rPr>
                <w:color w:val="000000"/>
              </w:rPr>
            </w:pPr>
            <w:r w:rsidRPr="0013505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Pr="00EB7820">
              <w:rPr>
                <w:color w:val="000000"/>
              </w:rPr>
              <w:t>7</w:t>
            </w:r>
            <w:r w:rsidRPr="00135059">
              <w:rPr>
                <w:color w:val="000000"/>
              </w:rPr>
              <w:t xml:space="preserve"> аукционных документов, подтверждающий соответствие предложения предмету закупки,</w:t>
            </w:r>
          </w:p>
          <w:p w14:paraId="397D1B4D" w14:textId="77777777" w:rsidR="009B44DF" w:rsidRPr="00135059" w:rsidRDefault="009B44DF" w:rsidP="004D2B74">
            <w:pPr>
              <w:pBdr>
                <w:top w:val="nil"/>
                <w:left w:val="nil"/>
                <w:bottom w:val="nil"/>
                <w:right w:val="nil"/>
                <w:between w:val="nil"/>
              </w:pBdr>
              <w:jc w:val="center"/>
              <w:rPr>
                <w:color w:val="000000"/>
              </w:rPr>
            </w:pPr>
          </w:p>
        </w:tc>
      </w:tr>
      <w:tr w:rsidR="009B44DF" w:rsidRPr="00135059" w14:paraId="058DBA8D" w14:textId="77777777" w:rsidTr="004D2B74">
        <w:tc>
          <w:tcPr>
            <w:tcW w:w="1384" w:type="dxa"/>
            <w:tcBorders>
              <w:top w:val="single" w:sz="4" w:space="0" w:color="000000"/>
              <w:left w:val="single" w:sz="4" w:space="0" w:color="000000"/>
              <w:bottom w:val="single" w:sz="4" w:space="0" w:color="000000"/>
              <w:right w:val="single" w:sz="4" w:space="0" w:color="000000"/>
            </w:tcBorders>
          </w:tcPr>
          <w:p w14:paraId="334870C0" w14:textId="77777777" w:rsidR="009B44DF" w:rsidRPr="00135059" w:rsidRDefault="009B44DF" w:rsidP="004D2B74">
            <w:pPr>
              <w:pBdr>
                <w:top w:val="nil"/>
                <w:left w:val="nil"/>
                <w:bottom w:val="nil"/>
                <w:right w:val="nil"/>
                <w:between w:val="nil"/>
              </w:pBdr>
              <w:jc w:val="center"/>
              <w:rPr>
                <w:color w:val="000000"/>
              </w:rPr>
            </w:pPr>
            <w:r w:rsidRPr="0013505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D1A3B48" w14:textId="77777777" w:rsidR="009B44DF" w:rsidRPr="00135059" w:rsidRDefault="009B44DF" w:rsidP="004D2B74">
            <w:pPr>
              <w:pBdr>
                <w:top w:val="nil"/>
                <w:left w:val="nil"/>
                <w:bottom w:val="nil"/>
                <w:right w:val="nil"/>
                <w:between w:val="nil"/>
              </w:pBdr>
              <w:jc w:val="center"/>
              <w:rPr>
                <w:color w:val="000000"/>
              </w:rPr>
            </w:pPr>
            <w:r w:rsidRPr="0013505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612892" w14:textId="77777777" w:rsidR="009B44DF" w:rsidRPr="00135059" w:rsidRDefault="009B44DF" w:rsidP="004D2B74">
            <w:pPr>
              <w:pBdr>
                <w:top w:val="nil"/>
                <w:left w:val="nil"/>
                <w:bottom w:val="nil"/>
                <w:right w:val="nil"/>
                <w:between w:val="nil"/>
              </w:pBdr>
              <w:jc w:val="center"/>
              <w:rPr>
                <w:color w:val="000000"/>
              </w:rPr>
            </w:pPr>
            <w:r w:rsidRPr="00135059">
              <w:rPr>
                <w:b/>
                <w:color w:val="000000"/>
              </w:rPr>
              <w:t>3</w:t>
            </w:r>
          </w:p>
        </w:tc>
        <w:tc>
          <w:tcPr>
            <w:tcW w:w="3856" w:type="dxa"/>
            <w:tcBorders>
              <w:top w:val="single" w:sz="4" w:space="0" w:color="000000"/>
              <w:left w:val="single" w:sz="4" w:space="0" w:color="000000"/>
              <w:bottom w:val="single" w:sz="4" w:space="0" w:color="000000"/>
              <w:right w:val="single" w:sz="4" w:space="0" w:color="000000"/>
            </w:tcBorders>
          </w:tcPr>
          <w:p w14:paraId="145E6D24" w14:textId="77777777" w:rsidR="009B44DF" w:rsidRPr="00135059" w:rsidRDefault="009B44DF" w:rsidP="004D2B74">
            <w:pPr>
              <w:pBdr>
                <w:top w:val="nil"/>
                <w:left w:val="nil"/>
                <w:bottom w:val="nil"/>
                <w:right w:val="nil"/>
                <w:between w:val="nil"/>
              </w:pBdr>
              <w:jc w:val="center"/>
              <w:rPr>
                <w:color w:val="000000"/>
              </w:rPr>
            </w:pPr>
            <w:r w:rsidRPr="00135059">
              <w:rPr>
                <w:b/>
                <w:color w:val="000000"/>
              </w:rPr>
              <w:t>4*</w:t>
            </w:r>
          </w:p>
        </w:tc>
      </w:tr>
      <w:tr w:rsidR="009B44DF" w:rsidRPr="00135059" w14:paraId="3E1E6E3F" w14:textId="77777777" w:rsidTr="004D2B74">
        <w:tc>
          <w:tcPr>
            <w:tcW w:w="10201" w:type="dxa"/>
            <w:gridSpan w:val="4"/>
            <w:tcBorders>
              <w:top w:val="single" w:sz="4" w:space="0" w:color="000000"/>
              <w:left w:val="single" w:sz="4" w:space="0" w:color="000000"/>
              <w:bottom w:val="single" w:sz="4" w:space="0" w:color="000000"/>
              <w:right w:val="single" w:sz="4" w:space="0" w:color="000000"/>
            </w:tcBorders>
          </w:tcPr>
          <w:p w14:paraId="293A56BE" w14:textId="77777777" w:rsidR="009B44DF" w:rsidRPr="00135059" w:rsidRDefault="009B44DF" w:rsidP="004D2B74">
            <w:pPr>
              <w:rPr>
                <w:b/>
                <w:color w:val="000000"/>
              </w:rPr>
            </w:pPr>
            <w:r w:rsidRPr="00135059">
              <w:rPr>
                <w:b/>
              </w:rPr>
              <w:t>Технические характеристики:</w:t>
            </w:r>
          </w:p>
        </w:tc>
      </w:tr>
      <w:tr w:rsidR="009B44DF" w:rsidRPr="00135059" w14:paraId="3CB39ED4" w14:textId="77777777" w:rsidTr="004D2B74">
        <w:tc>
          <w:tcPr>
            <w:tcW w:w="1384" w:type="dxa"/>
            <w:tcBorders>
              <w:top w:val="single" w:sz="4" w:space="0" w:color="000000"/>
              <w:left w:val="single" w:sz="4" w:space="0" w:color="000000"/>
              <w:bottom w:val="single" w:sz="4" w:space="0" w:color="000000"/>
              <w:right w:val="single" w:sz="4" w:space="0" w:color="000000"/>
            </w:tcBorders>
          </w:tcPr>
          <w:p w14:paraId="30783BB5" w14:textId="77777777" w:rsidR="009B44DF" w:rsidRPr="00135059" w:rsidRDefault="009B44DF" w:rsidP="004D2B74">
            <w:pPr>
              <w:pBdr>
                <w:top w:val="nil"/>
                <w:left w:val="nil"/>
                <w:bottom w:val="nil"/>
                <w:right w:val="nil"/>
                <w:between w:val="nil"/>
              </w:pBd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0F9759E9" w14:textId="77777777" w:rsidR="009B44DF" w:rsidRPr="00135059" w:rsidRDefault="009B44DF" w:rsidP="004D2B74">
            <w:pPr>
              <w:pBdr>
                <w:top w:val="nil"/>
                <w:left w:val="nil"/>
                <w:bottom w:val="nil"/>
                <w:right w:val="nil"/>
                <w:between w:val="nil"/>
              </w:pBd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3C60FA3D" w14:textId="77777777" w:rsidR="009B44DF" w:rsidRPr="00135059" w:rsidRDefault="009B44DF" w:rsidP="004D2B74">
            <w:pPr>
              <w:pBdr>
                <w:top w:val="nil"/>
                <w:left w:val="nil"/>
                <w:bottom w:val="nil"/>
                <w:right w:val="nil"/>
                <w:between w:val="nil"/>
              </w:pBdr>
              <w:jc w:val="center"/>
              <w:rPr>
                <w:color w:val="000000"/>
              </w:rPr>
            </w:pPr>
          </w:p>
        </w:tc>
        <w:tc>
          <w:tcPr>
            <w:tcW w:w="3856" w:type="dxa"/>
            <w:tcBorders>
              <w:top w:val="single" w:sz="4" w:space="0" w:color="000000"/>
              <w:left w:val="single" w:sz="4" w:space="0" w:color="000000"/>
              <w:bottom w:val="single" w:sz="4" w:space="0" w:color="000000"/>
              <w:right w:val="single" w:sz="4" w:space="0" w:color="000000"/>
            </w:tcBorders>
          </w:tcPr>
          <w:p w14:paraId="6F6CD1A5" w14:textId="77777777" w:rsidR="009B44DF" w:rsidRPr="00135059" w:rsidRDefault="009B44DF" w:rsidP="004D2B74">
            <w:pPr>
              <w:pBdr>
                <w:top w:val="nil"/>
                <w:left w:val="nil"/>
                <w:bottom w:val="nil"/>
                <w:right w:val="nil"/>
                <w:between w:val="nil"/>
              </w:pBdr>
              <w:jc w:val="center"/>
              <w:rPr>
                <w:color w:val="000000"/>
              </w:rPr>
            </w:pPr>
          </w:p>
        </w:tc>
      </w:tr>
      <w:tr w:rsidR="009B44DF" w:rsidRPr="00135059" w14:paraId="1A3BDBA5" w14:textId="77777777" w:rsidTr="004D2B74">
        <w:tc>
          <w:tcPr>
            <w:tcW w:w="1384" w:type="dxa"/>
            <w:tcBorders>
              <w:top w:val="single" w:sz="4" w:space="0" w:color="000000"/>
              <w:left w:val="single" w:sz="4" w:space="0" w:color="000000"/>
              <w:bottom w:val="single" w:sz="4" w:space="0" w:color="000000"/>
              <w:right w:val="single" w:sz="4" w:space="0" w:color="000000"/>
            </w:tcBorders>
          </w:tcPr>
          <w:p w14:paraId="51E0F678" w14:textId="77777777" w:rsidR="009B44DF" w:rsidRPr="00135059" w:rsidRDefault="009B44DF" w:rsidP="004D2B74">
            <w:pPr>
              <w:jc w:val="center"/>
            </w:pPr>
          </w:p>
        </w:tc>
        <w:tc>
          <w:tcPr>
            <w:tcW w:w="2835" w:type="dxa"/>
            <w:tcBorders>
              <w:top w:val="single" w:sz="4" w:space="0" w:color="000000"/>
              <w:left w:val="single" w:sz="4" w:space="0" w:color="000000"/>
              <w:bottom w:val="single" w:sz="4" w:space="0" w:color="000000"/>
              <w:right w:val="single" w:sz="4" w:space="0" w:color="000000"/>
            </w:tcBorders>
          </w:tcPr>
          <w:p w14:paraId="3E5C3010" w14:textId="77777777" w:rsidR="009B44DF" w:rsidRPr="00135059" w:rsidRDefault="009B44DF" w:rsidP="004D2B74">
            <w:pPr>
              <w:jc w:val="center"/>
            </w:pPr>
          </w:p>
        </w:tc>
        <w:tc>
          <w:tcPr>
            <w:tcW w:w="2126" w:type="dxa"/>
            <w:tcBorders>
              <w:top w:val="single" w:sz="4" w:space="0" w:color="000000"/>
              <w:left w:val="single" w:sz="4" w:space="0" w:color="000000"/>
              <w:bottom w:val="single" w:sz="4" w:space="0" w:color="000000"/>
              <w:right w:val="single" w:sz="4" w:space="0" w:color="000000"/>
            </w:tcBorders>
          </w:tcPr>
          <w:p w14:paraId="71ACA0D0" w14:textId="77777777" w:rsidR="009B44DF" w:rsidRPr="00135059" w:rsidRDefault="009B44DF" w:rsidP="004D2B74">
            <w:pPr>
              <w:jc w:val="center"/>
            </w:pPr>
          </w:p>
        </w:tc>
        <w:tc>
          <w:tcPr>
            <w:tcW w:w="3856" w:type="dxa"/>
            <w:tcBorders>
              <w:top w:val="single" w:sz="4" w:space="0" w:color="000000"/>
              <w:left w:val="single" w:sz="4" w:space="0" w:color="000000"/>
              <w:bottom w:val="single" w:sz="4" w:space="0" w:color="000000"/>
              <w:right w:val="single" w:sz="4" w:space="0" w:color="000000"/>
            </w:tcBorders>
          </w:tcPr>
          <w:p w14:paraId="06A244F3" w14:textId="77777777" w:rsidR="009B44DF" w:rsidRPr="00135059" w:rsidRDefault="009B44DF" w:rsidP="004D2B74">
            <w:pPr>
              <w:jc w:val="center"/>
            </w:pPr>
          </w:p>
        </w:tc>
      </w:tr>
      <w:tr w:rsidR="009B44DF" w:rsidRPr="00135059" w14:paraId="7BAF6054" w14:textId="77777777" w:rsidTr="004D2B74">
        <w:tc>
          <w:tcPr>
            <w:tcW w:w="1384" w:type="dxa"/>
            <w:tcBorders>
              <w:top w:val="single" w:sz="4" w:space="0" w:color="000000"/>
              <w:left w:val="single" w:sz="4" w:space="0" w:color="000000"/>
              <w:bottom w:val="single" w:sz="4" w:space="0" w:color="000000"/>
              <w:right w:val="single" w:sz="4" w:space="0" w:color="000000"/>
            </w:tcBorders>
          </w:tcPr>
          <w:p w14:paraId="056619B8" w14:textId="77777777" w:rsidR="009B44DF" w:rsidRPr="00135059" w:rsidRDefault="009B44DF" w:rsidP="004D2B74">
            <w:pPr>
              <w:jc w:val="center"/>
            </w:pPr>
          </w:p>
        </w:tc>
        <w:tc>
          <w:tcPr>
            <w:tcW w:w="2835" w:type="dxa"/>
            <w:tcBorders>
              <w:top w:val="single" w:sz="4" w:space="0" w:color="000000"/>
              <w:left w:val="single" w:sz="4" w:space="0" w:color="000000"/>
              <w:bottom w:val="single" w:sz="4" w:space="0" w:color="000000"/>
              <w:right w:val="single" w:sz="4" w:space="0" w:color="000000"/>
            </w:tcBorders>
          </w:tcPr>
          <w:p w14:paraId="38F553FA" w14:textId="77777777" w:rsidR="009B44DF" w:rsidRPr="00135059" w:rsidRDefault="009B44DF" w:rsidP="004D2B74">
            <w:pPr>
              <w:jc w:val="center"/>
            </w:pPr>
          </w:p>
        </w:tc>
        <w:tc>
          <w:tcPr>
            <w:tcW w:w="2126" w:type="dxa"/>
            <w:tcBorders>
              <w:top w:val="single" w:sz="4" w:space="0" w:color="000000"/>
              <w:left w:val="single" w:sz="4" w:space="0" w:color="000000"/>
              <w:bottom w:val="single" w:sz="4" w:space="0" w:color="000000"/>
              <w:right w:val="single" w:sz="4" w:space="0" w:color="000000"/>
            </w:tcBorders>
          </w:tcPr>
          <w:p w14:paraId="36A37723" w14:textId="77777777" w:rsidR="009B44DF" w:rsidRPr="00135059" w:rsidRDefault="009B44DF" w:rsidP="004D2B74">
            <w:pPr>
              <w:jc w:val="center"/>
            </w:pPr>
          </w:p>
        </w:tc>
        <w:tc>
          <w:tcPr>
            <w:tcW w:w="3856" w:type="dxa"/>
            <w:tcBorders>
              <w:top w:val="single" w:sz="4" w:space="0" w:color="000000"/>
              <w:left w:val="single" w:sz="4" w:space="0" w:color="000000"/>
              <w:bottom w:val="single" w:sz="4" w:space="0" w:color="000000"/>
              <w:right w:val="single" w:sz="4" w:space="0" w:color="000000"/>
            </w:tcBorders>
          </w:tcPr>
          <w:p w14:paraId="381E40F9" w14:textId="77777777" w:rsidR="009B44DF" w:rsidRPr="00135059" w:rsidRDefault="009B44DF" w:rsidP="004D2B74">
            <w:pPr>
              <w:jc w:val="center"/>
            </w:pPr>
          </w:p>
        </w:tc>
      </w:tr>
      <w:tr w:rsidR="009B44DF" w:rsidRPr="00135059" w14:paraId="74281B29" w14:textId="77777777" w:rsidTr="004D2B74">
        <w:tc>
          <w:tcPr>
            <w:tcW w:w="10201" w:type="dxa"/>
            <w:gridSpan w:val="4"/>
            <w:tcBorders>
              <w:top w:val="single" w:sz="4" w:space="0" w:color="000000"/>
              <w:left w:val="single" w:sz="4" w:space="0" w:color="000000"/>
              <w:bottom w:val="single" w:sz="4" w:space="0" w:color="000000"/>
              <w:right w:val="single" w:sz="4" w:space="0" w:color="000000"/>
            </w:tcBorders>
          </w:tcPr>
          <w:p w14:paraId="120F687C" w14:textId="77777777" w:rsidR="009B44DF" w:rsidRPr="00135059" w:rsidRDefault="009B44DF" w:rsidP="004D2B74">
            <w:pPr>
              <w:rPr>
                <w:b/>
              </w:rPr>
            </w:pPr>
          </w:p>
        </w:tc>
      </w:tr>
      <w:tr w:rsidR="009B44DF" w:rsidRPr="00135059" w14:paraId="3C62C5C6" w14:textId="77777777" w:rsidTr="004D2B74">
        <w:tc>
          <w:tcPr>
            <w:tcW w:w="1384" w:type="dxa"/>
            <w:tcBorders>
              <w:top w:val="single" w:sz="4" w:space="0" w:color="000000"/>
              <w:left w:val="single" w:sz="4" w:space="0" w:color="000000"/>
              <w:bottom w:val="single" w:sz="4" w:space="0" w:color="000000"/>
              <w:right w:val="single" w:sz="4" w:space="0" w:color="000000"/>
            </w:tcBorders>
          </w:tcPr>
          <w:p w14:paraId="41A6E3FD" w14:textId="77777777" w:rsidR="009B44DF" w:rsidRPr="00135059" w:rsidRDefault="009B44DF" w:rsidP="004D2B74">
            <w:pPr>
              <w:jc w:val="center"/>
            </w:pPr>
          </w:p>
        </w:tc>
        <w:tc>
          <w:tcPr>
            <w:tcW w:w="2835" w:type="dxa"/>
            <w:tcBorders>
              <w:top w:val="single" w:sz="4" w:space="0" w:color="000000"/>
              <w:left w:val="single" w:sz="4" w:space="0" w:color="000000"/>
              <w:bottom w:val="single" w:sz="4" w:space="0" w:color="000000"/>
              <w:right w:val="single" w:sz="4" w:space="0" w:color="000000"/>
            </w:tcBorders>
          </w:tcPr>
          <w:p w14:paraId="3A85308F" w14:textId="77777777" w:rsidR="009B44DF" w:rsidRPr="00135059" w:rsidRDefault="009B44DF" w:rsidP="004D2B74">
            <w:pPr>
              <w:jc w:val="center"/>
            </w:pPr>
          </w:p>
        </w:tc>
        <w:tc>
          <w:tcPr>
            <w:tcW w:w="2126" w:type="dxa"/>
            <w:tcBorders>
              <w:top w:val="single" w:sz="4" w:space="0" w:color="000000"/>
              <w:left w:val="single" w:sz="4" w:space="0" w:color="000000"/>
              <w:bottom w:val="single" w:sz="4" w:space="0" w:color="000000"/>
              <w:right w:val="single" w:sz="4" w:space="0" w:color="000000"/>
            </w:tcBorders>
          </w:tcPr>
          <w:p w14:paraId="22A4BB03" w14:textId="77777777" w:rsidR="009B44DF" w:rsidRPr="00135059" w:rsidRDefault="009B44DF" w:rsidP="004D2B74">
            <w:pPr>
              <w:jc w:val="center"/>
            </w:pPr>
          </w:p>
        </w:tc>
        <w:tc>
          <w:tcPr>
            <w:tcW w:w="3856" w:type="dxa"/>
            <w:tcBorders>
              <w:top w:val="single" w:sz="4" w:space="0" w:color="000000"/>
              <w:left w:val="single" w:sz="4" w:space="0" w:color="000000"/>
              <w:bottom w:val="single" w:sz="4" w:space="0" w:color="000000"/>
              <w:right w:val="single" w:sz="4" w:space="0" w:color="000000"/>
            </w:tcBorders>
          </w:tcPr>
          <w:p w14:paraId="24A72C7F" w14:textId="77777777" w:rsidR="009B44DF" w:rsidRPr="00135059" w:rsidRDefault="009B44DF" w:rsidP="004D2B74">
            <w:pPr>
              <w:jc w:val="center"/>
            </w:pPr>
          </w:p>
        </w:tc>
      </w:tr>
      <w:tr w:rsidR="009B44DF" w:rsidRPr="00135059" w14:paraId="60CCA2AB" w14:textId="77777777" w:rsidTr="004D2B74">
        <w:tc>
          <w:tcPr>
            <w:tcW w:w="1384" w:type="dxa"/>
            <w:tcBorders>
              <w:top w:val="single" w:sz="4" w:space="0" w:color="000000"/>
              <w:left w:val="single" w:sz="4" w:space="0" w:color="000000"/>
              <w:bottom w:val="single" w:sz="4" w:space="0" w:color="000000"/>
              <w:right w:val="single" w:sz="4" w:space="0" w:color="000000"/>
            </w:tcBorders>
          </w:tcPr>
          <w:p w14:paraId="344A1B44" w14:textId="77777777" w:rsidR="009B44DF" w:rsidRPr="00135059" w:rsidRDefault="009B44DF" w:rsidP="004D2B74">
            <w:pPr>
              <w:jc w:val="center"/>
            </w:pPr>
          </w:p>
        </w:tc>
        <w:tc>
          <w:tcPr>
            <w:tcW w:w="2835" w:type="dxa"/>
            <w:tcBorders>
              <w:top w:val="single" w:sz="4" w:space="0" w:color="000000"/>
              <w:left w:val="single" w:sz="4" w:space="0" w:color="000000"/>
              <w:bottom w:val="single" w:sz="4" w:space="0" w:color="000000"/>
              <w:right w:val="single" w:sz="4" w:space="0" w:color="000000"/>
            </w:tcBorders>
          </w:tcPr>
          <w:p w14:paraId="1A04CD7B" w14:textId="77777777" w:rsidR="009B44DF" w:rsidRPr="00135059" w:rsidRDefault="009B44DF" w:rsidP="004D2B74">
            <w:pPr>
              <w:jc w:val="center"/>
            </w:pPr>
          </w:p>
        </w:tc>
        <w:tc>
          <w:tcPr>
            <w:tcW w:w="2126" w:type="dxa"/>
            <w:tcBorders>
              <w:top w:val="single" w:sz="4" w:space="0" w:color="000000"/>
              <w:left w:val="single" w:sz="4" w:space="0" w:color="000000"/>
              <w:bottom w:val="single" w:sz="4" w:space="0" w:color="000000"/>
              <w:right w:val="single" w:sz="4" w:space="0" w:color="000000"/>
            </w:tcBorders>
          </w:tcPr>
          <w:p w14:paraId="454BAFFD" w14:textId="77777777" w:rsidR="009B44DF" w:rsidRPr="00135059" w:rsidRDefault="009B44DF" w:rsidP="004D2B74">
            <w:pPr>
              <w:jc w:val="center"/>
            </w:pPr>
          </w:p>
        </w:tc>
        <w:tc>
          <w:tcPr>
            <w:tcW w:w="3856" w:type="dxa"/>
            <w:tcBorders>
              <w:top w:val="single" w:sz="4" w:space="0" w:color="000000"/>
              <w:left w:val="single" w:sz="4" w:space="0" w:color="000000"/>
              <w:bottom w:val="single" w:sz="4" w:space="0" w:color="000000"/>
              <w:right w:val="single" w:sz="4" w:space="0" w:color="000000"/>
            </w:tcBorders>
          </w:tcPr>
          <w:p w14:paraId="03AB619E" w14:textId="77777777" w:rsidR="009B44DF" w:rsidRPr="00135059" w:rsidRDefault="009B44DF" w:rsidP="004D2B74">
            <w:pPr>
              <w:jc w:val="center"/>
            </w:pPr>
          </w:p>
        </w:tc>
      </w:tr>
      <w:tr w:rsidR="009B44DF" w:rsidRPr="00135059" w14:paraId="068B5765" w14:textId="77777777" w:rsidTr="004D2B74">
        <w:tc>
          <w:tcPr>
            <w:tcW w:w="1384" w:type="dxa"/>
            <w:tcBorders>
              <w:top w:val="single" w:sz="4" w:space="0" w:color="000000"/>
              <w:left w:val="single" w:sz="4" w:space="0" w:color="000000"/>
              <w:bottom w:val="single" w:sz="4" w:space="0" w:color="000000"/>
              <w:right w:val="single" w:sz="4" w:space="0" w:color="000000"/>
            </w:tcBorders>
          </w:tcPr>
          <w:p w14:paraId="258963C6" w14:textId="77777777" w:rsidR="009B44DF" w:rsidRPr="00135059" w:rsidRDefault="009B44DF" w:rsidP="004D2B74">
            <w:pPr>
              <w:jc w:val="center"/>
            </w:pPr>
          </w:p>
        </w:tc>
        <w:tc>
          <w:tcPr>
            <w:tcW w:w="2835" w:type="dxa"/>
            <w:tcBorders>
              <w:top w:val="single" w:sz="4" w:space="0" w:color="000000"/>
              <w:left w:val="single" w:sz="4" w:space="0" w:color="000000"/>
              <w:bottom w:val="single" w:sz="4" w:space="0" w:color="000000"/>
              <w:right w:val="single" w:sz="4" w:space="0" w:color="000000"/>
            </w:tcBorders>
          </w:tcPr>
          <w:p w14:paraId="22C55AC1" w14:textId="77777777" w:rsidR="009B44DF" w:rsidRPr="00135059" w:rsidRDefault="009B44DF" w:rsidP="004D2B74">
            <w:pPr>
              <w:jc w:val="center"/>
            </w:pPr>
          </w:p>
        </w:tc>
        <w:tc>
          <w:tcPr>
            <w:tcW w:w="2126" w:type="dxa"/>
            <w:tcBorders>
              <w:top w:val="single" w:sz="4" w:space="0" w:color="000000"/>
              <w:left w:val="single" w:sz="4" w:space="0" w:color="000000"/>
              <w:bottom w:val="single" w:sz="4" w:space="0" w:color="000000"/>
              <w:right w:val="single" w:sz="4" w:space="0" w:color="000000"/>
            </w:tcBorders>
          </w:tcPr>
          <w:p w14:paraId="08375DF5" w14:textId="77777777" w:rsidR="009B44DF" w:rsidRPr="00135059" w:rsidRDefault="009B44DF" w:rsidP="004D2B74">
            <w:pPr>
              <w:jc w:val="center"/>
            </w:pPr>
          </w:p>
        </w:tc>
        <w:tc>
          <w:tcPr>
            <w:tcW w:w="3856" w:type="dxa"/>
            <w:tcBorders>
              <w:top w:val="single" w:sz="4" w:space="0" w:color="000000"/>
              <w:left w:val="single" w:sz="4" w:space="0" w:color="000000"/>
              <w:bottom w:val="single" w:sz="4" w:space="0" w:color="000000"/>
              <w:right w:val="single" w:sz="4" w:space="0" w:color="000000"/>
            </w:tcBorders>
          </w:tcPr>
          <w:p w14:paraId="4F1C2A30" w14:textId="77777777" w:rsidR="009B44DF" w:rsidRPr="00135059" w:rsidRDefault="009B44DF" w:rsidP="004D2B74">
            <w:pPr>
              <w:jc w:val="center"/>
            </w:pPr>
          </w:p>
        </w:tc>
      </w:tr>
      <w:tr w:rsidR="009B44DF" w:rsidRPr="00135059" w14:paraId="035C7BDD" w14:textId="77777777" w:rsidTr="004D2B74">
        <w:tc>
          <w:tcPr>
            <w:tcW w:w="10201" w:type="dxa"/>
            <w:gridSpan w:val="4"/>
            <w:tcBorders>
              <w:top w:val="single" w:sz="4" w:space="0" w:color="000000"/>
              <w:left w:val="single" w:sz="4" w:space="0" w:color="000000"/>
              <w:bottom w:val="single" w:sz="4" w:space="0" w:color="000000"/>
              <w:right w:val="single" w:sz="4" w:space="0" w:color="000000"/>
            </w:tcBorders>
          </w:tcPr>
          <w:p w14:paraId="2AA47D02" w14:textId="77777777" w:rsidR="009B44DF" w:rsidRPr="00135059" w:rsidRDefault="009B44DF" w:rsidP="004D2B74">
            <w:pPr>
              <w:rPr>
                <w:b/>
              </w:rPr>
            </w:pPr>
            <w:r w:rsidRPr="00135059">
              <w:rPr>
                <w:b/>
              </w:rPr>
              <w:t>Дополнительные требования (при наличии в заявке):</w:t>
            </w:r>
          </w:p>
        </w:tc>
      </w:tr>
      <w:tr w:rsidR="009B44DF" w:rsidRPr="00135059" w14:paraId="77FD7DCB" w14:textId="77777777" w:rsidTr="004D2B74">
        <w:tc>
          <w:tcPr>
            <w:tcW w:w="1384" w:type="dxa"/>
            <w:tcBorders>
              <w:top w:val="single" w:sz="4" w:space="0" w:color="000000"/>
              <w:left w:val="single" w:sz="4" w:space="0" w:color="000000"/>
              <w:bottom w:val="single" w:sz="4" w:space="0" w:color="000000"/>
              <w:right w:val="single" w:sz="4" w:space="0" w:color="000000"/>
            </w:tcBorders>
          </w:tcPr>
          <w:p w14:paraId="0E08815D" w14:textId="77777777" w:rsidR="009B44DF" w:rsidRPr="00135059" w:rsidRDefault="009B44DF" w:rsidP="004D2B74">
            <w:pPr>
              <w:jc w:val="center"/>
            </w:pPr>
          </w:p>
        </w:tc>
        <w:tc>
          <w:tcPr>
            <w:tcW w:w="2835" w:type="dxa"/>
            <w:tcBorders>
              <w:top w:val="single" w:sz="4" w:space="0" w:color="000000"/>
              <w:left w:val="single" w:sz="4" w:space="0" w:color="000000"/>
              <w:bottom w:val="single" w:sz="4" w:space="0" w:color="000000"/>
              <w:right w:val="single" w:sz="4" w:space="0" w:color="000000"/>
            </w:tcBorders>
          </w:tcPr>
          <w:p w14:paraId="77578979" w14:textId="77777777" w:rsidR="009B44DF" w:rsidRPr="00135059" w:rsidRDefault="009B44DF" w:rsidP="004D2B74">
            <w:pPr>
              <w:jc w:val="center"/>
            </w:pPr>
          </w:p>
        </w:tc>
        <w:tc>
          <w:tcPr>
            <w:tcW w:w="2126" w:type="dxa"/>
            <w:tcBorders>
              <w:top w:val="single" w:sz="4" w:space="0" w:color="000000"/>
              <w:left w:val="single" w:sz="4" w:space="0" w:color="000000"/>
              <w:bottom w:val="single" w:sz="4" w:space="0" w:color="000000"/>
              <w:right w:val="single" w:sz="4" w:space="0" w:color="000000"/>
            </w:tcBorders>
          </w:tcPr>
          <w:p w14:paraId="7441EC1A" w14:textId="77777777" w:rsidR="009B44DF" w:rsidRPr="00135059" w:rsidRDefault="009B44DF" w:rsidP="004D2B74">
            <w:pPr>
              <w:jc w:val="center"/>
            </w:pPr>
          </w:p>
        </w:tc>
        <w:tc>
          <w:tcPr>
            <w:tcW w:w="3856" w:type="dxa"/>
            <w:tcBorders>
              <w:top w:val="single" w:sz="4" w:space="0" w:color="000000"/>
              <w:left w:val="single" w:sz="4" w:space="0" w:color="000000"/>
              <w:bottom w:val="single" w:sz="4" w:space="0" w:color="000000"/>
              <w:right w:val="single" w:sz="4" w:space="0" w:color="000000"/>
            </w:tcBorders>
          </w:tcPr>
          <w:p w14:paraId="200B991C" w14:textId="77777777" w:rsidR="009B44DF" w:rsidRPr="00135059" w:rsidRDefault="009B44DF" w:rsidP="004D2B74">
            <w:pPr>
              <w:jc w:val="center"/>
            </w:pPr>
          </w:p>
        </w:tc>
      </w:tr>
      <w:tr w:rsidR="009B44DF" w:rsidRPr="00135059" w14:paraId="7CB362C0" w14:textId="77777777" w:rsidTr="004D2B74">
        <w:tc>
          <w:tcPr>
            <w:tcW w:w="1384" w:type="dxa"/>
            <w:tcBorders>
              <w:top w:val="single" w:sz="4" w:space="0" w:color="000000"/>
              <w:left w:val="single" w:sz="4" w:space="0" w:color="000000"/>
              <w:bottom w:val="single" w:sz="4" w:space="0" w:color="000000"/>
              <w:right w:val="single" w:sz="4" w:space="0" w:color="000000"/>
            </w:tcBorders>
          </w:tcPr>
          <w:p w14:paraId="52CFBE8B" w14:textId="77777777" w:rsidR="009B44DF" w:rsidRPr="00135059" w:rsidRDefault="009B44DF" w:rsidP="004D2B74">
            <w:pPr>
              <w:jc w:val="center"/>
            </w:pPr>
          </w:p>
        </w:tc>
        <w:tc>
          <w:tcPr>
            <w:tcW w:w="2835" w:type="dxa"/>
            <w:tcBorders>
              <w:top w:val="single" w:sz="4" w:space="0" w:color="000000"/>
              <w:left w:val="single" w:sz="4" w:space="0" w:color="000000"/>
              <w:bottom w:val="single" w:sz="4" w:space="0" w:color="000000"/>
              <w:right w:val="single" w:sz="4" w:space="0" w:color="000000"/>
            </w:tcBorders>
          </w:tcPr>
          <w:p w14:paraId="06CDC69F" w14:textId="77777777" w:rsidR="009B44DF" w:rsidRPr="00135059" w:rsidRDefault="009B44DF" w:rsidP="004D2B74">
            <w:pPr>
              <w:jc w:val="center"/>
            </w:pPr>
          </w:p>
        </w:tc>
        <w:tc>
          <w:tcPr>
            <w:tcW w:w="2126" w:type="dxa"/>
            <w:tcBorders>
              <w:top w:val="single" w:sz="4" w:space="0" w:color="000000"/>
              <w:left w:val="single" w:sz="4" w:space="0" w:color="000000"/>
              <w:bottom w:val="single" w:sz="4" w:space="0" w:color="000000"/>
              <w:right w:val="single" w:sz="4" w:space="0" w:color="000000"/>
            </w:tcBorders>
          </w:tcPr>
          <w:p w14:paraId="1F49795C" w14:textId="77777777" w:rsidR="009B44DF" w:rsidRPr="00135059" w:rsidRDefault="009B44DF" w:rsidP="004D2B74">
            <w:pPr>
              <w:jc w:val="center"/>
            </w:pPr>
          </w:p>
        </w:tc>
        <w:tc>
          <w:tcPr>
            <w:tcW w:w="3856" w:type="dxa"/>
            <w:tcBorders>
              <w:top w:val="single" w:sz="4" w:space="0" w:color="000000"/>
              <w:left w:val="single" w:sz="4" w:space="0" w:color="000000"/>
              <w:bottom w:val="single" w:sz="4" w:space="0" w:color="000000"/>
              <w:right w:val="single" w:sz="4" w:space="0" w:color="000000"/>
            </w:tcBorders>
          </w:tcPr>
          <w:p w14:paraId="60C18FB8" w14:textId="77777777" w:rsidR="009B44DF" w:rsidRPr="00135059" w:rsidRDefault="009B44DF" w:rsidP="004D2B74">
            <w:pPr>
              <w:jc w:val="center"/>
            </w:pPr>
          </w:p>
        </w:tc>
      </w:tr>
      <w:tr w:rsidR="009B44DF" w:rsidRPr="00135059" w14:paraId="1D4F1563" w14:textId="77777777" w:rsidTr="004D2B74">
        <w:tc>
          <w:tcPr>
            <w:tcW w:w="1384" w:type="dxa"/>
            <w:tcBorders>
              <w:top w:val="single" w:sz="4" w:space="0" w:color="000000"/>
              <w:left w:val="single" w:sz="4" w:space="0" w:color="000000"/>
              <w:bottom w:val="single" w:sz="4" w:space="0" w:color="000000"/>
              <w:right w:val="single" w:sz="4" w:space="0" w:color="000000"/>
            </w:tcBorders>
          </w:tcPr>
          <w:p w14:paraId="08E068F3" w14:textId="77777777" w:rsidR="009B44DF" w:rsidRPr="00135059" w:rsidRDefault="009B44DF" w:rsidP="004D2B74">
            <w:pPr>
              <w:jc w:val="center"/>
            </w:pPr>
          </w:p>
        </w:tc>
        <w:tc>
          <w:tcPr>
            <w:tcW w:w="2835" w:type="dxa"/>
            <w:tcBorders>
              <w:top w:val="single" w:sz="4" w:space="0" w:color="000000"/>
              <w:left w:val="single" w:sz="4" w:space="0" w:color="000000"/>
              <w:bottom w:val="single" w:sz="4" w:space="0" w:color="000000"/>
              <w:right w:val="single" w:sz="4" w:space="0" w:color="000000"/>
            </w:tcBorders>
          </w:tcPr>
          <w:p w14:paraId="2426D5DF" w14:textId="77777777" w:rsidR="009B44DF" w:rsidRPr="00135059" w:rsidRDefault="009B44DF" w:rsidP="004D2B74">
            <w:pPr>
              <w:jc w:val="center"/>
            </w:pPr>
          </w:p>
        </w:tc>
        <w:tc>
          <w:tcPr>
            <w:tcW w:w="2126" w:type="dxa"/>
            <w:tcBorders>
              <w:top w:val="single" w:sz="4" w:space="0" w:color="000000"/>
              <w:left w:val="single" w:sz="4" w:space="0" w:color="000000"/>
              <w:bottom w:val="single" w:sz="4" w:space="0" w:color="000000"/>
              <w:right w:val="single" w:sz="4" w:space="0" w:color="000000"/>
            </w:tcBorders>
          </w:tcPr>
          <w:p w14:paraId="00E78A35" w14:textId="77777777" w:rsidR="009B44DF" w:rsidRPr="00135059" w:rsidRDefault="009B44DF" w:rsidP="004D2B74">
            <w:pPr>
              <w:jc w:val="center"/>
            </w:pPr>
          </w:p>
        </w:tc>
        <w:tc>
          <w:tcPr>
            <w:tcW w:w="3856" w:type="dxa"/>
            <w:tcBorders>
              <w:top w:val="single" w:sz="4" w:space="0" w:color="000000"/>
              <w:left w:val="single" w:sz="4" w:space="0" w:color="000000"/>
              <w:bottom w:val="single" w:sz="4" w:space="0" w:color="000000"/>
              <w:right w:val="single" w:sz="4" w:space="0" w:color="000000"/>
            </w:tcBorders>
          </w:tcPr>
          <w:p w14:paraId="4DADBD96" w14:textId="77777777" w:rsidR="009B44DF" w:rsidRPr="00135059" w:rsidRDefault="009B44DF" w:rsidP="004D2B74">
            <w:pPr>
              <w:jc w:val="center"/>
            </w:pPr>
          </w:p>
        </w:tc>
      </w:tr>
    </w:tbl>
    <w:p w14:paraId="7DF4397F" w14:textId="77777777" w:rsidR="009B44DF" w:rsidRPr="00135059" w:rsidRDefault="009B44DF" w:rsidP="009B44DF">
      <w:pPr>
        <w:pBdr>
          <w:top w:val="nil"/>
          <w:left w:val="nil"/>
          <w:bottom w:val="nil"/>
          <w:right w:val="nil"/>
          <w:between w:val="nil"/>
        </w:pBdr>
        <w:spacing w:after="200" w:line="276" w:lineRule="auto"/>
        <w:rPr>
          <w:color w:val="000000"/>
        </w:rPr>
      </w:pPr>
    </w:p>
    <w:p w14:paraId="1D4EC8BB" w14:textId="77777777" w:rsidR="009B44DF" w:rsidRPr="00135059" w:rsidRDefault="009B44DF" w:rsidP="009B44DF">
      <w:pPr>
        <w:pBdr>
          <w:top w:val="nil"/>
          <w:left w:val="nil"/>
          <w:bottom w:val="nil"/>
          <w:right w:val="nil"/>
          <w:between w:val="nil"/>
        </w:pBdr>
        <w:spacing w:after="200" w:line="276" w:lineRule="auto"/>
        <w:rPr>
          <w:color w:val="000000"/>
        </w:rPr>
      </w:pPr>
      <w:r w:rsidRPr="0013505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27770B1" w14:textId="77777777" w:rsidR="009B44DF" w:rsidRPr="00135059" w:rsidRDefault="009B44DF" w:rsidP="009B44DF">
      <w:pPr>
        <w:pBdr>
          <w:top w:val="nil"/>
          <w:left w:val="nil"/>
          <w:bottom w:val="nil"/>
          <w:right w:val="nil"/>
          <w:between w:val="nil"/>
        </w:pBdr>
        <w:spacing w:after="200"/>
        <w:rPr>
          <w:color w:val="000000"/>
        </w:rPr>
      </w:pPr>
      <w:r w:rsidRPr="00135059">
        <w:rPr>
          <w:color w:val="000000"/>
        </w:rPr>
        <w:t>** В столбце 4, допускается указание ссылки на пункт спецификации, пункт листа технической комплектации.</w:t>
      </w:r>
    </w:p>
    <w:p w14:paraId="6B2B306E" w14:textId="77777777" w:rsidR="009B44DF" w:rsidRPr="00135059" w:rsidRDefault="009B44DF" w:rsidP="009B44DF">
      <w:pPr>
        <w:pBdr>
          <w:top w:val="nil"/>
          <w:left w:val="nil"/>
          <w:bottom w:val="nil"/>
          <w:right w:val="nil"/>
          <w:between w:val="nil"/>
        </w:pBdr>
        <w:spacing w:after="200" w:line="276" w:lineRule="auto"/>
        <w:rPr>
          <w:color w:val="000000"/>
        </w:rPr>
      </w:pPr>
      <w:r w:rsidRPr="0013505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rPr>
        <w:t>«Предоставляю обязательство»</w:t>
      </w:r>
    </w:p>
    <w:p w14:paraId="72EDEF28" w14:textId="77777777" w:rsidR="009B44DF" w:rsidRPr="00135059" w:rsidRDefault="009B44DF" w:rsidP="009B44DF">
      <w:pPr>
        <w:pBdr>
          <w:top w:val="nil"/>
          <w:left w:val="nil"/>
          <w:bottom w:val="nil"/>
          <w:right w:val="nil"/>
          <w:between w:val="nil"/>
        </w:pBdr>
        <w:spacing w:after="200" w:line="276" w:lineRule="auto"/>
        <w:rPr>
          <w:color w:val="000000"/>
        </w:rPr>
      </w:pPr>
    </w:p>
    <w:p w14:paraId="4D7D8FDC" w14:textId="2CFCD3D5" w:rsidR="009B44DF" w:rsidRDefault="009B44DF" w:rsidP="009B44DF">
      <w:pPr>
        <w:pBdr>
          <w:top w:val="nil"/>
          <w:left w:val="nil"/>
          <w:bottom w:val="nil"/>
          <w:right w:val="nil"/>
          <w:between w:val="nil"/>
        </w:pBdr>
        <w:spacing w:after="200" w:line="276" w:lineRule="auto"/>
        <w:rPr>
          <w:color w:val="000000"/>
        </w:rPr>
      </w:pPr>
      <w:bookmarkStart w:id="13" w:name="_Приложение_6"/>
      <w:bookmarkEnd w:id="13"/>
      <w:r w:rsidRPr="00135059">
        <w:br w:type="page"/>
      </w:r>
    </w:p>
    <w:p w14:paraId="71FDFDC0" w14:textId="77777777" w:rsidR="00D022B2" w:rsidRPr="002B5ED4" w:rsidRDefault="00D022B2" w:rsidP="002B5ED4">
      <w:pPr>
        <w:pStyle w:val="1"/>
        <w:ind w:left="6237"/>
        <w:jc w:val="both"/>
      </w:pPr>
      <w:r>
        <w:lastRenderedPageBreak/>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20"/>
      <w:footerReference w:type="default" r:id="rId21"/>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4D4890" w14:textId="77777777" w:rsidR="00D51425" w:rsidRDefault="00D51425" w:rsidP="007D7156">
      <w:r>
        <w:separator/>
      </w:r>
    </w:p>
  </w:endnote>
  <w:endnote w:type="continuationSeparator" w:id="0">
    <w:p w14:paraId="7AEA1F72" w14:textId="77777777" w:rsidR="00D51425" w:rsidRDefault="00D51425"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B8484" w14:textId="77777777" w:rsidR="009B44DF" w:rsidRDefault="009B44DF">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2BBF6" w14:textId="77777777" w:rsidR="009B44DF" w:rsidRPr="001017CD" w:rsidRDefault="009B44DF" w:rsidP="00C34798">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B3D147" w14:textId="77777777" w:rsidR="009B44DF" w:rsidRDefault="009B44DF">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9B44DF" w14:paraId="04E7F5BF" w14:textId="77777777">
      <w:tc>
        <w:tcPr>
          <w:tcW w:w="5045" w:type="dxa"/>
          <w:tcMar>
            <w:top w:w="100" w:type="dxa"/>
            <w:left w:w="100" w:type="dxa"/>
            <w:bottom w:w="100" w:type="dxa"/>
            <w:right w:w="100" w:type="dxa"/>
          </w:tcMar>
        </w:tcPr>
        <w:p w14:paraId="3A704EE9" w14:textId="77777777" w:rsidR="009B44DF" w:rsidRDefault="009B44DF">
          <w:pPr>
            <w:widowControl w:val="0"/>
          </w:pPr>
          <w:r>
            <w:t>Версия_2018-1.1.0</w:t>
          </w:r>
        </w:p>
      </w:tc>
      <w:tc>
        <w:tcPr>
          <w:tcW w:w="5045" w:type="dxa"/>
          <w:tcMar>
            <w:top w:w="100" w:type="dxa"/>
            <w:left w:w="100" w:type="dxa"/>
            <w:bottom w:w="100" w:type="dxa"/>
            <w:right w:w="100" w:type="dxa"/>
          </w:tcMar>
        </w:tcPr>
        <w:p w14:paraId="01900A61" w14:textId="77777777" w:rsidR="009B44DF" w:rsidRDefault="009B44DF">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DEAD487" w14:textId="77777777" w:rsidR="009B44DF" w:rsidRDefault="009B44DF">
          <w:pPr>
            <w:widowControl w:val="0"/>
            <w:jc w:val="right"/>
          </w:pPr>
          <w:r>
            <w:t xml:space="preserve">Страница </w:t>
          </w:r>
          <w:r>
            <w:fldChar w:fldCharType="begin"/>
          </w:r>
          <w:r>
            <w:instrText>PAGE</w:instrText>
          </w:r>
          <w:r>
            <w:fldChar w:fldCharType="separate"/>
          </w:r>
          <w:r>
            <w:rPr>
              <w:noProof/>
            </w:rPr>
            <w:t>34</w:t>
          </w:r>
          <w:r>
            <w:rPr>
              <w:noProof/>
            </w:rPr>
            <w:fldChar w:fldCharType="end"/>
          </w:r>
        </w:p>
      </w:tc>
    </w:tr>
  </w:tbl>
  <w:p w14:paraId="51CB4FEE" w14:textId="77777777" w:rsidR="009B44DF" w:rsidRDefault="009B44DF">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48BA65" w14:textId="77777777" w:rsidR="00D51425" w:rsidRDefault="00D51425" w:rsidP="007D7156">
      <w:r>
        <w:separator/>
      </w:r>
    </w:p>
  </w:footnote>
  <w:footnote w:type="continuationSeparator" w:id="0">
    <w:p w14:paraId="689AF8A4" w14:textId="77777777" w:rsidR="00D51425" w:rsidRDefault="00D51425"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A77F7" w14:textId="77777777" w:rsidR="009B44DF" w:rsidRDefault="009B44DF">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CECED" w14:textId="77777777" w:rsidR="009B44DF" w:rsidRDefault="009B44DF">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56F"/>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42A3"/>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44DF"/>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3D6"/>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425"/>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0BB9"/>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5AE4"/>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uiPriority w:val="99"/>
    <w:rsid w:val="00F07AF1"/>
    <w:pPr>
      <w:tabs>
        <w:tab w:val="center" w:pos="4677"/>
        <w:tab w:val="right" w:pos="9355"/>
      </w:tabs>
    </w:pPr>
  </w:style>
  <w:style w:type="character" w:customStyle="1" w:styleId="ac">
    <w:name w:val="Верхний колонтитул Знак"/>
    <w:link w:val="ab"/>
    <w:uiPriority w:val="99"/>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957295121">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EB976-48D2-485E-ACFA-8CF22E03C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31</Pages>
  <Words>8570</Words>
  <Characters>48854</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57310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83</cp:revision>
  <cp:lastPrinted>2023-12-08T06:48:00Z</cp:lastPrinted>
  <dcterms:created xsi:type="dcterms:W3CDTF">2023-02-23T11:50:00Z</dcterms:created>
  <dcterms:modified xsi:type="dcterms:W3CDTF">2026-08-25T08:14:00Z</dcterms:modified>
</cp:coreProperties>
</file>