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EZ20260818387978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26/30-6 Антибактериальное средство группы пенициллинов системного действия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1, 2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1, 2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