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D0" w:rsidRPr="009750D1" w:rsidRDefault="00A52AD0" w:rsidP="00A52AD0">
      <w:pPr>
        <w:jc w:val="both"/>
        <w:outlineLvl w:val="0"/>
        <w:rPr>
          <w:b/>
          <w:bCs/>
        </w:rPr>
      </w:pPr>
      <w:r w:rsidRPr="009750D1">
        <w:rPr>
          <w:b/>
          <w:bCs/>
        </w:rPr>
        <w:t>Лот№ 345 Реагенты для автоматического биохимического анализатора «XL 200», прои</w:t>
      </w:r>
      <w:r w:rsidRPr="009750D1">
        <w:rPr>
          <w:b/>
          <w:bCs/>
        </w:rPr>
        <w:t>з</w:t>
      </w:r>
      <w:r w:rsidRPr="009750D1">
        <w:rPr>
          <w:b/>
          <w:bCs/>
        </w:rPr>
        <w:t xml:space="preserve">водство Чехия.  </w:t>
      </w:r>
    </w:p>
    <w:p w:rsidR="00A52AD0" w:rsidRPr="009750D1" w:rsidRDefault="00A52AD0" w:rsidP="00A52AD0">
      <w:pPr>
        <w:jc w:val="both"/>
        <w:outlineLvl w:val="0"/>
        <w:rPr>
          <w:b/>
          <w:bCs/>
        </w:rPr>
      </w:pPr>
      <w:r w:rsidRPr="009750D1">
        <w:rPr>
          <w:b/>
          <w:bCs/>
        </w:rPr>
        <w:t>Технические характеристики (описание) медицинской техники и ИМН</w:t>
      </w:r>
    </w:p>
    <w:p w:rsidR="00A52AD0" w:rsidRPr="009750D1" w:rsidRDefault="00A52AD0" w:rsidP="00A52AD0">
      <w:pPr>
        <w:jc w:val="both"/>
        <w:rPr>
          <w:bCs/>
        </w:rPr>
      </w:pPr>
      <w:r w:rsidRPr="009750D1"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6047"/>
        <w:gridCol w:w="1843"/>
        <w:gridCol w:w="1559"/>
      </w:tblGrid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ind w:right="-102"/>
              <w:jc w:val="center"/>
            </w:pPr>
            <w:r w:rsidRPr="009750D1">
              <w:t>Единицы изм</w:t>
            </w:r>
            <w:r w:rsidRPr="009750D1">
              <w:t>е</w:t>
            </w:r>
            <w:r w:rsidRPr="009750D1">
              <w:t>рения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</w:pPr>
            <w:r w:rsidRPr="009750D1">
              <w:t>Количество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Амилаза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17000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Лактатдегидрогенза</w:t>
            </w:r>
            <w:proofErr w:type="spellEnd"/>
            <w:r w:rsidRPr="009750D1">
              <w:t xml:space="preserve"> с </w:t>
            </w:r>
            <w:proofErr w:type="spellStart"/>
            <w:r w:rsidRPr="009750D1">
              <w:t>пируватом</w:t>
            </w:r>
            <w:proofErr w:type="spellEnd"/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4000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3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Креатинкиназа</w:t>
            </w:r>
            <w:proofErr w:type="spellEnd"/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4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Креатинкиназа</w:t>
            </w:r>
            <w:proofErr w:type="spellEnd"/>
            <w:r w:rsidRPr="009750D1">
              <w:t>-МВ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5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АЛТ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6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АСТ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27000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7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r w:rsidRPr="009750D1">
              <w:t>Холестерин общий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31000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8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Альбумин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12000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9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Билирубин общий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27000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10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Билирубин прямой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24000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11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Общий белок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30800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12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Глюкоза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26000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13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Мочевина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14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Креатинин</w:t>
            </w:r>
            <w:proofErr w:type="spellEnd"/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15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r w:rsidRPr="009750D1">
              <w:t>Кальций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7000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16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Триглицериды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16000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17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Мочевая кислота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6000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18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bCs/>
                <w:highlight w:val="yellow"/>
              </w:rPr>
            </w:pPr>
            <w:proofErr w:type="gramStart"/>
            <w:r w:rsidRPr="009750D1">
              <w:rPr>
                <w:bCs/>
              </w:rPr>
              <w:t>С-реактивный</w:t>
            </w:r>
            <w:proofErr w:type="gramEnd"/>
            <w:r w:rsidRPr="009750D1">
              <w:rPr>
                <w:bCs/>
              </w:rPr>
              <w:t xml:space="preserve"> белок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10000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19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r w:rsidRPr="009750D1">
              <w:t>Щелочная фосфатаза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3000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20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proofErr w:type="spellStart"/>
            <w:r w:rsidRPr="009750D1">
              <w:t>Ферритин</w:t>
            </w:r>
            <w:proofErr w:type="spellEnd"/>
            <w:r w:rsidRPr="009750D1">
              <w:t xml:space="preserve"> 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12000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21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Холестерин высокой плотности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</w:pPr>
            <w:r w:rsidRPr="009750D1">
              <w:t>10000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22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Холестерин низкой плотности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</w:pPr>
            <w:r w:rsidRPr="009750D1">
              <w:t>7000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23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Калибратор HDL/LDL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</w:pPr>
            <w:r w:rsidRPr="009750D1">
              <w:t>52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24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Мультикалибратор</w:t>
            </w:r>
            <w:proofErr w:type="spellEnd"/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120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25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Хлориды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1000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26</w:t>
            </w:r>
          </w:p>
        </w:tc>
        <w:tc>
          <w:tcPr>
            <w:tcW w:w="6047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ГГТП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тест</w:t>
            </w:r>
          </w:p>
        </w:tc>
        <w:tc>
          <w:tcPr>
            <w:tcW w:w="1559" w:type="dxa"/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2800</w:t>
            </w:r>
          </w:p>
        </w:tc>
      </w:tr>
    </w:tbl>
    <w:p w:rsidR="00A52AD0" w:rsidRPr="009750D1" w:rsidRDefault="00A52AD0" w:rsidP="00A52AD0">
      <w:pPr>
        <w:jc w:val="both"/>
      </w:pPr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6662"/>
      </w:tblGrid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center"/>
            </w:pPr>
            <w:r w:rsidRPr="009750D1">
              <w:t>Показатели (характеристики)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Амилаза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1.Метод: кинетика.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 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Лактатдегидрогенза</w:t>
            </w:r>
            <w:proofErr w:type="spellEnd"/>
            <w:r w:rsidRPr="009750D1">
              <w:t xml:space="preserve"> с </w:t>
            </w:r>
            <w:proofErr w:type="spellStart"/>
            <w:r w:rsidRPr="009750D1">
              <w:t>пируватом</w:t>
            </w:r>
            <w:proofErr w:type="spellEnd"/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</w:pPr>
            <w:r w:rsidRPr="009750D1">
              <w:t>1.Метод: кинетика.</w:t>
            </w:r>
          </w:p>
          <w:p w:rsidR="00A52AD0" w:rsidRPr="009750D1" w:rsidRDefault="00A52AD0" w:rsidP="00D96C3E">
            <w:pPr>
              <w:jc w:val="both"/>
            </w:pPr>
            <w:r w:rsidRPr="009750D1">
              <w:t>2.Биреагент.</w:t>
            </w:r>
          </w:p>
          <w:p w:rsidR="00A52AD0" w:rsidRPr="009750D1" w:rsidRDefault="00A52AD0" w:rsidP="00D96C3E">
            <w:pPr>
              <w:jc w:val="both"/>
            </w:pPr>
            <w:r w:rsidRPr="009750D1"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2.3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Креатинкиназа</w:t>
            </w:r>
            <w:proofErr w:type="spellEnd"/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1.Метод в соответствии с </w:t>
            </w:r>
            <w:proofErr w:type="spellStart"/>
            <w:r w:rsidRPr="009750D1">
              <w:t>рекоменд</w:t>
            </w:r>
            <w:proofErr w:type="spellEnd"/>
            <w:r w:rsidRPr="009750D1">
              <w:t xml:space="preserve">. </w:t>
            </w:r>
            <w:proofErr w:type="gramStart"/>
            <w:r w:rsidRPr="009750D1">
              <w:t>IF</w:t>
            </w:r>
            <w:proofErr w:type="gramEnd"/>
            <w:r w:rsidRPr="009750D1">
              <w:t>СС.</w:t>
            </w:r>
          </w:p>
          <w:p w:rsidR="00A52AD0" w:rsidRPr="009750D1" w:rsidRDefault="00A52AD0" w:rsidP="00D96C3E">
            <w:pPr>
              <w:jc w:val="both"/>
            </w:pPr>
            <w:r w:rsidRPr="009750D1">
              <w:t>2.Биреагент.</w:t>
            </w:r>
          </w:p>
          <w:p w:rsidR="00A52AD0" w:rsidRPr="009750D1" w:rsidRDefault="00A52AD0" w:rsidP="00D96C3E">
            <w:pPr>
              <w:jc w:val="both"/>
            </w:pPr>
            <w:r w:rsidRPr="009750D1"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2.4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Креатинкиназа</w:t>
            </w:r>
            <w:proofErr w:type="spellEnd"/>
            <w:r w:rsidRPr="009750D1">
              <w:t>-МВ</w:t>
            </w:r>
          </w:p>
          <w:p w:rsidR="00A52AD0" w:rsidRPr="009750D1" w:rsidRDefault="00A52AD0" w:rsidP="00D96C3E">
            <w:pPr>
              <w:jc w:val="both"/>
            </w:pP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1.Метод: </w:t>
            </w:r>
            <w:proofErr w:type="spellStart"/>
            <w:r w:rsidRPr="009750D1">
              <w:rPr>
                <w:bCs/>
              </w:rPr>
              <w:t>иммуноингибирование</w:t>
            </w:r>
            <w:proofErr w:type="spellEnd"/>
            <w:r w:rsidRPr="009750D1">
              <w:rPr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2.5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АЛТ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 в соответствии с </w:t>
            </w:r>
            <w:proofErr w:type="spellStart"/>
            <w:r w:rsidRPr="009750D1">
              <w:rPr>
                <w:bCs/>
              </w:rPr>
              <w:t>рекоменд</w:t>
            </w:r>
            <w:proofErr w:type="spellEnd"/>
            <w:r w:rsidRPr="009750D1">
              <w:rPr>
                <w:bCs/>
              </w:rPr>
              <w:t xml:space="preserve">. </w:t>
            </w:r>
            <w:proofErr w:type="gramStart"/>
            <w:r w:rsidRPr="009750D1">
              <w:rPr>
                <w:bCs/>
              </w:rPr>
              <w:t>IF</w:t>
            </w:r>
            <w:proofErr w:type="gramEnd"/>
            <w:r w:rsidRPr="009750D1">
              <w:rPr>
                <w:bCs/>
              </w:rPr>
              <w:t>СС.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lastRenderedPageBreak/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lastRenderedPageBreak/>
              <w:t>2.6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АСТ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 в соответствии с </w:t>
            </w:r>
            <w:proofErr w:type="spellStart"/>
            <w:r w:rsidRPr="009750D1">
              <w:rPr>
                <w:bCs/>
              </w:rPr>
              <w:t>рекоменд</w:t>
            </w:r>
            <w:proofErr w:type="spellEnd"/>
            <w:r w:rsidRPr="009750D1">
              <w:rPr>
                <w:bCs/>
              </w:rPr>
              <w:t xml:space="preserve">. </w:t>
            </w:r>
            <w:proofErr w:type="gramStart"/>
            <w:r w:rsidRPr="009750D1">
              <w:rPr>
                <w:bCs/>
              </w:rPr>
              <w:t>IF</w:t>
            </w:r>
            <w:proofErr w:type="gramEnd"/>
            <w:r w:rsidRPr="009750D1">
              <w:rPr>
                <w:bCs/>
              </w:rPr>
              <w:t>СС.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2.7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r w:rsidRPr="009750D1">
              <w:t>Холестерин общий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 </w:t>
            </w:r>
            <w:proofErr w:type="spellStart"/>
            <w:r w:rsidRPr="009750D1">
              <w:rPr>
                <w:bCs/>
              </w:rPr>
              <w:t>Триндера</w:t>
            </w:r>
            <w:proofErr w:type="spellEnd"/>
            <w:r w:rsidRPr="009750D1">
              <w:rPr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2.8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Альбумин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 с </w:t>
            </w:r>
            <w:proofErr w:type="spellStart"/>
            <w:r w:rsidRPr="009750D1">
              <w:rPr>
                <w:bCs/>
              </w:rPr>
              <w:t>бромкрезоловым</w:t>
            </w:r>
            <w:proofErr w:type="spellEnd"/>
            <w:r w:rsidRPr="009750D1">
              <w:rPr>
                <w:bCs/>
              </w:rPr>
              <w:t xml:space="preserve"> зелёным.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 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2.9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Билирубин общий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1.Метод </w:t>
            </w:r>
            <w:proofErr w:type="spellStart"/>
            <w:r w:rsidRPr="009750D1">
              <w:t>Уолтера-Герарда</w:t>
            </w:r>
            <w:proofErr w:type="spellEnd"/>
            <w:r w:rsidRPr="009750D1">
              <w:t xml:space="preserve"> (</w:t>
            </w:r>
            <w:proofErr w:type="spellStart"/>
            <w:r w:rsidRPr="009750D1">
              <w:t>диазометод</w:t>
            </w:r>
            <w:proofErr w:type="spellEnd"/>
            <w:r w:rsidRPr="009750D1">
              <w:t>).</w:t>
            </w:r>
          </w:p>
          <w:p w:rsidR="00A52AD0" w:rsidRPr="009750D1" w:rsidRDefault="00A52AD0" w:rsidP="00D96C3E">
            <w:pPr>
              <w:jc w:val="both"/>
            </w:pPr>
            <w:r w:rsidRPr="009750D1">
              <w:t>2.Биреагент.</w:t>
            </w:r>
          </w:p>
          <w:p w:rsidR="00A52AD0" w:rsidRPr="009750D1" w:rsidRDefault="00A52AD0" w:rsidP="00D96C3E">
            <w:pPr>
              <w:jc w:val="both"/>
            </w:pPr>
            <w:r w:rsidRPr="009750D1"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2.10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Билирубин прямой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1.Метод </w:t>
            </w:r>
            <w:proofErr w:type="spellStart"/>
            <w:r w:rsidRPr="009750D1">
              <w:t>Уолтера-Герарда</w:t>
            </w:r>
            <w:proofErr w:type="spellEnd"/>
            <w:r w:rsidRPr="009750D1">
              <w:t xml:space="preserve"> (</w:t>
            </w:r>
            <w:proofErr w:type="spellStart"/>
            <w:r w:rsidRPr="009750D1">
              <w:t>диазометод</w:t>
            </w:r>
            <w:proofErr w:type="spellEnd"/>
            <w:r w:rsidRPr="009750D1">
              <w:t>).</w:t>
            </w:r>
          </w:p>
          <w:p w:rsidR="00A52AD0" w:rsidRPr="009750D1" w:rsidRDefault="00A52AD0" w:rsidP="00D96C3E">
            <w:pPr>
              <w:jc w:val="both"/>
            </w:pPr>
            <w:r w:rsidRPr="009750D1">
              <w:t>2.Биреагент.</w:t>
            </w:r>
          </w:p>
          <w:p w:rsidR="00A52AD0" w:rsidRPr="009750D1" w:rsidRDefault="00A52AD0" w:rsidP="00D96C3E">
            <w:pPr>
              <w:jc w:val="both"/>
            </w:pPr>
            <w:r w:rsidRPr="009750D1"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2.11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Общий белок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</w:pPr>
            <w:r w:rsidRPr="009750D1">
              <w:t>1.Биуретовый метод.</w:t>
            </w:r>
          </w:p>
          <w:p w:rsidR="00A52AD0" w:rsidRPr="009750D1" w:rsidRDefault="00A52AD0" w:rsidP="00D96C3E">
            <w:pPr>
              <w:jc w:val="both"/>
            </w:pPr>
            <w:r w:rsidRPr="009750D1">
              <w:t>2.Монореагент.</w:t>
            </w:r>
          </w:p>
          <w:p w:rsidR="00A52AD0" w:rsidRPr="009750D1" w:rsidRDefault="00A52AD0" w:rsidP="00D96C3E">
            <w:pPr>
              <w:jc w:val="both"/>
            </w:pPr>
            <w:r w:rsidRPr="009750D1">
              <w:t>3. 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2.12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Глюкоза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1.Глюкозооксидазный метод.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 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2.13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Мочевина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1.Кинетический ферментативный метод.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2.14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Креатинин</w:t>
            </w:r>
            <w:proofErr w:type="spellEnd"/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 кинетический, без </w:t>
            </w:r>
            <w:proofErr w:type="spellStart"/>
            <w:r w:rsidRPr="009750D1">
              <w:rPr>
                <w:bCs/>
              </w:rPr>
              <w:t>депротеинизации</w:t>
            </w:r>
            <w:proofErr w:type="spellEnd"/>
            <w:r w:rsidRPr="009750D1">
              <w:rPr>
                <w:bCs/>
              </w:rPr>
              <w:t xml:space="preserve"> (м-д Яффе).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2.15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r w:rsidRPr="009750D1">
              <w:t>Кальций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 xml:space="preserve">1.Метод с </w:t>
            </w:r>
            <w:proofErr w:type="spellStart"/>
            <w:r w:rsidRPr="009750D1">
              <w:rPr>
                <w:bCs/>
              </w:rPr>
              <w:t>Арсеназо</w:t>
            </w:r>
            <w:proofErr w:type="spellEnd"/>
            <w:r w:rsidRPr="009750D1">
              <w:rPr>
                <w:bCs/>
              </w:rPr>
              <w:t xml:space="preserve"> </w:t>
            </w:r>
            <w:r w:rsidRPr="009750D1">
              <w:rPr>
                <w:bCs/>
                <w:lang w:val="en-US"/>
              </w:rPr>
              <w:t>III</w:t>
            </w:r>
            <w:r w:rsidRPr="009750D1">
              <w:rPr>
                <w:b/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2.16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Триглицериды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rPr>
                <w:b/>
                <w:bCs/>
              </w:rPr>
            </w:pPr>
            <w:r w:rsidRPr="009750D1">
              <w:rPr>
                <w:bCs/>
              </w:rPr>
              <w:t xml:space="preserve">1.Метод с использованием </w:t>
            </w:r>
            <w:proofErr w:type="spellStart"/>
            <w:r w:rsidRPr="009750D1">
              <w:rPr>
                <w:bCs/>
              </w:rPr>
              <w:t>липопротеинлипазы</w:t>
            </w:r>
            <w:proofErr w:type="spellEnd"/>
            <w:r w:rsidRPr="009750D1">
              <w:rPr>
                <w:bCs/>
              </w:rPr>
              <w:t xml:space="preserve">, </w:t>
            </w:r>
            <w:proofErr w:type="spellStart"/>
            <w:r w:rsidRPr="009750D1">
              <w:rPr>
                <w:bCs/>
              </w:rPr>
              <w:t>глицеролк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>назы</w:t>
            </w:r>
            <w:proofErr w:type="spellEnd"/>
            <w:r w:rsidRPr="009750D1">
              <w:rPr>
                <w:bCs/>
              </w:rPr>
              <w:t xml:space="preserve">, </w:t>
            </w:r>
            <w:proofErr w:type="spellStart"/>
            <w:r w:rsidRPr="009750D1">
              <w:rPr>
                <w:bCs/>
              </w:rPr>
              <w:t>глицеролфосфатоксидазы</w:t>
            </w:r>
            <w:proofErr w:type="spellEnd"/>
            <w:r w:rsidRPr="009750D1">
              <w:rPr>
                <w:b/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2.17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Мочевая кислота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 xml:space="preserve">1.Метод </w:t>
            </w:r>
            <w:proofErr w:type="spellStart"/>
            <w:r w:rsidRPr="009750D1">
              <w:rPr>
                <w:bCs/>
              </w:rPr>
              <w:t>Триндера</w:t>
            </w:r>
            <w:proofErr w:type="spellEnd"/>
            <w:r w:rsidRPr="009750D1">
              <w:rPr>
                <w:bCs/>
              </w:rPr>
              <w:t xml:space="preserve"> (</w:t>
            </w:r>
            <w:proofErr w:type="spellStart"/>
            <w:r w:rsidRPr="009750D1">
              <w:rPr>
                <w:bCs/>
              </w:rPr>
              <w:t>уриказный</w:t>
            </w:r>
            <w:proofErr w:type="spellEnd"/>
            <w:r w:rsidRPr="009750D1">
              <w:rPr>
                <w:bCs/>
              </w:rPr>
              <w:t>)</w:t>
            </w:r>
            <w:r w:rsidRPr="009750D1">
              <w:rPr>
                <w:b/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2.18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proofErr w:type="gramStart"/>
            <w:r w:rsidRPr="009750D1">
              <w:rPr>
                <w:bCs/>
              </w:rPr>
              <w:t>С-реактивный</w:t>
            </w:r>
            <w:proofErr w:type="gramEnd"/>
            <w:r w:rsidRPr="009750D1">
              <w:rPr>
                <w:bCs/>
              </w:rPr>
              <w:t xml:space="preserve"> белок</w:t>
            </w:r>
          </w:p>
          <w:p w:rsidR="00A52AD0" w:rsidRPr="009750D1" w:rsidRDefault="00A52AD0" w:rsidP="00D96C3E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1.Метод: </w:t>
            </w:r>
            <w:proofErr w:type="spellStart"/>
            <w:r w:rsidRPr="009750D1">
              <w:rPr>
                <w:bCs/>
              </w:rPr>
              <w:t>иммунотурбидиметрия</w:t>
            </w:r>
            <w:proofErr w:type="spellEnd"/>
            <w:r w:rsidRPr="009750D1">
              <w:rPr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4.</w:t>
            </w:r>
            <w:r w:rsidRPr="009750D1">
              <w:t xml:space="preserve"> Из расчета 1 набор: реагент, контроль, калибр</w:t>
            </w:r>
            <w:r w:rsidRPr="009750D1">
              <w:t>а</w:t>
            </w:r>
            <w:r w:rsidRPr="009750D1">
              <w:t>тор.</w:t>
            </w:r>
            <w:r w:rsidRPr="009750D1">
              <w:rPr>
                <w:bCs/>
              </w:rPr>
              <w:t xml:space="preserve"> Если набор не укомплектован по заявленному с</w:t>
            </w:r>
            <w:r w:rsidRPr="009750D1">
              <w:rPr>
                <w:bCs/>
              </w:rPr>
              <w:t>о</w:t>
            </w:r>
            <w:r w:rsidRPr="009750D1">
              <w:rPr>
                <w:bCs/>
              </w:rPr>
              <w:t>ставу, лот должен быть дополнен.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2.19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  <w:r w:rsidRPr="009750D1">
              <w:t>Щелочная фосфатаза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1.Метод – кинетика.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2.20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Ферритин</w:t>
            </w:r>
            <w:proofErr w:type="spellEnd"/>
            <w:r w:rsidRPr="009750D1">
              <w:t xml:space="preserve"> </w:t>
            </w:r>
          </w:p>
          <w:p w:rsidR="00A52AD0" w:rsidRPr="009750D1" w:rsidRDefault="00A52AD0" w:rsidP="00D96C3E">
            <w:pPr>
              <w:jc w:val="both"/>
              <w:rPr>
                <w:highlight w:val="yellow"/>
              </w:rPr>
            </w:pP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 xml:space="preserve">1.Измерение продукта реакции </w:t>
            </w:r>
            <w:proofErr w:type="gramStart"/>
            <w:r w:rsidRPr="009750D1">
              <w:rPr>
                <w:bCs/>
              </w:rPr>
              <w:t>АГ-АТ</w:t>
            </w:r>
            <w:proofErr w:type="gramEnd"/>
            <w:r w:rsidRPr="009750D1">
              <w:rPr>
                <w:bCs/>
              </w:rPr>
              <w:t xml:space="preserve"> методом конечной точки.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</w:t>
            </w:r>
            <w:r w:rsidRPr="009750D1">
              <w:t>Из расчета 1 набор: реагент, контроль, калибратор.</w:t>
            </w:r>
            <w:r w:rsidRPr="009750D1">
              <w:rPr>
                <w:bCs/>
              </w:rPr>
              <w:t xml:space="preserve"> Если набор не укомплектован по заявленному с</w:t>
            </w:r>
            <w:r w:rsidRPr="009750D1">
              <w:rPr>
                <w:bCs/>
              </w:rPr>
              <w:t>о</w:t>
            </w:r>
            <w:r w:rsidRPr="009750D1">
              <w:rPr>
                <w:bCs/>
              </w:rPr>
              <w:t>ставу, лот должен быть дополнен.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lastRenderedPageBreak/>
              <w:t>2.21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Холестерин высокой плотности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 xml:space="preserve">1.Метод </w:t>
            </w:r>
            <w:r w:rsidRPr="009750D1">
              <w:rPr>
                <w:bCs/>
                <w:lang w:val="en-US"/>
              </w:rPr>
              <w:t>PVS</w:t>
            </w:r>
            <w:r w:rsidRPr="009750D1">
              <w:rPr>
                <w:bCs/>
              </w:rPr>
              <w:t xml:space="preserve"> и </w:t>
            </w:r>
            <w:r w:rsidRPr="009750D1">
              <w:rPr>
                <w:bCs/>
                <w:lang w:val="en-US"/>
              </w:rPr>
              <w:t>PEGME</w:t>
            </w:r>
            <w:r w:rsidRPr="009750D1">
              <w:rPr>
                <w:b/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2.22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Холестерин низкой плотности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>1.Метод без осаждения</w:t>
            </w:r>
            <w:r w:rsidRPr="009750D1">
              <w:rPr>
                <w:b/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2.Биреагент.</w:t>
            </w:r>
          </w:p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2.23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Калибратор HDL/LDL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1.</w:t>
            </w:r>
            <w:proofErr w:type="gramStart"/>
            <w:r w:rsidRPr="009750D1">
              <w:rPr>
                <w:bCs/>
              </w:rPr>
              <w:t>Аттестован</w:t>
            </w:r>
            <w:proofErr w:type="gramEnd"/>
            <w:r w:rsidRPr="009750D1">
              <w:rPr>
                <w:bCs/>
              </w:rPr>
              <w:t xml:space="preserve"> для параметров «</w:t>
            </w:r>
            <w:r w:rsidRPr="009750D1">
              <w:t>HDL/LDL».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2.24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spellStart"/>
            <w:r w:rsidRPr="009750D1">
              <w:t>Мультикалибратор</w:t>
            </w:r>
            <w:proofErr w:type="spellEnd"/>
          </w:p>
          <w:p w:rsidR="00A52AD0" w:rsidRPr="009750D1" w:rsidRDefault="00A52AD0" w:rsidP="00D96C3E">
            <w:pPr>
              <w:jc w:val="both"/>
            </w:pP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proofErr w:type="gramStart"/>
            <w:r w:rsidRPr="009750D1">
              <w:rPr>
                <w:bCs/>
              </w:rPr>
              <w:t xml:space="preserve">1.Аттестован для параметров: амилаза, </w:t>
            </w:r>
            <w:proofErr w:type="spellStart"/>
            <w:r w:rsidRPr="009750D1">
              <w:rPr>
                <w:bCs/>
              </w:rPr>
              <w:t>лактатд</w:t>
            </w:r>
            <w:r w:rsidRPr="009750D1">
              <w:rPr>
                <w:bCs/>
              </w:rPr>
              <w:t>е</w:t>
            </w:r>
            <w:r w:rsidRPr="009750D1">
              <w:rPr>
                <w:bCs/>
              </w:rPr>
              <w:t>гидрогенза</w:t>
            </w:r>
            <w:proofErr w:type="spellEnd"/>
            <w:r w:rsidRPr="009750D1">
              <w:rPr>
                <w:bCs/>
              </w:rPr>
              <w:t xml:space="preserve"> с </w:t>
            </w:r>
            <w:proofErr w:type="spellStart"/>
            <w:r w:rsidRPr="009750D1">
              <w:rPr>
                <w:bCs/>
              </w:rPr>
              <w:t>пируватом</w:t>
            </w:r>
            <w:proofErr w:type="spellEnd"/>
            <w:r w:rsidRPr="009750D1">
              <w:rPr>
                <w:bCs/>
              </w:rPr>
              <w:t>,</w:t>
            </w:r>
            <w:r w:rsidRPr="009750D1">
              <w:t xml:space="preserve"> </w:t>
            </w:r>
            <w:proofErr w:type="spellStart"/>
            <w:r w:rsidRPr="009750D1">
              <w:rPr>
                <w:bCs/>
              </w:rPr>
              <w:t>креатинкиназа</w:t>
            </w:r>
            <w:proofErr w:type="spellEnd"/>
            <w:r w:rsidRPr="009750D1">
              <w:rPr>
                <w:bCs/>
              </w:rPr>
              <w:t xml:space="preserve">, </w:t>
            </w:r>
            <w:proofErr w:type="spellStart"/>
            <w:r w:rsidRPr="009750D1">
              <w:rPr>
                <w:bCs/>
              </w:rPr>
              <w:t>креатинкиназа</w:t>
            </w:r>
            <w:proofErr w:type="spellEnd"/>
            <w:r w:rsidRPr="009750D1">
              <w:rPr>
                <w:bCs/>
              </w:rPr>
              <w:t xml:space="preserve"> МБ, АЛТ, АСТ, холестерин, альбумин, билирубин общий, билир</w:t>
            </w:r>
            <w:r w:rsidRPr="009750D1">
              <w:rPr>
                <w:bCs/>
              </w:rPr>
              <w:t>у</w:t>
            </w:r>
            <w:r w:rsidRPr="009750D1">
              <w:rPr>
                <w:bCs/>
              </w:rPr>
              <w:t xml:space="preserve">бин прямой, общий белок, глюкоза, мочевина, </w:t>
            </w:r>
            <w:proofErr w:type="spellStart"/>
            <w:r w:rsidRPr="009750D1">
              <w:rPr>
                <w:bCs/>
              </w:rPr>
              <w:t>креатинин</w:t>
            </w:r>
            <w:proofErr w:type="spellEnd"/>
            <w:r w:rsidRPr="009750D1">
              <w:rPr>
                <w:bCs/>
              </w:rPr>
              <w:t>, кальций, хлор</w:t>
            </w:r>
            <w:r w:rsidRPr="009750D1">
              <w:rPr>
                <w:bCs/>
              </w:rPr>
              <w:t>и</w:t>
            </w:r>
            <w:r w:rsidRPr="009750D1">
              <w:rPr>
                <w:bCs/>
              </w:rPr>
              <w:t>ды, триглицериды, мочевая кислота, натрий, щелочная фосф</w:t>
            </w:r>
            <w:r w:rsidRPr="009750D1">
              <w:rPr>
                <w:bCs/>
              </w:rPr>
              <w:t>а</w:t>
            </w:r>
            <w:r w:rsidRPr="009750D1">
              <w:rPr>
                <w:bCs/>
              </w:rPr>
              <w:t xml:space="preserve">таза (допустимо наличие и других </w:t>
            </w:r>
            <w:proofErr w:type="spellStart"/>
            <w:r w:rsidRPr="009750D1">
              <w:rPr>
                <w:bCs/>
              </w:rPr>
              <w:t>аналитов</w:t>
            </w:r>
            <w:proofErr w:type="spellEnd"/>
            <w:r w:rsidRPr="009750D1">
              <w:rPr>
                <w:bCs/>
              </w:rPr>
              <w:t>).</w:t>
            </w:r>
            <w:proofErr w:type="gramEnd"/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2.25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Хлориды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/>
                <w:bCs/>
              </w:rPr>
            </w:pPr>
            <w:r w:rsidRPr="009750D1">
              <w:rPr>
                <w:bCs/>
              </w:rPr>
              <w:t>1.Метод колориметрический</w:t>
            </w:r>
            <w:r w:rsidRPr="009750D1">
              <w:rPr>
                <w:b/>
                <w:bCs/>
              </w:rPr>
              <w:t>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2.Монореагент.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3.Реагенты жидкие, готовые к использованию.</w:t>
            </w:r>
          </w:p>
        </w:tc>
      </w:tr>
      <w:tr w:rsidR="00A52AD0" w:rsidRPr="009750D1" w:rsidTr="00D96C3E">
        <w:trPr>
          <w:trHeight w:val="227"/>
        </w:trPr>
        <w:tc>
          <w:tcPr>
            <w:tcW w:w="534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2.26</w:t>
            </w:r>
          </w:p>
        </w:tc>
        <w:tc>
          <w:tcPr>
            <w:tcW w:w="2835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ГГТП</w:t>
            </w:r>
          </w:p>
        </w:tc>
        <w:tc>
          <w:tcPr>
            <w:tcW w:w="6662" w:type="dxa"/>
          </w:tcPr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1.Биреагент.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2.Метод – кинетический.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bCs/>
              </w:rPr>
              <w:t>3. Реагенты жидкие, готовые к использованию.</w:t>
            </w:r>
          </w:p>
        </w:tc>
      </w:tr>
    </w:tbl>
    <w:p w:rsidR="00A52AD0" w:rsidRPr="009750D1" w:rsidRDefault="00A52AD0" w:rsidP="00A52AD0">
      <w:pPr>
        <w:jc w:val="both"/>
        <w:outlineLvl w:val="0"/>
      </w:pPr>
      <w:r w:rsidRPr="009750D1">
        <w:t>2.27 Реагенты должны быть совместимы с аналитической лабораторно-диагностической сист</w:t>
      </w:r>
      <w:r w:rsidRPr="009750D1">
        <w:t>е</w:t>
      </w:r>
      <w:r w:rsidRPr="009750D1">
        <w:t xml:space="preserve">мой производства </w:t>
      </w:r>
      <w:r w:rsidRPr="009750D1">
        <w:rPr>
          <w:b/>
          <w:bCs/>
        </w:rPr>
        <w:t>Чехия - «XL 200»;</w:t>
      </w:r>
    </w:p>
    <w:p w:rsidR="00A52AD0" w:rsidRPr="009750D1" w:rsidRDefault="00A52AD0" w:rsidP="00A52AD0">
      <w:pPr>
        <w:jc w:val="both"/>
      </w:pPr>
      <w:r w:rsidRPr="009750D1">
        <w:rPr>
          <w:bCs/>
        </w:rPr>
        <w:t>2.28</w:t>
      </w:r>
      <w:r w:rsidRPr="009750D1">
        <w:t xml:space="preserve"> Реагенты должны быть  предусмотрены технической и/или эксплуатационной документ</w:t>
      </w:r>
      <w:r w:rsidRPr="009750D1">
        <w:t>а</w:t>
      </w:r>
      <w:r w:rsidRPr="009750D1">
        <w:t>цией к оборудованию;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2.29</w:t>
      </w:r>
      <w:proofErr w:type="gramStart"/>
      <w:r w:rsidRPr="009750D1">
        <w:t xml:space="preserve"> И</w:t>
      </w:r>
      <w:proofErr w:type="gramEnd"/>
      <w:r w:rsidRPr="009750D1">
        <w:t>меть инструкцию по применению на русском языке;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 xml:space="preserve">2.30 Реагенты должны быть расфасованы по флаконам, пригодным для прямой установки на борт анализатора </w:t>
      </w:r>
      <w:r w:rsidRPr="009750D1">
        <w:rPr>
          <w:b/>
          <w:bCs/>
        </w:rPr>
        <w:t xml:space="preserve">«XL 200» (Чехия) </w:t>
      </w:r>
      <w:r w:rsidRPr="009750D1">
        <w:t>без необходимости переливания в другие емкости, разв</w:t>
      </w:r>
      <w:r w:rsidRPr="009750D1">
        <w:t>е</w:t>
      </w:r>
      <w:r w:rsidRPr="009750D1">
        <w:t>дения и прочих манипуляций;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 xml:space="preserve">2.31 Флаконы с реагентами должны содержать </w:t>
      </w:r>
      <w:proofErr w:type="gramStart"/>
      <w:r w:rsidRPr="009750D1">
        <w:t>штрих-коды</w:t>
      </w:r>
      <w:proofErr w:type="gramEnd"/>
      <w:r w:rsidRPr="009750D1">
        <w:t>, обеспечивающие совместимость с программой управления анализатора и фун</w:t>
      </w:r>
      <w:r w:rsidRPr="009750D1">
        <w:t>к</w:t>
      </w:r>
      <w:r w:rsidRPr="009750D1">
        <w:t xml:space="preserve">цию </w:t>
      </w:r>
      <w:proofErr w:type="spellStart"/>
      <w:r w:rsidRPr="009750D1">
        <w:t>автопозиционирования</w:t>
      </w:r>
      <w:proofErr w:type="spellEnd"/>
      <w:r w:rsidRPr="009750D1">
        <w:t>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2.32</w:t>
      </w:r>
      <w:proofErr w:type="gramStart"/>
      <w:r w:rsidRPr="009750D1">
        <w:t xml:space="preserve"> В</w:t>
      </w:r>
      <w:proofErr w:type="gramEnd"/>
      <w:r w:rsidRPr="009750D1">
        <w:t xml:space="preserve"> случае предложения реагентов, не предусмотренных технической и/или эксплуатационной док</w:t>
      </w:r>
      <w:r w:rsidRPr="009750D1">
        <w:t>у</w:t>
      </w:r>
      <w:r w:rsidRPr="009750D1">
        <w:t>ментацией к оборудованию, Поставщик должен предоставить: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2.32.1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</w:t>
      </w:r>
      <w:r w:rsidRPr="009750D1">
        <w:t>н</w:t>
      </w:r>
      <w:r w:rsidRPr="009750D1">
        <w:t>струкции по применению реагентов и при необходимости программирования указанной модели об</w:t>
      </w:r>
      <w:r w:rsidRPr="009750D1">
        <w:t>о</w:t>
      </w:r>
      <w:r w:rsidRPr="009750D1">
        <w:t>рудования;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2.32.2 аналитические характеристики для предлагаемых реагентов, полученные при совместном использовании реагентов с указанной мод</w:t>
      </w:r>
      <w:r w:rsidRPr="009750D1">
        <w:t>е</w:t>
      </w:r>
      <w:r w:rsidRPr="009750D1">
        <w:t>лью оборудования;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2.32.3 гарантийное письмо об оказании Заказчику квалифицированной методической и технической помощи для адекватного функциониров</w:t>
      </w:r>
      <w:r w:rsidRPr="009750D1">
        <w:t>а</w:t>
      </w:r>
      <w:r w:rsidRPr="009750D1">
        <w:t>ния аналитической лабораторно-диагностической системы при использовании предложенных реагентов и калибровочных.</w:t>
      </w:r>
    </w:p>
    <w:p w:rsidR="00A52AD0" w:rsidRPr="009750D1" w:rsidRDefault="00A52AD0" w:rsidP="00A52AD0">
      <w:pPr>
        <w:autoSpaceDE w:val="0"/>
        <w:autoSpaceDN w:val="0"/>
        <w:adjustRightInd w:val="0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A52AD0" w:rsidRPr="009750D1" w:rsidRDefault="00A52AD0" w:rsidP="00A52AD0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A52AD0" w:rsidRPr="009750D1" w:rsidRDefault="00A52AD0" w:rsidP="00A52AD0">
      <w:pPr>
        <w:jc w:val="both"/>
        <w:rPr>
          <w:bCs/>
        </w:rPr>
      </w:pPr>
    </w:p>
    <w:p w:rsidR="00A52AD0" w:rsidRPr="009750D1" w:rsidRDefault="00A52AD0" w:rsidP="00A52AD0">
      <w:pPr>
        <w:jc w:val="both"/>
        <w:outlineLvl w:val="0"/>
        <w:rPr>
          <w:b/>
          <w:bCs/>
        </w:rPr>
      </w:pPr>
      <w:r w:rsidRPr="009750D1">
        <w:rPr>
          <w:b/>
          <w:bCs/>
        </w:rPr>
        <w:t xml:space="preserve">Лот№ 346 Контрольный материал для автоматического биохимического анализатора «XL 200», производство Чехия.  </w:t>
      </w:r>
    </w:p>
    <w:p w:rsidR="00A52AD0" w:rsidRPr="009750D1" w:rsidRDefault="00A52AD0" w:rsidP="00A52AD0">
      <w:pPr>
        <w:jc w:val="both"/>
        <w:rPr>
          <w:bCs/>
        </w:rPr>
      </w:pPr>
      <w:r w:rsidRPr="009750D1"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763"/>
        <w:gridCol w:w="1843"/>
        <w:gridCol w:w="1843"/>
      </w:tblGrid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№ </w:t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5763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ind w:right="-102"/>
              <w:jc w:val="center"/>
            </w:pPr>
            <w:r w:rsidRPr="009750D1">
              <w:t>Единицы изм</w:t>
            </w:r>
            <w:r w:rsidRPr="009750D1">
              <w:t>е</w:t>
            </w:r>
            <w:r w:rsidRPr="009750D1">
              <w:t>рения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Количество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1</w:t>
            </w:r>
          </w:p>
        </w:tc>
        <w:tc>
          <w:tcPr>
            <w:tcW w:w="5763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Контрольная сыворотка нормального уровня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350</w:t>
            </w:r>
          </w:p>
        </w:tc>
      </w:tr>
      <w:tr w:rsidR="00A52AD0" w:rsidRPr="009750D1" w:rsidTr="00D96C3E">
        <w:trPr>
          <w:trHeight w:val="227"/>
        </w:trPr>
        <w:tc>
          <w:tcPr>
            <w:tcW w:w="582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lastRenderedPageBreak/>
              <w:t>2</w:t>
            </w:r>
          </w:p>
        </w:tc>
        <w:tc>
          <w:tcPr>
            <w:tcW w:w="5763" w:type="dxa"/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Контрольная сыворотка патологического уровня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350</w:t>
            </w:r>
          </w:p>
        </w:tc>
      </w:tr>
    </w:tbl>
    <w:p w:rsidR="00A52AD0" w:rsidRPr="009750D1" w:rsidRDefault="00A52AD0" w:rsidP="00A52AD0">
      <w:pPr>
        <w:jc w:val="both"/>
      </w:pPr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:rsidR="00A52AD0" w:rsidRPr="009750D1" w:rsidRDefault="00A52AD0" w:rsidP="00A52AD0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Cs/>
        </w:rPr>
      </w:pPr>
      <w:r w:rsidRPr="009750D1">
        <w:rPr>
          <w:bCs/>
        </w:rPr>
        <w:t>2.1 контрольные материалы должны быть аттестованы для аналитической системы и п</w:t>
      </w:r>
      <w:r w:rsidRPr="009750D1">
        <w:rPr>
          <w:bCs/>
        </w:rPr>
        <w:t>о</w:t>
      </w:r>
      <w:r w:rsidRPr="009750D1">
        <w:rPr>
          <w:bCs/>
        </w:rPr>
        <w:t>зициям, указанным в наименовании лота;</w:t>
      </w:r>
    </w:p>
    <w:p w:rsidR="00A52AD0" w:rsidRPr="009750D1" w:rsidRDefault="00A52AD0" w:rsidP="00A52AD0">
      <w:pPr>
        <w:tabs>
          <w:tab w:val="left" w:pos="6946"/>
        </w:tabs>
        <w:autoSpaceDE w:val="0"/>
        <w:autoSpaceDN w:val="0"/>
        <w:adjustRightInd w:val="0"/>
        <w:ind w:right="142"/>
        <w:jc w:val="both"/>
        <w:rPr>
          <w:b/>
          <w:bCs/>
        </w:rPr>
      </w:pPr>
      <w:proofErr w:type="gramStart"/>
      <w:r w:rsidRPr="009750D1">
        <w:rPr>
          <w:bCs/>
        </w:rPr>
        <w:t xml:space="preserve">2.2 аттестован для показателей: </w:t>
      </w:r>
      <w:proofErr w:type="spellStart"/>
      <w:r w:rsidRPr="009750D1">
        <w:rPr>
          <w:bCs/>
        </w:rPr>
        <w:t>аланинаминотрансфераза</w:t>
      </w:r>
      <w:proofErr w:type="spellEnd"/>
      <w:r w:rsidRPr="009750D1">
        <w:rPr>
          <w:bCs/>
        </w:rPr>
        <w:t xml:space="preserve">, альбумин, альфа-амилаза, </w:t>
      </w:r>
      <w:proofErr w:type="spellStart"/>
      <w:r w:rsidRPr="009750D1">
        <w:rPr>
          <w:bCs/>
        </w:rPr>
        <w:t>аспарт</w:t>
      </w:r>
      <w:r w:rsidRPr="009750D1">
        <w:rPr>
          <w:bCs/>
        </w:rPr>
        <w:t>а</w:t>
      </w:r>
      <w:r w:rsidRPr="009750D1">
        <w:rPr>
          <w:bCs/>
        </w:rPr>
        <w:t>таминотрансфераза</w:t>
      </w:r>
      <w:proofErr w:type="spellEnd"/>
      <w:r w:rsidRPr="009750D1">
        <w:rPr>
          <w:bCs/>
        </w:rPr>
        <w:t xml:space="preserve">, глюкоза, </w:t>
      </w:r>
      <w:proofErr w:type="spellStart"/>
      <w:r w:rsidRPr="009750D1">
        <w:rPr>
          <w:bCs/>
        </w:rPr>
        <w:t>креатинин</w:t>
      </w:r>
      <w:proofErr w:type="spellEnd"/>
      <w:r w:rsidRPr="009750D1">
        <w:rPr>
          <w:bCs/>
        </w:rPr>
        <w:t xml:space="preserve">, </w:t>
      </w:r>
      <w:proofErr w:type="spellStart"/>
      <w:r w:rsidRPr="009750D1">
        <w:rPr>
          <w:bCs/>
        </w:rPr>
        <w:t>креатинкиназа</w:t>
      </w:r>
      <w:proofErr w:type="spellEnd"/>
      <w:r w:rsidRPr="009750D1">
        <w:rPr>
          <w:bCs/>
        </w:rPr>
        <w:t xml:space="preserve">, </w:t>
      </w:r>
      <w:proofErr w:type="spellStart"/>
      <w:r w:rsidRPr="009750D1">
        <w:rPr>
          <w:bCs/>
        </w:rPr>
        <w:t>креатинкиназа</w:t>
      </w:r>
      <w:proofErr w:type="spellEnd"/>
      <w:r w:rsidRPr="009750D1">
        <w:rPr>
          <w:bCs/>
        </w:rPr>
        <w:t xml:space="preserve"> МВ, </w:t>
      </w:r>
      <w:proofErr w:type="spellStart"/>
      <w:r w:rsidRPr="009750D1">
        <w:rPr>
          <w:bCs/>
        </w:rPr>
        <w:t>лактатдегидрог</w:t>
      </w:r>
      <w:r w:rsidRPr="009750D1">
        <w:rPr>
          <w:bCs/>
        </w:rPr>
        <w:t>е</w:t>
      </w:r>
      <w:r w:rsidRPr="009750D1">
        <w:rPr>
          <w:bCs/>
        </w:rPr>
        <w:t>наза</w:t>
      </w:r>
      <w:proofErr w:type="spellEnd"/>
      <w:r w:rsidRPr="009750D1">
        <w:rPr>
          <w:bCs/>
        </w:rPr>
        <w:t xml:space="preserve">, мочевина, общий белок, общий билирубин, прямой билирубин, холестерин, кальций, хлориды, триглицериды, мочевая кислота, натрий, щелочная фосфатаза (допустимо наличие и других </w:t>
      </w:r>
      <w:proofErr w:type="spellStart"/>
      <w:r w:rsidRPr="009750D1">
        <w:rPr>
          <w:bCs/>
        </w:rPr>
        <w:t>аналитов</w:t>
      </w:r>
      <w:proofErr w:type="spellEnd"/>
      <w:r w:rsidRPr="009750D1">
        <w:rPr>
          <w:bCs/>
        </w:rPr>
        <w:t>);</w:t>
      </w:r>
      <w:proofErr w:type="gramEnd"/>
    </w:p>
    <w:p w:rsidR="00A52AD0" w:rsidRPr="009750D1" w:rsidRDefault="00A52AD0" w:rsidP="00A52AD0">
      <w:pPr>
        <w:jc w:val="both"/>
      </w:pPr>
      <w:r w:rsidRPr="009750D1">
        <w:t>2.3 наличие инструкции по применению на русском языке;</w:t>
      </w:r>
    </w:p>
    <w:p w:rsidR="00A52AD0" w:rsidRPr="009750D1" w:rsidRDefault="00A52AD0" w:rsidP="00A52AD0">
      <w:pPr>
        <w:jc w:val="both"/>
      </w:pPr>
      <w:r w:rsidRPr="009750D1">
        <w:t>2.4 наличие паспорта контрольного материала с аттестованными значениями;</w:t>
      </w:r>
    </w:p>
    <w:p w:rsidR="00A52AD0" w:rsidRPr="009750D1" w:rsidRDefault="00A52AD0" w:rsidP="00A52AD0">
      <w:pPr>
        <w:jc w:val="both"/>
      </w:pPr>
      <w:r w:rsidRPr="009750D1">
        <w:t>2.5 гарантийное письмо об оказании Заказчику квалифицированной методической помощи при использовании предложенных контрольных матери</w:t>
      </w:r>
      <w:r w:rsidRPr="009750D1">
        <w:t>а</w:t>
      </w:r>
      <w:r w:rsidRPr="009750D1">
        <w:t>лов.</w:t>
      </w:r>
    </w:p>
    <w:p w:rsidR="00A52AD0" w:rsidRPr="009750D1" w:rsidRDefault="00A52AD0" w:rsidP="00A52AD0">
      <w:pPr>
        <w:autoSpaceDE w:val="0"/>
        <w:autoSpaceDN w:val="0"/>
        <w:adjustRightInd w:val="0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A52AD0" w:rsidRPr="009750D1" w:rsidRDefault="00A52AD0" w:rsidP="00A52AD0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791FE2" w:rsidRDefault="00791FE2"/>
    <w:p w:rsidR="00A52AD0" w:rsidRPr="009750D1" w:rsidRDefault="00A52AD0" w:rsidP="00A52AD0">
      <w:pPr>
        <w:jc w:val="both"/>
        <w:rPr>
          <w:b/>
        </w:rPr>
      </w:pPr>
      <w:r w:rsidRPr="009750D1">
        <w:rPr>
          <w:b/>
        </w:rPr>
        <w:t xml:space="preserve">Лот№ 358 Реагенты, калибраторы для биохимического анализатора </w:t>
      </w:r>
      <w:bookmarkStart w:id="0" w:name="_GoBack"/>
      <w:r w:rsidRPr="009750D1">
        <w:rPr>
          <w:b/>
        </w:rPr>
        <w:t xml:space="preserve">«BS-240Pro», </w:t>
      </w:r>
      <w:proofErr w:type="spellStart"/>
      <w:r w:rsidRPr="009750D1">
        <w:rPr>
          <w:b/>
        </w:rPr>
        <w:t>Mindray</w:t>
      </w:r>
      <w:proofErr w:type="spellEnd"/>
    </w:p>
    <w:bookmarkEnd w:id="0"/>
    <w:p w:rsidR="00A52AD0" w:rsidRPr="009750D1" w:rsidRDefault="00A52AD0" w:rsidP="00A52AD0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W w:w="9990" w:type="dxa"/>
        <w:tblInd w:w="-5" w:type="dxa"/>
        <w:tblLayout w:type="fixed"/>
        <w:tblCellMar>
          <w:top w:w="102" w:type="dxa"/>
          <w:left w:w="0" w:type="dxa"/>
          <w:bottom w:w="102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70"/>
        <w:gridCol w:w="2410"/>
        <w:gridCol w:w="1843"/>
      </w:tblGrid>
      <w:tr w:rsidR="00A52AD0" w:rsidRPr="009750D1" w:rsidTr="00D96C3E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2AD0" w:rsidRPr="009750D1" w:rsidRDefault="00A52AD0" w:rsidP="00D96C3E">
            <w:pPr>
              <w:jc w:val="center"/>
            </w:pPr>
            <w:r w:rsidRPr="009750D1">
              <w:t>№</w:t>
            </w:r>
          </w:p>
          <w:p w:rsidR="00A52AD0" w:rsidRPr="009750D1" w:rsidRDefault="00A52AD0" w:rsidP="00D96C3E">
            <w:pPr>
              <w:jc w:val="center"/>
            </w:pP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Единицы измер</w:t>
            </w:r>
            <w:r w:rsidRPr="009750D1">
              <w:t>е</w:t>
            </w:r>
            <w:r w:rsidRPr="009750D1"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Колич</w:t>
            </w:r>
            <w:r w:rsidRPr="009750D1">
              <w:t>е</w:t>
            </w:r>
            <w:r w:rsidRPr="009750D1">
              <w:t>ство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</w:tcPr>
          <w:p w:rsidR="00A52AD0" w:rsidRPr="009750D1" w:rsidRDefault="00A52AD0" w:rsidP="00D96C3E">
            <w:pPr>
              <w:jc w:val="center"/>
            </w:pPr>
            <w:r w:rsidRPr="009750D1">
              <w:t>1</w:t>
            </w:r>
          </w:p>
        </w:tc>
        <w:tc>
          <w:tcPr>
            <w:tcW w:w="5170" w:type="dxa"/>
          </w:tcPr>
          <w:p w:rsidR="00A52AD0" w:rsidRPr="009750D1" w:rsidRDefault="00A52AD0" w:rsidP="00D96C3E">
            <w:r w:rsidRPr="009750D1">
              <w:t>Билирубин общий</w:t>
            </w:r>
          </w:p>
        </w:tc>
        <w:tc>
          <w:tcPr>
            <w:tcW w:w="2410" w:type="dxa"/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</w:tcPr>
          <w:p w:rsidR="00A52AD0" w:rsidRPr="009750D1" w:rsidRDefault="00A52AD0" w:rsidP="00D96C3E">
            <w:pPr>
              <w:jc w:val="center"/>
            </w:pPr>
            <w:r w:rsidRPr="009750D1">
              <w:t>42848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Билирубин прямой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42848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Аланинаминотрансф</w:t>
            </w:r>
            <w:r w:rsidRPr="009750D1">
              <w:t>е</w:t>
            </w:r>
            <w:r w:rsidRPr="009750D1">
              <w:t>раза</w:t>
            </w:r>
            <w:proofErr w:type="spellEnd"/>
            <w:r w:rsidRPr="009750D1">
              <w:t xml:space="preserve"> (АЛТ)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44274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Аспартатаминотрансфер</w:t>
            </w:r>
            <w:r w:rsidRPr="009750D1">
              <w:t>а</w:t>
            </w:r>
            <w:r w:rsidRPr="009750D1">
              <w:t>за</w:t>
            </w:r>
            <w:proofErr w:type="spellEnd"/>
            <w:r w:rsidRPr="009750D1">
              <w:t xml:space="preserve"> (АСТ)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44274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Амилаза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15730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6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Щелочная фосфат</w:t>
            </w:r>
            <w:r w:rsidRPr="009750D1">
              <w:t>а</w:t>
            </w:r>
            <w:r w:rsidRPr="009750D1">
              <w:t>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27318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7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Креатинкиназа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10362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Креатинкин</w:t>
            </w:r>
            <w:r w:rsidRPr="009750D1">
              <w:t>а</w:t>
            </w:r>
            <w:r w:rsidRPr="009750D1">
              <w:t>за</w:t>
            </w:r>
            <w:proofErr w:type="spellEnd"/>
            <w:r w:rsidRPr="009750D1">
              <w:t>-МВ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8007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Гамма-</w:t>
            </w:r>
            <w:proofErr w:type="spellStart"/>
            <w:r w:rsidRPr="009750D1">
              <w:t>глутамилтрансф</w:t>
            </w:r>
            <w:r w:rsidRPr="009750D1">
              <w:t>е</w:t>
            </w:r>
            <w:r w:rsidRPr="009750D1">
              <w:t>раза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16014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Лактатдегидрогеназа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17898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Триглицериды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13104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Холестерин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26208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ЛПВП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7037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ЛПНП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10442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Мочевина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39600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16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Креатинин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40626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17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Общий белок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37840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Альбумин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37128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Кальций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12376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Железо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9177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Ферритин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5796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gramStart"/>
            <w:r w:rsidRPr="009750D1">
              <w:t>С-реактивный</w:t>
            </w:r>
            <w:proofErr w:type="gramEnd"/>
            <w:r w:rsidRPr="009750D1">
              <w:t xml:space="preserve"> белок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12972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Ревмат</w:t>
            </w:r>
            <w:r w:rsidRPr="009750D1">
              <w:t>о</w:t>
            </w:r>
            <w:r w:rsidRPr="009750D1">
              <w:t>идный фактор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3838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Антистрептолизин</w:t>
            </w:r>
            <w:proofErr w:type="spellEnd"/>
            <w:r w:rsidRPr="009750D1">
              <w:t xml:space="preserve"> 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3168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25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56526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26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Микроальбум</w:t>
            </w:r>
            <w:r w:rsidRPr="009750D1">
              <w:t>и</w:t>
            </w:r>
            <w:r w:rsidRPr="009750D1">
              <w:t>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4431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lastRenderedPageBreak/>
              <w:t>27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roofErr w:type="spellStart"/>
            <w:r w:rsidRPr="009750D1">
              <w:t>Мультикалибратор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300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28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 xml:space="preserve">Калибратор </w:t>
            </w:r>
            <w:proofErr w:type="spellStart"/>
            <w:r w:rsidRPr="009750D1">
              <w:t>креатинкин</w:t>
            </w:r>
            <w:r w:rsidRPr="009750D1">
              <w:t>а</w:t>
            </w:r>
            <w:r w:rsidRPr="009750D1">
              <w:t>зы</w:t>
            </w:r>
            <w:proofErr w:type="spellEnd"/>
            <w:r w:rsidRPr="009750D1">
              <w:t>-МВ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30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29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Калибратор для специфических бе</w:t>
            </w:r>
            <w:r w:rsidRPr="009750D1">
              <w:t>л</w:t>
            </w:r>
            <w:r w:rsidRPr="009750D1">
              <w:t>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55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 xml:space="preserve">Калибратор </w:t>
            </w:r>
            <w:proofErr w:type="spellStart"/>
            <w:r w:rsidRPr="009750D1">
              <w:t>ферр</w:t>
            </w:r>
            <w:r w:rsidRPr="009750D1">
              <w:t>и</w:t>
            </w:r>
            <w:r w:rsidRPr="009750D1">
              <w:t>тина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64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r w:rsidRPr="009750D1">
              <w:t>Калибратор лип</w:t>
            </w:r>
            <w:r w:rsidRPr="009750D1">
              <w:t>и</w:t>
            </w:r>
            <w:r w:rsidRPr="009750D1">
              <w:t>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55</w:t>
            </w:r>
          </w:p>
        </w:tc>
      </w:tr>
      <w:tr w:rsidR="00A52AD0" w:rsidRPr="009750D1" w:rsidTr="00D96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32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Определение белка в моче и СМЖ методом ПГК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  <w:rPr>
                <w:bCs/>
              </w:rPr>
            </w:pPr>
            <w:r w:rsidRPr="009750D1">
              <w:rPr>
                <w:bCs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0" w:rsidRPr="009750D1" w:rsidRDefault="00A52AD0" w:rsidP="00D96C3E">
            <w:pPr>
              <w:jc w:val="center"/>
            </w:pPr>
            <w:r w:rsidRPr="009750D1">
              <w:t>19296</w:t>
            </w:r>
          </w:p>
        </w:tc>
      </w:tr>
    </w:tbl>
    <w:p w:rsidR="00A52AD0" w:rsidRPr="009750D1" w:rsidRDefault="00A52AD0" w:rsidP="00A52AD0">
      <w:pPr>
        <w:jc w:val="both"/>
      </w:pPr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6237"/>
      </w:tblGrid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№</w:t>
            </w:r>
          </w:p>
          <w:p w:rsidR="00A52AD0" w:rsidRPr="009750D1" w:rsidRDefault="00A52AD0" w:rsidP="00D96C3E">
            <w:pPr>
              <w:jc w:val="center"/>
            </w:pP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Показатели (характеристики)</w:t>
            </w:r>
          </w:p>
        </w:tc>
      </w:tr>
      <w:tr w:rsidR="00A52AD0" w:rsidRPr="009750D1" w:rsidTr="00D96C3E">
        <w:tc>
          <w:tcPr>
            <w:tcW w:w="675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</w:t>
            </w:r>
          </w:p>
        </w:tc>
        <w:tc>
          <w:tcPr>
            <w:tcW w:w="3119" w:type="dxa"/>
            <w:shd w:val="clear" w:color="auto" w:fill="auto"/>
          </w:tcPr>
          <w:p w:rsidR="00A52AD0" w:rsidRPr="009750D1" w:rsidRDefault="00A52AD0" w:rsidP="00D96C3E">
            <w:r w:rsidRPr="009750D1">
              <w:t>Билирубин общий</w:t>
            </w:r>
          </w:p>
        </w:tc>
        <w:tc>
          <w:tcPr>
            <w:tcW w:w="6237" w:type="dxa"/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jc w:val="both"/>
              <w:outlineLvl w:val="0"/>
            </w:pPr>
            <w:r w:rsidRPr="009750D1">
              <w:t>1. принцип метода – реакция окисления с ванадатом (м</w:t>
            </w:r>
            <w:r w:rsidRPr="009750D1">
              <w:t>е</w:t>
            </w:r>
            <w:r w:rsidRPr="009750D1">
              <w:t>тод VOX);</w:t>
            </w:r>
          </w:p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jc w:val="both"/>
              <w:outlineLvl w:val="0"/>
            </w:pPr>
            <w:r w:rsidRPr="009750D1">
              <w:t>2. 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jc w:val="both"/>
              <w:outlineLvl w:val="0"/>
            </w:pPr>
            <w:r w:rsidRPr="009750D1">
              <w:t>3.после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Билирубин прямой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 принцип метода – реакция окисления с ванадатом (м</w:t>
            </w:r>
            <w:r w:rsidRPr="009750D1">
              <w:t>е</w:t>
            </w:r>
            <w:r w:rsidRPr="009750D1">
              <w:t>тод VOX);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pPr>
              <w:jc w:val="both"/>
            </w:pPr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Аланинаминотрансф</w:t>
            </w:r>
            <w:r w:rsidRPr="009750D1">
              <w:t>е</w:t>
            </w:r>
            <w:r w:rsidRPr="009750D1">
              <w:t>раза</w:t>
            </w:r>
            <w:proofErr w:type="spellEnd"/>
            <w:r w:rsidRPr="009750D1">
              <w:t xml:space="preserve"> (АЛТ)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 принцип метода – УФ метод согласно рекоменд</w:t>
            </w:r>
            <w:r w:rsidRPr="009750D1">
              <w:t>а</w:t>
            </w:r>
            <w:r w:rsidRPr="009750D1">
              <w:t xml:space="preserve">циям IFCC без активации </w:t>
            </w:r>
            <w:proofErr w:type="spellStart"/>
            <w:r w:rsidRPr="009750D1">
              <w:t>пиридоксальфосф</w:t>
            </w:r>
            <w:r w:rsidRPr="009750D1">
              <w:t>а</w:t>
            </w:r>
            <w:r w:rsidRPr="009750D1">
              <w:t>том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Аспартатаминотрансфер</w:t>
            </w:r>
            <w:r w:rsidRPr="009750D1">
              <w:t>а</w:t>
            </w:r>
            <w:r w:rsidRPr="009750D1">
              <w:t>за</w:t>
            </w:r>
            <w:proofErr w:type="spellEnd"/>
            <w:r w:rsidRPr="009750D1">
              <w:t xml:space="preserve"> (АСТ)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УФ метод согласно рекоменд</w:t>
            </w:r>
            <w:r w:rsidRPr="009750D1">
              <w:t>а</w:t>
            </w:r>
            <w:r w:rsidRPr="009750D1">
              <w:t xml:space="preserve">циям IFCC без активации </w:t>
            </w:r>
            <w:proofErr w:type="spellStart"/>
            <w:r w:rsidRPr="009750D1">
              <w:t>пиридоксальфосф</w:t>
            </w:r>
            <w:r w:rsidRPr="009750D1">
              <w:t>а</w:t>
            </w:r>
            <w:r w:rsidRPr="009750D1">
              <w:t>том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Амилаза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IFCC метод;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35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Щелочная фосфат</w:t>
            </w:r>
            <w:r w:rsidRPr="009750D1">
              <w:t>а</w:t>
            </w:r>
            <w:r w:rsidRPr="009750D1">
              <w:t xml:space="preserve">за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модифицированный метод Международной федерации клинической химии и лабор</w:t>
            </w:r>
            <w:r w:rsidRPr="009750D1">
              <w:t>а</w:t>
            </w:r>
            <w:r w:rsidRPr="009750D1">
              <w:t>торной медицины (IFCC);</w:t>
            </w:r>
          </w:p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jc w:val="both"/>
              <w:outlineLvl w:val="0"/>
            </w:pPr>
            <w:r w:rsidRPr="009750D1"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14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Креатинкиназа</w:t>
            </w:r>
            <w:proofErr w:type="spellEnd"/>
            <w:r w:rsidRPr="009750D1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метод, рекомендованный Международной Фед</w:t>
            </w:r>
            <w:r w:rsidRPr="009750D1">
              <w:t>е</w:t>
            </w:r>
            <w:r w:rsidRPr="009750D1">
              <w:t>рацией Клинической Химии и лабораторной медицины (IFCC);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 xml:space="preserve">3. после вскрытия флакона реагент остается стабильным в </w:t>
            </w:r>
            <w:r w:rsidRPr="009750D1">
              <w:lastRenderedPageBreak/>
              <w:t>теч</w:t>
            </w:r>
            <w:r w:rsidRPr="009750D1">
              <w:t>е</w:t>
            </w:r>
            <w:r w:rsidRPr="009750D1">
              <w:t>ние не менее 30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lastRenderedPageBreak/>
              <w:t>2.8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Креатинкин</w:t>
            </w:r>
            <w:r w:rsidRPr="009750D1">
              <w:t>а</w:t>
            </w:r>
            <w:r w:rsidRPr="009750D1">
              <w:t>за</w:t>
            </w:r>
            <w:proofErr w:type="spellEnd"/>
            <w:r w:rsidRPr="009750D1">
              <w:t xml:space="preserve">-МВ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метод, рекомендованный Международной Фед</w:t>
            </w:r>
            <w:r w:rsidRPr="009750D1">
              <w:t>е</w:t>
            </w:r>
            <w:r w:rsidRPr="009750D1">
              <w:t>рацией Клинической Химии и лабораторной медицины (IFCC);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30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Гамма-</w:t>
            </w:r>
            <w:proofErr w:type="spellStart"/>
            <w:r w:rsidRPr="009750D1">
              <w:t>глутамилтрансф</w:t>
            </w:r>
            <w:r w:rsidRPr="009750D1">
              <w:t>е</w:t>
            </w:r>
            <w:r w:rsidRPr="009750D1">
              <w:t>раза</w:t>
            </w:r>
            <w:proofErr w:type="spellEnd"/>
            <w:r w:rsidRPr="009750D1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УФ метод количественного определения га</w:t>
            </w:r>
            <w:r w:rsidRPr="009750D1">
              <w:t>м</w:t>
            </w:r>
            <w:r w:rsidRPr="009750D1">
              <w:t>ма-</w:t>
            </w:r>
            <w:proofErr w:type="spellStart"/>
            <w:r w:rsidRPr="009750D1">
              <w:t>глутамиламинотрансферазы</w:t>
            </w:r>
            <w:proofErr w:type="spellEnd"/>
            <w:r w:rsidRPr="009750D1">
              <w:t xml:space="preserve"> (GGT) по </w:t>
            </w:r>
            <w:proofErr w:type="spellStart"/>
            <w:r w:rsidRPr="009750D1">
              <w:t>Szasz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30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Лактатдегидрогеназа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УФ метод согласно рекоменд</w:t>
            </w:r>
            <w:r w:rsidRPr="009750D1">
              <w:t>а</w:t>
            </w:r>
            <w:r w:rsidRPr="009750D1">
              <w:t>циям IFCC;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30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Триглицериды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реакция с </w:t>
            </w:r>
            <w:proofErr w:type="spellStart"/>
            <w:r w:rsidRPr="009750D1">
              <w:t>глицерокиназой-перо</w:t>
            </w:r>
            <w:r w:rsidRPr="009750D1">
              <w:t>к</w:t>
            </w:r>
            <w:r w:rsidRPr="009750D1">
              <w:t>сидазой</w:t>
            </w:r>
            <w:proofErr w:type="spellEnd"/>
            <w:r w:rsidRPr="009750D1">
              <w:t xml:space="preserve"> (GPO-POD);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21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Холестерин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реакция с </w:t>
            </w:r>
            <w:proofErr w:type="spellStart"/>
            <w:r w:rsidRPr="009750D1">
              <w:t>холестериноксидазо</w:t>
            </w:r>
            <w:proofErr w:type="gramStart"/>
            <w:r w:rsidRPr="009750D1">
              <w:t>й</w:t>
            </w:r>
            <w:proofErr w:type="spellEnd"/>
            <w:r w:rsidRPr="009750D1">
              <w:t>-</w:t>
            </w:r>
            <w:proofErr w:type="gramEnd"/>
            <w:r w:rsidRPr="009750D1">
              <w:t xml:space="preserve"> </w:t>
            </w:r>
            <w:proofErr w:type="spellStart"/>
            <w:r w:rsidRPr="009750D1">
              <w:t>пероксид</w:t>
            </w:r>
            <w:r w:rsidRPr="009750D1">
              <w:t>а</w:t>
            </w:r>
            <w:r w:rsidRPr="009750D1">
              <w:t>зой</w:t>
            </w:r>
            <w:proofErr w:type="spellEnd"/>
            <w:r w:rsidRPr="009750D1">
              <w:t xml:space="preserve"> (CHOD-POD);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ЛПВП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прямое опред</w:t>
            </w:r>
            <w:r w:rsidRPr="009750D1">
              <w:t>е</w:t>
            </w:r>
            <w:r w:rsidRPr="009750D1">
              <w:t>ление;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ЛПНП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прямое опред</w:t>
            </w:r>
            <w:r w:rsidRPr="009750D1">
              <w:t>е</w:t>
            </w:r>
            <w:r w:rsidRPr="009750D1">
              <w:t>ление;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Мочевина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5041"/>
              </w:tabs>
              <w:ind w:left="0" w:right="-62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реакция с </w:t>
            </w:r>
            <w:proofErr w:type="spellStart"/>
            <w:r w:rsidRPr="009750D1">
              <w:t>уреазой</w:t>
            </w:r>
            <w:proofErr w:type="spellEnd"/>
            <w:r w:rsidRPr="009750D1">
              <w:t xml:space="preserve">/ </w:t>
            </w:r>
            <w:proofErr w:type="spellStart"/>
            <w:r w:rsidRPr="009750D1">
              <w:t>глутаматдегидр</w:t>
            </w:r>
            <w:r w:rsidRPr="009750D1">
              <w:t>о</w:t>
            </w:r>
            <w:r w:rsidRPr="009750D1">
              <w:t>геназой</w:t>
            </w:r>
            <w:proofErr w:type="spellEnd"/>
            <w:r w:rsidRPr="009750D1">
              <w:t xml:space="preserve">, </w:t>
            </w:r>
            <w:proofErr w:type="gramStart"/>
            <w:r w:rsidRPr="009750D1">
              <w:t>УФ-метод</w:t>
            </w:r>
            <w:proofErr w:type="gram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21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Креатинин</w:t>
            </w:r>
            <w:proofErr w:type="spellEnd"/>
            <w:r w:rsidRPr="009750D1"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реакция с </w:t>
            </w:r>
            <w:proofErr w:type="spellStart"/>
            <w:r w:rsidRPr="009750D1">
              <w:t>саркозиноксид</w:t>
            </w:r>
            <w:r w:rsidRPr="009750D1">
              <w:t>а</w:t>
            </w:r>
            <w:r w:rsidRPr="009750D1">
              <w:t>зой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lastRenderedPageBreak/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lastRenderedPageBreak/>
              <w:t>2.17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Общий белок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</w:t>
            </w:r>
            <w:proofErr w:type="spellStart"/>
            <w:r w:rsidRPr="009750D1">
              <w:t>биуретовыйм</w:t>
            </w:r>
            <w:r w:rsidRPr="009750D1">
              <w:t>е</w:t>
            </w:r>
            <w:r w:rsidRPr="009750D1">
              <w:t>тод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Альбумин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реакция с </w:t>
            </w:r>
            <w:proofErr w:type="spellStart"/>
            <w:r w:rsidRPr="009750D1">
              <w:t>бромкрезоловымз</w:t>
            </w:r>
            <w:r w:rsidRPr="009750D1">
              <w:t>е</w:t>
            </w:r>
            <w:r w:rsidRPr="009750D1">
              <w:t>леным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Кальций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реакция с </w:t>
            </w:r>
            <w:proofErr w:type="spellStart"/>
            <w:r w:rsidRPr="009750D1">
              <w:t>арсеназо</w:t>
            </w:r>
            <w:proofErr w:type="spellEnd"/>
            <w:r w:rsidRPr="009750D1">
              <w:t xml:space="preserve"> III;</w:t>
            </w:r>
          </w:p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Железо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>принцип метода – колориметрический химический анализ (</w:t>
            </w:r>
            <w:proofErr w:type="spellStart"/>
            <w:r w:rsidRPr="009750D1">
              <w:t>ферр</w:t>
            </w:r>
            <w:r w:rsidRPr="009750D1">
              <w:t>о</w:t>
            </w:r>
            <w:r w:rsidRPr="009750D1">
              <w:t>зин</w:t>
            </w:r>
            <w:proofErr w:type="spellEnd"/>
            <w:r w:rsidRPr="009750D1">
              <w:t>);</w:t>
            </w:r>
            <w:r w:rsidRPr="009750D1">
              <w:br/>
              <w:t>2.</w:t>
            </w:r>
            <w:r w:rsidRPr="009750D1">
              <w:rPr>
                <w:lang w:val="en-US"/>
              </w:rPr>
              <w:t> </w:t>
            </w:r>
            <w:r w:rsidRPr="009750D1">
              <w:t>набор должен содержать кали</w:t>
            </w:r>
            <w:r w:rsidRPr="009750D1">
              <w:t>б</w:t>
            </w:r>
            <w:r w:rsidRPr="009750D1">
              <w:t>ратор;</w:t>
            </w:r>
            <w:r w:rsidRPr="009750D1">
              <w:br/>
              <w:t>3.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4.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Ферритин</w:t>
            </w:r>
            <w:proofErr w:type="spellEnd"/>
            <w:r w:rsidRPr="009750D1"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усиленный частицами </w:t>
            </w:r>
            <w:proofErr w:type="spellStart"/>
            <w:r w:rsidRPr="009750D1">
              <w:t>иммунотурбидиметрический</w:t>
            </w:r>
            <w:proofErr w:type="spellEnd"/>
            <w:r w:rsidRPr="009750D1">
              <w:t xml:space="preserve"> метод опред</w:t>
            </w:r>
            <w:r w:rsidRPr="009750D1">
              <w:t>е</w:t>
            </w:r>
            <w:r w:rsidRPr="009750D1">
              <w:t>ления;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both"/>
            </w:pPr>
            <w:proofErr w:type="gramStart"/>
            <w:r w:rsidRPr="009750D1">
              <w:t>С-реактивный</w:t>
            </w:r>
            <w:proofErr w:type="gramEnd"/>
            <w:r w:rsidRPr="009750D1">
              <w:t xml:space="preserve"> белок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метод </w:t>
            </w:r>
            <w:proofErr w:type="spellStart"/>
            <w:r w:rsidRPr="009750D1">
              <w:t>турб</w:t>
            </w:r>
            <w:r w:rsidRPr="009750D1">
              <w:t>и</w:t>
            </w:r>
            <w:r w:rsidRPr="009750D1">
              <w:t>диметрии</w:t>
            </w:r>
            <w:proofErr w:type="spellEnd"/>
            <w:r w:rsidRPr="009750D1">
              <w:t>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>Ревмат</w:t>
            </w:r>
            <w:r w:rsidRPr="009750D1">
              <w:t>о</w:t>
            </w:r>
            <w:r w:rsidRPr="009750D1">
              <w:t xml:space="preserve">идный фактор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1.</w:t>
            </w:r>
            <w:r w:rsidRPr="009750D1">
              <w:rPr>
                <w:lang w:val="en-US"/>
              </w:rPr>
              <w:t> </w:t>
            </w:r>
            <w:r w:rsidRPr="009750D1">
              <w:t xml:space="preserve">принцип метода – </w:t>
            </w:r>
            <w:proofErr w:type="spellStart"/>
            <w:r w:rsidRPr="009750D1">
              <w:t>иммунотурбидиметрический</w:t>
            </w:r>
            <w:proofErr w:type="spellEnd"/>
            <w:r w:rsidRPr="009750D1">
              <w:t xml:space="preserve"> м</w:t>
            </w:r>
            <w:r w:rsidRPr="009750D1">
              <w:t>е</w:t>
            </w:r>
            <w:r w:rsidRPr="009750D1">
              <w:t>тод;</w:t>
            </w:r>
            <w:r w:rsidRPr="009750D1">
              <w:br/>
              <w:t>2.</w:t>
            </w:r>
            <w:r w:rsidRPr="009750D1">
              <w:rPr>
                <w:lang w:val="en-US"/>
              </w:rPr>
              <w:t> </w:t>
            </w:r>
            <w:r w:rsidRPr="009750D1">
              <w:t>набор должен содержать кали</w:t>
            </w:r>
            <w:r w:rsidRPr="009750D1">
              <w:t>б</w:t>
            </w:r>
            <w:r w:rsidRPr="009750D1">
              <w:t>ратор;</w:t>
            </w:r>
            <w:r w:rsidRPr="009750D1">
              <w:br/>
              <w:t>3.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4. после вскрытия при хранении в охлажденном состо</w:t>
            </w:r>
            <w:r w:rsidRPr="009750D1">
              <w:t>я</w:t>
            </w:r>
            <w:r w:rsidRPr="009750D1">
              <w:t>нии в анализаторе или холодильнике реагенты стабил</w:t>
            </w:r>
            <w:r w:rsidRPr="009750D1">
              <w:t>ь</w:t>
            </w:r>
            <w:r w:rsidRPr="009750D1">
              <w:t>ны в течение не менее 28 дней, а калибратор в течение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Антистрептолизин</w:t>
            </w:r>
            <w:proofErr w:type="spellEnd"/>
            <w:r w:rsidRPr="009750D1">
              <w:t xml:space="preserve"> O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ind w:right="-62"/>
            </w:pPr>
            <w:r w:rsidRPr="009750D1">
              <w:t>1. принцип метода – латекс-</w:t>
            </w:r>
            <w:proofErr w:type="spellStart"/>
            <w:r w:rsidRPr="009750D1">
              <w:t>иммунотурбидимет</w:t>
            </w:r>
            <w:proofErr w:type="spellEnd"/>
            <w:r w:rsidRPr="009750D1">
              <w:t>-</w:t>
            </w:r>
            <w:proofErr w:type="spellStart"/>
            <w:r w:rsidRPr="009750D1">
              <w:t>рический</w:t>
            </w:r>
            <w:proofErr w:type="spellEnd"/>
            <w:r w:rsidRPr="009750D1">
              <w:t xml:space="preserve"> метод;</w:t>
            </w:r>
            <w:r w:rsidRPr="009750D1">
              <w:br/>
              <w:t>2. набор должен содержать кали</w:t>
            </w:r>
            <w:r w:rsidRPr="009750D1">
              <w:t>б</w:t>
            </w:r>
            <w:r w:rsidRPr="009750D1">
              <w:t>ратор;</w:t>
            </w:r>
            <w:r w:rsidRPr="009750D1">
              <w:br/>
              <w:t>3.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4. после вскрытия при хранении в охлажденном состо</w:t>
            </w:r>
            <w:r w:rsidRPr="009750D1">
              <w:t>я</w:t>
            </w:r>
            <w:r w:rsidRPr="009750D1">
              <w:t>нии в анализаторе или холодильнике реагенты стабил</w:t>
            </w:r>
            <w:r w:rsidRPr="009750D1">
              <w:t>ь</w:t>
            </w:r>
            <w:r w:rsidRPr="009750D1">
              <w:t>ны в течение не менее 28 дней, а калибратор в течение не м</w:t>
            </w:r>
            <w:r w:rsidRPr="009750D1">
              <w:t>е</w:t>
            </w:r>
            <w:r w:rsidRPr="009750D1">
              <w:t>нее 30 дней.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Глюкоза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 xml:space="preserve">1. принцип метода – </w:t>
            </w:r>
            <w:proofErr w:type="spellStart"/>
            <w:r w:rsidRPr="009750D1">
              <w:t>глюкозооксидазно-пероксидазный</w:t>
            </w:r>
            <w:proofErr w:type="spellEnd"/>
            <w:r w:rsidRPr="009750D1">
              <w:t xml:space="preserve"> </w:t>
            </w:r>
            <w:r w:rsidRPr="009750D1">
              <w:lastRenderedPageBreak/>
              <w:t>метод (GOD-POD);</w:t>
            </w:r>
            <w:r w:rsidRPr="009750D1">
              <w:br/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28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lastRenderedPageBreak/>
              <w:t>2.26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Микроальбум</w:t>
            </w:r>
            <w:r w:rsidRPr="009750D1">
              <w:t>и</w:t>
            </w:r>
            <w:r w:rsidRPr="009750D1">
              <w:t>н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1. принцип метода – </w:t>
            </w:r>
            <w:proofErr w:type="spellStart"/>
            <w:r w:rsidRPr="009750D1">
              <w:t>иммунотурбидиметрический</w:t>
            </w:r>
            <w:proofErr w:type="spellEnd"/>
            <w:r w:rsidRPr="009750D1">
              <w:t xml:space="preserve"> м</w:t>
            </w:r>
            <w:r w:rsidRPr="009750D1">
              <w:t>е</w:t>
            </w:r>
            <w:r w:rsidRPr="009750D1">
              <w:t>тод;</w:t>
            </w:r>
          </w:p>
          <w:p w:rsidR="00A52AD0" w:rsidRPr="009750D1" w:rsidRDefault="00A52AD0" w:rsidP="00D96C3E">
            <w:pPr>
              <w:pStyle w:val="ListParagraph"/>
              <w:tabs>
                <w:tab w:val="left" w:pos="318"/>
              </w:tabs>
              <w:ind w:left="0"/>
              <w:outlineLvl w:val="0"/>
            </w:pPr>
            <w:r w:rsidRPr="009750D1">
              <w:t>2. реагент готовый к использов</w:t>
            </w:r>
            <w:r w:rsidRPr="009750D1">
              <w:t>а</w:t>
            </w:r>
            <w:r w:rsidRPr="009750D1">
              <w:t>нию;</w:t>
            </w:r>
          </w:p>
          <w:p w:rsidR="00A52AD0" w:rsidRPr="009750D1" w:rsidRDefault="00A52AD0" w:rsidP="00D96C3E">
            <w:r w:rsidRPr="009750D1">
              <w:t>3. после вскрытия флакона реагент остается стабильным в теч</w:t>
            </w:r>
            <w:r w:rsidRPr="009750D1">
              <w:t>е</w:t>
            </w:r>
            <w:r w:rsidRPr="009750D1">
              <w:t>ние не менее 30 дней, если хранится в холодильнике или в охлаждаемом отсеке анализ</w:t>
            </w:r>
            <w:r w:rsidRPr="009750D1">
              <w:t>а</w:t>
            </w:r>
            <w:r w:rsidRPr="009750D1">
              <w:t>тора.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roofErr w:type="spellStart"/>
            <w:r w:rsidRPr="009750D1">
              <w:t>Мультикалибратор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ind w:right="-62"/>
            </w:pPr>
            <w:r w:rsidRPr="009750D1">
              <w:rPr>
                <w:bCs/>
              </w:rPr>
              <w:t>1.</w:t>
            </w:r>
            <w:r w:rsidRPr="009750D1">
              <w:t xml:space="preserve"> Аттестован по </w:t>
            </w:r>
            <w:proofErr w:type="spellStart"/>
            <w:r w:rsidRPr="009750D1">
              <w:t>аналитам</w:t>
            </w:r>
            <w:proofErr w:type="spellEnd"/>
            <w:r w:rsidRPr="009750D1">
              <w:t>: АСТ, АЛТ, билирубин общий, билир</w:t>
            </w:r>
            <w:r w:rsidRPr="009750D1">
              <w:t>у</w:t>
            </w:r>
            <w:r w:rsidRPr="009750D1">
              <w:t xml:space="preserve">бин прямой, общий белок, ЛДГ, мочевина, мочевая кислота, </w:t>
            </w:r>
            <w:proofErr w:type="spellStart"/>
            <w:r w:rsidRPr="009750D1">
              <w:t>креатинкиназа</w:t>
            </w:r>
            <w:proofErr w:type="spellEnd"/>
            <w:r w:rsidRPr="009750D1">
              <w:t xml:space="preserve">, глюкоза, </w:t>
            </w:r>
            <w:proofErr w:type="gramStart"/>
            <w:r w:rsidRPr="009750D1">
              <w:t>α-</w:t>
            </w:r>
            <w:proofErr w:type="gramEnd"/>
            <w:r w:rsidRPr="009750D1">
              <w:t>амилаза, магний, фосфор, кальций, щелочная фо</w:t>
            </w:r>
            <w:r w:rsidRPr="009750D1">
              <w:t>с</w:t>
            </w:r>
            <w:r w:rsidRPr="009750D1">
              <w:t xml:space="preserve">фатаза, общий холестерин, </w:t>
            </w:r>
            <w:proofErr w:type="spellStart"/>
            <w:r w:rsidRPr="009750D1">
              <w:t>креатинин</w:t>
            </w:r>
            <w:proofErr w:type="spellEnd"/>
            <w:r w:rsidRPr="009750D1">
              <w:t>, альбумин, ГГТП, триглицериды (допу</w:t>
            </w:r>
            <w:r w:rsidRPr="009750D1">
              <w:t>с</w:t>
            </w:r>
            <w:r w:rsidRPr="009750D1">
              <w:t xml:space="preserve">тимо наличие и других </w:t>
            </w:r>
            <w:proofErr w:type="spellStart"/>
            <w:r w:rsidRPr="009750D1">
              <w:t>ан</w:t>
            </w:r>
            <w:r w:rsidRPr="009750D1">
              <w:t>а</w:t>
            </w:r>
            <w:r w:rsidRPr="009750D1">
              <w:t>литов</w:t>
            </w:r>
            <w:proofErr w:type="spellEnd"/>
            <w:r w:rsidRPr="009750D1">
              <w:t>).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Калибратор </w:t>
            </w:r>
            <w:proofErr w:type="spellStart"/>
            <w:r w:rsidRPr="009750D1">
              <w:t>креатинкин</w:t>
            </w:r>
            <w:r w:rsidRPr="009750D1">
              <w:t>а</w:t>
            </w:r>
            <w:r w:rsidRPr="009750D1">
              <w:t>зы</w:t>
            </w:r>
            <w:proofErr w:type="spellEnd"/>
            <w:r w:rsidRPr="009750D1">
              <w:t>-МВ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1. Аттестован по параметру: </w:t>
            </w:r>
            <w:proofErr w:type="spellStart"/>
            <w:r w:rsidRPr="009750D1">
              <w:t>кре</w:t>
            </w:r>
            <w:r w:rsidRPr="009750D1">
              <w:t>а</w:t>
            </w:r>
            <w:r w:rsidRPr="009750D1">
              <w:t>тинкиназа</w:t>
            </w:r>
            <w:proofErr w:type="spellEnd"/>
            <w:r w:rsidRPr="009750D1">
              <w:t>-</w:t>
            </w:r>
            <w:proofErr w:type="gramStart"/>
            <w:r w:rsidRPr="009750D1">
              <w:t>MB</w:t>
            </w:r>
            <w:proofErr w:type="gramEnd"/>
            <w:r w:rsidRPr="009750D1">
              <w:t>.</w:t>
            </w:r>
            <w:r w:rsidRPr="009750D1">
              <w:br/>
              <w:t xml:space="preserve">2. Предлагаемый калибратор должен быть совместим с предлагаемым реагентом: </w:t>
            </w:r>
            <w:proofErr w:type="spellStart"/>
            <w:r w:rsidRPr="009750D1">
              <w:t>креатинк</w:t>
            </w:r>
            <w:r w:rsidRPr="009750D1">
              <w:t>и</w:t>
            </w:r>
            <w:r w:rsidRPr="009750D1">
              <w:t>назы</w:t>
            </w:r>
            <w:proofErr w:type="spellEnd"/>
            <w:r w:rsidRPr="009750D1">
              <w:t>-МВ.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Калибратор для специфических бе</w:t>
            </w:r>
            <w:r w:rsidRPr="009750D1">
              <w:t>л</w:t>
            </w:r>
            <w:r w:rsidRPr="009750D1">
              <w:t>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1. </w:t>
            </w:r>
            <w:proofErr w:type="gramStart"/>
            <w:r w:rsidRPr="009750D1">
              <w:t>Аттестован</w:t>
            </w:r>
            <w:proofErr w:type="gramEnd"/>
            <w:r w:rsidRPr="009750D1">
              <w:t xml:space="preserve"> по параметрам: СРБ (допустимо наличие других </w:t>
            </w:r>
            <w:proofErr w:type="spellStart"/>
            <w:r w:rsidRPr="009750D1">
              <w:t>аналитов</w:t>
            </w:r>
            <w:proofErr w:type="spellEnd"/>
            <w:r w:rsidRPr="009750D1">
              <w:t>);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 xml:space="preserve">Калибратор </w:t>
            </w:r>
            <w:proofErr w:type="spellStart"/>
            <w:r w:rsidRPr="009750D1">
              <w:t>ферр</w:t>
            </w:r>
            <w:r w:rsidRPr="009750D1">
              <w:t>и</w:t>
            </w:r>
            <w:r w:rsidRPr="009750D1">
              <w:t>тина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1. </w:t>
            </w:r>
            <w:proofErr w:type="gramStart"/>
            <w:r w:rsidRPr="009750D1">
              <w:t>Аттестован</w:t>
            </w:r>
            <w:proofErr w:type="gramEnd"/>
            <w:r w:rsidRPr="009750D1">
              <w:t xml:space="preserve"> по параметру: </w:t>
            </w:r>
            <w:proofErr w:type="spellStart"/>
            <w:r w:rsidRPr="009750D1">
              <w:t>ферр</w:t>
            </w:r>
            <w:r w:rsidRPr="009750D1">
              <w:t>и</w:t>
            </w:r>
            <w:r w:rsidRPr="009750D1">
              <w:t>тин</w:t>
            </w:r>
            <w:proofErr w:type="spellEnd"/>
            <w:r w:rsidRPr="009750D1">
              <w:t>.</w:t>
            </w:r>
          </w:p>
          <w:p w:rsidR="00A52AD0" w:rsidRPr="009750D1" w:rsidRDefault="00A52AD0" w:rsidP="00D96C3E">
            <w:r w:rsidRPr="009750D1">
              <w:t xml:space="preserve">2. Предлагаемый калибратор должен быть совместим с предлагаемым реагентом: </w:t>
            </w:r>
            <w:proofErr w:type="spellStart"/>
            <w:r w:rsidRPr="009750D1">
              <w:t>фе</w:t>
            </w:r>
            <w:r w:rsidRPr="009750D1">
              <w:t>р</w:t>
            </w:r>
            <w:r w:rsidRPr="009750D1">
              <w:t>ритин</w:t>
            </w:r>
            <w:proofErr w:type="spellEnd"/>
            <w:r w:rsidRPr="009750D1">
              <w:t>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Калибратор лип</w:t>
            </w:r>
            <w:r w:rsidRPr="009750D1">
              <w:t>и</w:t>
            </w:r>
            <w:r w:rsidRPr="009750D1">
              <w:t>дов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r w:rsidRPr="009750D1">
              <w:t>1. Аттестован по параметру: холестерин ЛПВП/ холест</w:t>
            </w:r>
            <w:r w:rsidRPr="009750D1">
              <w:t>е</w:t>
            </w:r>
            <w:r w:rsidRPr="009750D1">
              <w:t>рин ЛПНП.</w:t>
            </w:r>
            <w:r w:rsidRPr="009750D1">
              <w:br/>
              <w:t>2. Предлагаемый калибратор должен быть совместим с предлагаем</w:t>
            </w:r>
            <w:r w:rsidRPr="009750D1">
              <w:t>ы</w:t>
            </w:r>
            <w:r w:rsidRPr="009750D1">
              <w:t>ми реагентами: ЛПВП, ЛПНП.</w:t>
            </w:r>
          </w:p>
        </w:tc>
      </w:tr>
      <w:tr w:rsidR="00A52AD0" w:rsidRPr="009750D1" w:rsidTr="00D96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both"/>
            </w:pPr>
            <w:r w:rsidRPr="009750D1">
              <w:t xml:space="preserve">Определение белка в моче и СМЖ методом ПГК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D0" w:rsidRPr="009750D1" w:rsidRDefault="00A52AD0" w:rsidP="00D96C3E">
            <w:pPr>
              <w:jc w:val="both"/>
              <w:rPr>
                <w:rFonts w:eastAsia="SimSun"/>
              </w:rPr>
            </w:pPr>
            <w:r w:rsidRPr="009750D1">
              <w:rPr>
                <w:rFonts w:eastAsia="SimSun"/>
              </w:rPr>
              <w:t xml:space="preserve">1. принцип метода – колориметрический с </w:t>
            </w:r>
            <w:proofErr w:type="spellStart"/>
            <w:r w:rsidRPr="009750D1">
              <w:rPr>
                <w:rFonts w:eastAsia="SimSun"/>
              </w:rPr>
              <w:t>пирогаллол</w:t>
            </w:r>
            <w:r w:rsidRPr="009750D1">
              <w:rPr>
                <w:rFonts w:eastAsia="SimSun"/>
              </w:rPr>
              <w:t>о</w:t>
            </w:r>
            <w:r w:rsidRPr="009750D1">
              <w:rPr>
                <w:rFonts w:eastAsia="SimSun"/>
              </w:rPr>
              <w:t>вым</w:t>
            </w:r>
            <w:proofErr w:type="spellEnd"/>
            <w:r w:rsidRPr="009750D1">
              <w:rPr>
                <w:rFonts w:eastAsia="SimSun"/>
              </w:rPr>
              <w:t xml:space="preserve"> красным;</w:t>
            </w:r>
          </w:p>
          <w:p w:rsidR="00A52AD0" w:rsidRPr="009750D1" w:rsidRDefault="00A52AD0" w:rsidP="00D96C3E">
            <w:pPr>
              <w:jc w:val="both"/>
              <w:rPr>
                <w:rFonts w:eastAsia="SimSun"/>
              </w:rPr>
            </w:pPr>
            <w:r w:rsidRPr="009750D1">
              <w:rPr>
                <w:rFonts w:eastAsia="SimSun"/>
              </w:rPr>
              <w:t>2. жидкие, готовые к применению реагенты;</w:t>
            </w:r>
          </w:p>
          <w:p w:rsidR="00A52AD0" w:rsidRPr="009750D1" w:rsidRDefault="00A52AD0" w:rsidP="00D96C3E">
            <w:pPr>
              <w:jc w:val="both"/>
              <w:rPr>
                <w:bCs/>
              </w:rPr>
            </w:pPr>
            <w:r w:rsidRPr="009750D1">
              <w:rPr>
                <w:rFonts w:eastAsia="SimSun"/>
              </w:rPr>
              <w:t>3. в состав набора должен входить калибратор и ко</w:t>
            </w:r>
            <w:r w:rsidRPr="009750D1">
              <w:rPr>
                <w:rFonts w:eastAsia="SimSun"/>
              </w:rPr>
              <w:t>н</w:t>
            </w:r>
            <w:r w:rsidRPr="009750D1">
              <w:rPr>
                <w:rFonts w:eastAsia="SimSun"/>
              </w:rPr>
              <w:t>трольный материал (либо предоставлен отдельно в объеме, необходимом для заявле</w:t>
            </w:r>
            <w:r w:rsidRPr="009750D1">
              <w:rPr>
                <w:rFonts w:eastAsia="SimSun"/>
              </w:rPr>
              <w:t>н</w:t>
            </w:r>
            <w:r w:rsidRPr="009750D1">
              <w:rPr>
                <w:rFonts w:eastAsia="SimSun"/>
              </w:rPr>
              <w:t>ного количества тестов).</w:t>
            </w:r>
          </w:p>
        </w:tc>
      </w:tr>
    </w:tbl>
    <w:p w:rsidR="00A52AD0" w:rsidRPr="009750D1" w:rsidRDefault="00A52AD0" w:rsidP="00A52AD0">
      <w:pPr>
        <w:jc w:val="both"/>
        <w:rPr>
          <w:b/>
          <w:spacing w:val="-5"/>
        </w:rPr>
      </w:pPr>
      <w:r w:rsidRPr="009750D1">
        <w:t xml:space="preserve">2.33 Реагенты должны быть совместимы с аналитической лабораторно-диагностической системой производства </w:t>
      </w:r>
      <w:proofErr w:type="spellStart"/>
      <w:r w:rsidRPr="009750D1">
        <w:rPr>
          <w:b/>
          <w:spacing w:val="-5"/>
          <w:lang w:val="en-US"/>
        </w:rPr>
        <w:t>Mindray</w:t>
      </w:r>
      <w:proofErr w:type="spellEnd"/>
      <w:r w:rsidRPr="009750D1">
        <w:rPr>
          <w:b/>
          <w:spacing w:val="-5"/>
        </w:rPr>
        <w:t xml:space="preserve"> </w:t>
      </w:r>
      <w:r w:rsidRPr="009750D1">
        <w:rPr>
          <w:spacing w:val="-5"/>
        </w:rPr>
        <w:t>для анализат</w:t>
      </w:r>
      <w:r w:rsidRPr="009750D1">
        <w:rPr>
          <w:spacing w:val="-5"/>
        </w:rPr>
        <w:t>о</w:t>
      </w:r>
      <w:r w:rsidRPr="009750D1">
        <w:rPr>
          <w:spacing w:val="-5"/>
        </w:rPr>
        <w:t>ра</w:t>
      </w:r>
      <w:r w:rsidRPr="009750D1">
        <w:rPr>
          <w:b/>
          <w:spacing w:val="-5"/>
        </w:rPr>
        <w:t xml:space="preserve"> </w:t>
      </w:r>
    </w:p>
    <w:p w:rsidR="00A52AD0" w:rsidRPr="009750D1" w:rsidRDefault="00A52AD0" w:rsidP="00A52AD0">
      <w:pPr>
        <w:jc w:val="both"/>
      </w:pPr>
      <w:r w:rsidRPr="009750D1">
        <w:rPr>
          <w:b/>
        </w:rPr>
        <w:t>BS-240Pro</w:t>
      </w:r>
      <w:r w:rsidRPr="009750D1">
        <w:rPr>
          <w:b/>
          <w:bCs/>
        </w:rPr>
        <w:t>;</w:t>
      </w:r>
    </w:p>
    <w:p w:rsidR="00A52AD0" w:rsidRPr="009750D1" w:rsidRDefault="00A52AD0" w:rsidP="00A52AD0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2.34 Реагенты должны быть предусмотрены технической и/или эксплуатационной документ</w:t>
      </w:r>
      <w:r w:rsidRPr="009750D1">
        <w:t>а</w:t>
      </w:r>
      <w:r w:rsidRPr="009750D1">
        <w:t xml:space="preserve">цией к оборудованию; 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 xml:space="preserve">2.35 Инструкция по применению на русском </w:t>
      </w:r>
      <w:proofErr w:type="spellStart"/>
      <w:r w:rsidRPr="009750D1">
        <w:t>языкеа</w:t>
      </w:r>
      <w:proofErr w:type="spellEnd"/>
      <w:r w:rsidRPr="009750D1">
        <w:t>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2.36 Реагенты должны быть расфасованы по флаконам, пригодным для прямой установки на борт анализатора BS-240Pro без необходимости пер</w:t>
      </w:r>
      <w:r w:rsidRPr="009750D1">
        <w:t>е</w:t>
      </w:r>
      <w:r w:rsidRPr="009750D1">
        <w:t>ливания в другие емкости, разведения и прочих манипуляций;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 xml:space="preserve">2.37 Флаконы с реагентами должны содержать </w:t>
      </w:r>
      <w:proofErr w:type="gramStart"/>
      <w:r w:rsidRPr="009750D1">
        <w:t>штрих-коды</w:t>
      </w:r>
      <w:proofErr w:type="gramEnd"/>
      <w:r w:rsidRPr="009750D1">
        <w:t xml:space="preserve">, обеспечивающие совместимость с программой управления анализатора и функцию </w:t>
      </w:r>
      <w:proofErr w:type="spellStart"/>
      <w:r w:rsidRPr="009750D1">
        <w:t>а</w:t>
      </w:r>
      <w:r w:rsidRPr="009750D1">
        <w:t>в</w:t>
      </w:r>
      <w:r w:rsidRPr="009750D1">
        <w:t>топозиционирования</w:t>
      </w:r>
      <w:proofErr w:type="spellEnd"/>
      <w:r w:rsidRPr="009750D1">
        <w:t>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2.38</w:t>
      </w:r>
      <w:proofErr w:type="gramStart"/>
      <w:r w:rsidRPr="009750D1">
        <w:t xml:space="preserve"> В</w:t>
      </w:r>
      <w:proofErr w:type="gramEnd"/>
      <w:r w:rsidRPr="009750D1">
        <w:t xml:space="preserve"> случае предложения реагентов, не предусмотренных технической и/или эксплуатацио</w:t>
      </w:r>
      <w:r w:rsidRPr="009750D1">
        <w:t>н</w:t>
      </w:r>
      <w:r w:rsidRPr="009750D1">
        <w:t>ной документацией к оборудованию, Поставщик должен предоставить: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2.38.1 параметры программирования оборудования для предлагаемых ре</w:t>
      </w:r>
      <w:r w:rsidRPr="009750D1">
        <w:t>а</w:t>
      </w:r>
      <w:r w:rsidRPr="009750D1">
        <w:t>гентов к указанной модели оборудования – предоставляются в случае отсутствия необходимой информации в и</w:t>
      </w:r>
      <w:r w:rsidRPr="009750D1">
        <w:t>н</w:t>
      </w:r>
      <w:r w:rsidRPr="009750D1">
        <w:t>струкции по применению реагентов и при необходимости программирования указанной модели оборуд</w:t>
      </w:r>
      <w:r w:rsidRPr="009750D1">
        <w:t>о</w:t>
      </w:r>
      <w:r w:rsidRPr="009750D1">
        <w:t>вания;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lastRenderedPageBreak/>
        <w:t>2.38.2 аналитические характеристики для предлагаемых реагентов, полученные при совместном использовании ре</w:t>
      </w:r>
      <w:r w:rsidRPr="009750D1">
        <w:t>а</w:t>
      </w:r>
      <w:r w:rsidRPr="009750D1">
        <w:t>гентов с указанной моделью оборудования;</w:t>
      </w:r>
    </w:p>
    <w:p w:rsidR="00A52AD0" w:rsidRPr="009750D1" w:rsidRDefault="00A52AD0" w:rsidP="00A52AD0">
      <w:pPr>
        <w:autoSpaceDE w:val="0"/>
        <w:autoSpaceDN w:val="0"/>
        <w:adjustRightInd w:val="0"/>
        <w:jc w:val="both"/>
      </w:pPr>
      <w:r w:rsidRPr="009750D1">
        <w:t>2.38.3. гарантийное письмо об оказании Заказчику квалифицированной методической и технической помощи для адекватного функциониров</w:t>
      </w:r>
      <w:r w:rsidRPr="009750D1">
        <w:t>а</w:t>
      </w:r>
      <w:r w:rsidRPr="009750D1">
        <w:t>ния аналитической лабораторно-диагностической системы при использовании пре</w:t>
      </w:r>
      <w:r w:rsidRPr="009750D1">
        <w:t>д</w:t>
      </w:r>
      <w:r w:rsidRPr="009750D1">
        <w:t>ложенных реагентов.</w:t>
      </w:r>
    </w:p>
    <w:p w:rsidR="00A52AD0" w:rsidRPr="009750D1" w:rsidRDefault="00A52AD0" w:rsidP="00A52AD0">
      <w:pPr>
        <w:autoSpaceDE w:val="0"/>
        <w:autoSpaceDN w:val="0"/>
        <w:adjustRightInd w:val="0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A52AD0" w:rsidRPr="009750D1" w:rsidRDefault="00A52AD0" w:rsidP="00A52AD0">
      <w:pPr>
        <w:jc w:val="both"/>
        <w:rPr>
          <w:bCs/>
        </w:rPr>
      </w:pPr>
      <w:r w:rsidRPr="009750D1">
        <w:rPr>
          <w:bCs/>
        </w:rPr>
        <w:t>3.1 срок годности с момента поставки - не менее 60% от срока годности, установленного прои</w:t>
      </w:r>
      <w:r w:rsidRPr="009750D1">
        <w:rPr>
          <w:bCs/>
        </w:rPr>
        <w:t>з</w:t>
      </w:r>
      <w:r w:rsidRPr="009750D1">
        <w:rPr>
          <w:bCs/>
        </w:rPr>
        <w:t>водителем.</w:t>
      </w:r>
    </w:p>
    <w:p w:rsidR="00A52AD0" w:rsidRPr="009750D1" w:rsidRDefault="00A52AD0" w:rsidP="00A52AD0">
      <w:pPr>
        <w:jc w:val="both"/>
        <w:rPr>
          <w:bCs/>
        </w:rPr>
      </w:pPr>
    </w:p>
    <w:p w:rsidR="00A52AD0" w:rsidRPr="009750D1" w:rsidRDefault="00A52AD0" w:rsidP="00A52AD0">
      <w:pPr>
        <w:jc w:val="both"/>
        <w:rPr>
          <w:b/>
        </w:rPr>
      </w:pPr>
      <w:r w:rsidRPr="009750D1">
        <w:rPr>
          <w:b/>
        </w:rPr>
        <w:t xml:space="preserve">Лот№ 359 Контрольные материалы для биохимического анализатора «BS-240Pro», </w:t>
      </w:r>
      <w:proofErr w:type="spellStart"/>
      <w:r w:rsidRPr="009750D1">
        <w:rPr>
          <w:b/>
        </w:rPr>
        <w:t>Mindray</w:t>
      </w:r>
      <w:proofErr w:type="spellEnd"/>
    </w:p>
    <w:p w:rsidR="00A52AD0" w:rsidRPr="009750D1" w:rsidRDefault="00A52AD0" w:rsidP="00A52AD0">
      <w:pPr>
        <w:tabs>
          <w:tab w:val="left" w:pos="5670"/>
        </w:tabs>
        <w:autoSpaceDE w:val="0"/>
        <w:autoSpaceDN w:val="0"/>
        <w:adjustRightInd w:val="0"/>
        <w:jc w:val="both"/>
      </w:pPr>
      <w:r w:rsidRPr="009750D1">
        <w:t>1.Состав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783"/>
        <w:gridCol w:w="1839"/>
        <w:gridCol w:w="1699"/>
      </w:tblGrid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№</w:t>
            </w:r>
            <w:r w:rsidRPr="009750D1">
              <w:br/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5812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1843" w:type="dxa"/>
            <w:shd w:val="clear" w:color="auto" w:fill="auto"/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Единицы изм</w:t>
            </w:r>
            <w:r w:rsidRPr="009750D1">
              <w:t>е</w:t>
            </w:r>
            <w:r w:rsidRPr="009750D1">
              <w:t>рения</w:t>
            </w:r>
          </w:p>
        </w:tc>
        <w:tc>
          <w:tcPr>
            <w:tcW w:w="1701" w:type="dxa"/>
            <w:shd w:val="clear" w:color="auto" w:fill="auto"/>
          </w:tcPr>
          <w:p w:rsidR="00A52AD0" w:rsidRPr="009750D1" w:rsidRDefault="00A52AD0" w:rsidP="00D96C3E">
            <w:pPr>
              <w:autoSpaceDE w:val="0"/>
              <w:autoSpaceDN w:val="0"/>
              <w:adjustRightInd w:val="0"/>
              <w:jc w:val="center"/>
            </w:pPr>
            <w:r w:rsidRPr="009750D1">
              <w:t>Колич</w:t>
            </w:r>
            <w:r w:rsidRPr="009750D1">
              <w:t>е</w:t>
            </w:r>
            <w:r w:rsidRPr="009750D1">
              <w:t>ство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1</w:t>
            </w:r>
          </w:p>
        </w:tc>
        <w:tc>
          <w:tcPr>
            <w:tcW w:w="5812" w:type="dxa"/>
            <w:shd w:val="clear" w:color="auto" w:fill="auto"/>
          </w:tcPr>
          <w:p w:rsidR="00A52AD0" w:rsidRPr="009750D1" w:rsidRDefault="00A52AD0" w:rsidP="00D96C3E">
            <w:r w:rsidRPr="009750D1">
              <w:t>Контрольный материал на основе человеческой сыв</w:t>
            </w:r>
            <w:r w:rsidRPr="009750D1">
              <w:t>о</w:t>
            </w:r>
            <w:r w:rsidRPr="009750D1">
              <w:t>ротки крови для биохимических исследований, нормальный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1843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630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</w:t>
            </w:r>
          </w:p>
        </w:tc>
        <w:tc>
          <w:tcPr>
            <w:tcW w:w="5812" w:type="dxa"/>
            <w:shd w:val="clear" w:color="auto" w:fill="auto"/>
          </w:tcPr>
          <w:p w:rsidR="00A52AD0" w:rsidRPr="009750D1" w:rsidRDefault="00A52AD0" w:rsidP="00D96C3E">
            <w:r w:rsidRPr="009750D1">
              <w:t>Контрольный материал на основе человеческой сыв</w:t>
            </w:r>
            <w:r w:rsidRPr="009750D1">
              <w:t>о</w:t>
            </w:r>
            <w:r w:rsidRPr="009750D1">
              <w:t>ротки крови для биохимических исследований, патологич</w:t>
            </w:r>
            <w:r w:rsidRPr="009750D1">
              <w:t>е</w:t>
            </w:r>
            <w:r w:rsidRPr="009750D1">
              <w:t xml:space="preserve">ский уровень </w:t>
            </w:r>
          </w:p>
        </w:tc>
        <w:tc>
          <w:tcPr>
            <w:tcW w:w="1843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630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3</w:t>
            </w:r>
          </w:p>
        </w:tc>
        <w:tc>
          <w:tcPr>
            <w:tcW w:w="5812" w:type="dxa"/>
            <w:shd w:val="clear" w:color="auto" w:fill="auto"/>
          </w:tcPr>
          <w:p w:rsidR="00A52AD0" w:rsidRPr="009750D1" w:rsidRDefault="00A52AD0" w:rsidP="00D96C3E">
            <w:r w:rsidRPr="009750D1">
              <w:t>Тройной контроль ASO/CRP/RF, нормальный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1843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123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4</w:t>
            </w:r>
          </w:p>
        </w:tc>
        <w:tc>
          <w:tcPr>
            <w:tcW w:w="5812" w:type="dxa"/>
            <w:shd w:val="clear" w:color="auto" w:fill="auto"/>
          </w:tcPr>
          <w:p w:rsidR="00A52AD0" w:rsidRPr="009750D1" w:rsidRDefault="00A52AD0" w:rsidP="00D96C3E">
            <w:r w:rsidRPr="009750D1">
              <w:t>Тройной контроль ASO/CRP/RF, патологический уровень</w:t>
            </w:r>
          </w:p>
        </w:tc>
        <w:tc>
          <w:tcPr>
            <w:tcW w:w="1843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мл</w:t>
            </w:r>
          </w:p>
        </w:tc>
        <w:tc>
          <w:tcPr>
            <w:tcW w:w="1701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123</w:t>
            </w:r>
          </w:p>
        </w:tc>
      </w:tr>
    </w:tbl>
    <w:p w:rsidR="00A52AD0" w:rsidRPr="009750D1" w:rsidRDefault="00A52AD0" w:rsidP="00A52AD0">
      <w:pPr>
        <w:jc w:val="both"/>
      </w:pPr>
      <w:r w:rsidRPr="009750D1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92"/>
        <w:gridCol w:w="5929"/>
      </w:tblGrid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№</w:t>
            </w:r>
            <w:r w:rsidRPr="009750D1">
              <w:br/>
            </w:r>
            <w:proofErr w:type="gramStart"/>
            <w:r w:rsidRPr="009750D1">
              <w:t>п</w:t>
            </w:r>
            <w:proofErr w:type="gramEnd"/>
            <w:r w:rsidRPr="009750D1">
              <w:t>/п</w:t>
            </w:r>
          </w:p>
        </w:tc>
        <w:tc>
          <w:tcPr>
            <w:tcW w:w="3402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Наименование</w:t>
            </w:r>
          </w:p>
        </w:tc>
        <w:tc>
          <w:tcPr>
            <w:tcW w:w="5954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Показатели (характеристики)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2.1</w:t>
            </w:r>
          </w:p>
        </w:tc>
        <w:tc>
          <w:tcPr>
            <w:tcW w:w="3402" w:type="dxa"/>
            <w:shd w:val="clear" w:color="auto" w:fill="auto"/>
          </w:tcPr>
          <w:p w:rsidR="00A52AD0" w:rsidRPr="009750D1" w:rsidRDefault="00A52AD0" w:rsidP="00D96C3E">
            <w:r w:rsidRPr="009750D1">
              <w:t>Контрольный материал на основе человеческой сыворо</w:t>
            </w:r>
            <w:r w:rsidRPr="009750D1">
              <w:t>т</w:t>
            </w:r>
            <w:r w:rsidRPr="009750D1">
              <w:t>ки крови для биохимических и</w:t>
            </w:r>
            <w:r w:rsidRPr="009750D1">
              <w:t>с</w:t>
            </w:r>
            <w:r w:rsidRPr="009750D1">
              <w:t>следований, нормальный ур</w:t>
            </w:r>
            <w:r w:rsidRPr="009750D1">
              <w:t>о</w:t>
            </w:r>
            <w:r w:rsidRPr="009750D1">
              <w:t>вень</w:t>
            </w:r>
          </w:p>
        </w:tc>
        <w:tc>
          <w:tcPr>
            <w:tcW w:w="5954" w:type="dxa"/>
            <w:shd w:val="clear" w:color="auto" w:fill="auto"/>
          </w:tcPr>
          <w:p w:rsidR="00A52AD0" w:rsidRPr="009750D1" w:rsidRDefault="00A52AD0" w:rsidP="00D96C3E">
            <w:r w:rsidRPr="009750D1">
              <w:t xml:space="preserve">1. Аттестован по </w:t>
            </w:r>
            <w:proofErr w:type="spellStart"/>
            <w:r w:rsidRPr="009750D1">
              <w:t>аналитам</w:t>
            </w:r>
            <w:proofErr w:type="spellEnd"/>
            <w:r w:rsidRPr="009750D1">
              <w:t>: АСТ, АЛТ, билирубин общий, билир</w:t>
            </w:r>
            <w:r w:rsidRPr="009750D1">
              <w:t>у</w:t>
            </w:r>
            <w:r w:rsidRPr="009750D1">
              <w:t xml:space="preserve">бин прямой, общий белок, ЛДГ, мочевина, мочевая кислота, </w:t>
            </w:r>
            <w:proofErr w:type="spellStart"/>
            <w:r w:rsidRPr="009750D1">
              <w:t>креатинкин</w:t>
            </w:r>
            <w:r w:rsidRPr="009750D1">
              <w:t>а</w:t>
            </w:r>
            <w:r w:rsidRPr="009750D1">
              <w:t>за</w:t>
            </w:r>
            <w:proofErr w:type="spellEnd"/>
            <w:r w:rsidRPr="009750D1">
              <w:t xml:space="preserve">, глюкоза, </w:t>
            </w:r>
            <w:proofErr w:type="gramStart"/>
            <w:r w:rsidRPr="009750D1">
              <w:t>α-</w:t>
            </w:r>
            <w:proofErr w:type="gramEnd"/>
            <w:r w:rsidRPr="009750D1">
              <w:t>амилаза, магний, фосфор, кальций, железо, щело</w:t>
            </w:r>
            <w:r w:rsidRPr="009750D1">
              <w:t>ч</w:t>
            </w:r>
            <w:r w:rsidRPr="009750D1">
              <w:t xml:space="preserve">ная фосфатаза, общий холестерин, ЛПВП, ЛПНП, СРБ,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креатинкиназа</w:t>
            </w:r>
            <w:proofErr w:type="spellEnd"/>
            <w:r w:rsidRPr="009750D1">
              <w:t>-МВ, альбумин, ГГТП, триглицериды, калий, натрий, хл</w:t>
            </w:r>
            <w:r w:rsidRPr="009750D1">
              <w:t>о</w:t>
            </w:r>
            <w:r w:rsidRPr="009750D1">
              <w:t xml:space="preserve">риды, АСО, </w:t>
            </w:r>
            <w:proofErr w:type="spellStart"/>
            <w:r w:rsidRPr="009750D1">
              <w:t>ферритин</w:t>
            </w:r>
            <w:proofErr w:type="spellEnd"/>
            <w:r w:rsidRPr="009750D1">
              <w:t xml:space="preserve"> (допустимо наличие и других </w:t>
            </w:r>
            <w:proofErr w:type="spellStart"/>
            <w:r w:rsidRPr="009750D1">
              <w:t>ан</w:t>
            </w:r>
            <w:r w:rsidRPr="009750D1">
              <w:t>а</w:t>
            </w:r>
            <w:r w:rsidRPr="009750D1">
              <w:t>литов</w:t>
            </w:r>
            <w:proofErr w:type="spellEnd"/>
            <w:r w:rsidRPr="009750D1">
              <w:t>).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2.2</w:t>
            </w:r>
          </w:p>
        </w:tc>
        <w:tc>
          <w:tcPr>
            <w:tcW w:w="3402" w:type="dxa"/>
            <w:shd w:val="clear" w:color="auto" w:fill="auto"/>
          </w:tcPr>
          <w:p w:rsidR="00A52AD0" w:rsidRPr="009750D1" w:rsidRDefault="00A52AD0" w:rsidP="00D96C3E">
            <w:r w:rsidRPr="009750D1">
              <w:t>Контрольный материал на основе человеческой сыворо</w:t>
            </w:r>
            <w:r w:rsidRPr="009750D1">
              <w:t>т</w:t>
            </w:r>
            <w:r w:rsidRPr="009750D1">
              <w:t>ки крови для биохимических и</w:t>
            </w:r>
            <w:r w:rsidRPr="009750D1">
              <w:t>с</w:t>
            </w:r>
            <w:r w:rsidRPr="009750D1">
              <w:t>следований, патологич</w:t>
            </w:r>
            <w:r w:rsidRPr="009750D1">
              <w:t>е</w:t>
            </w:r>
            <w:r w:rsidRPr="009750D1">
              <w:t xml:space="preserve">ский уровень </w:t>
            </w:r>
          </w:p>
        </w:tc>
        <w:tc>
          <w:tcPr>
            <w:tcW w:w="5954" w:type="dxa"/>
            <w:shd w:val="clear" w:color="auto" w:fill="auto"/>
          </w:tcPr>
          <w:p w:rsidR="00A52AD0" w:rsidRPr="009750D1" w:rsidRDefault="00A52AD0" w:rsidP="00D96C3E">
            <w:r w:rsidRPr="009750D1">
              <w:t xml:space="preserve">1. Аттестован по </w:t>
            </w:r>
            <w:proofErr w:type="spellStart"/>
            <w:r w:rsidRPr="009750D1">
              <w:t>аналитам</w:t>
            </w:r>
            <w:proofErr w:type="spellEnd"/>
            <w:r w:rsidRPr="009750D1">
              <w:t>: АСТ, АЛТ, билирубин общий, билир</w:t>
            </w:r>
            <w:r w:rsidRPr="009750D1">
              <w:t>у</w:t>
            </w:r>
            <w:r w:rsidRPr="009750D1">
              <w:t xml:space="preserve">бин прямой, общий белок, ЛДГ, мочевина, мочевая кислота, </w:t>
            </w:r>
            <w:proofErr w:type="spellStart"/>
            <w:r w:rsidRPr="009750D1">
              <w:t>креатинкин</w:t>
            </w:r>
            <w:r w:rsidRPr="009750D1">
              <w:t>а</w:t>
            </w:r>
            <w:r w:rsidRPr="009750D1">
              <w:t>за</w:t>
            </w:r>
            <w:proofErr w:type="spellEnd"/>
            <w:r w:rsidRPr="009750D1">
              <w:t xml:space="preserve">, глюкоза, </w:t>
            </w:r>
            <w:proofErr w:type="gramStart"/>
            <w:r w:rsidRPr="009750D1">
              <w:t>α-</w:t>
            </w:r>
            <w:proofErr w:type="gramEnd"/>
            <w:r w:rsidRPr="009750D1">
              <w:t>амилаза, магний, фосфор, кальций, железо, щело</w:t>
            </w:r>
            <w:r w:rsidRPr="009750D1">
              <w:t>ч</w:t>
            </w:r>
            <w:r w:rsidRPr="009750D1">
              <w:t xml:space="preserve">ная фосфатаза, общий холестерин, ЛПВП, ЛПНП, СРБ, </w:t>
            </w:r>
            <w:proofErr w:type="spellStart"/>
            <w:r w:rsidRPr="009750D1">
              <w:t>креатинин</w:t>
            </w:r>
            <w:proofErr w:type="spellEnd"/>
            <w:r w:rsidRPr="009750D1">
              <w:t xml:space="preserve">, </w:t>
            </w:r>
            <w:proofErr w:type="spellStart"/>
            <w:r w:rsidRPr="009750D1">
              <w:t>креатинкиназа</w:t>
            </w:r>
            <w:proofErr w:type="spellEnd"/>
            <w:r w:rsidRPr="009750D1">
              <w:t>-МВ, альбумин, ГГТП, триглицериды, калий, натрий, хл</w:t>
            </w:r>
            <w:r w:rsidRPr="009750D1">
              <w:t>о</w:t>
            </w:r>
            <w:r w:rsidRPr="009750D1">
              <w:t xml:space="preserve">риды, АСО, </w:t>
            </w:r>
            <w:proofErr w:type="spellStart"/>
            <w:r w:rsidRPr="009750D1">
              <w:t>ферритин</w:t>
            </w:r>
            <w:proofErr w:type="spellEnd"/>
            <w:r w:rsidRPr="009750D1">
              <w:t xml:space="preserve"> (допустимо наличие и других </w:t>
            </w:r>
            <w:proofErr w:type="spellStart"/>
            <w:r w:rsidRPr="009750D1">
              <w:t>анал</w:t>
            </w:r>
            <w:r w:rsidRPr="009750D1">
              <w:t>и</w:t>
            </w:r>
            <w:r w:rsidRPr="009750D1">
              <w:t>тов</w:t>
            </w:r>
            <w:proofErr w:type="spellEnd"/>
            <w:r w:rsidRPr="009750D1">
              <w:t>).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2.3</w:t>
            </w:r>
          </w:p>
        </w:tc>
        <w:tc>
          <w:tcPr>
            <w:tcW w:w="3402" w:type="dxa"/>
            <w:shd w:val="clear" w:color="auto" w:fill="auto"/>
          </w:tcPr>
          <w:p w:rsidR="00A52AD0" w:rsidRPr="009750D1" w:rsidRDefault="00A52AD0" w:rsidP="00D96C3E">
            <w:r w:rsidRPr="009750D1">
              <w:t>Тройной контроль ASO/CRP/RF, нормальный уровень</w:t>
            </w:r>
          </w:p>
        </w:tc>
        <w:tc>
          <w:tcPr>
            <w:tcW w:w="5954" w:type="dxa"/>
            <w:shd w:val="clear" w:color="auto" w:fill="auto"/>
          </w:tcPr>
          <w:p w:rsidR="00A52AD0" w:rsidRPr="009750D1" w:rsidRDefault="00A52AD0" w:rsidP="00D96C3E">
            <w:r w:rsidRPr="009750D1">
              <w:t xml:space="preserve">1.Аттестован по </w:t>
            </w:r>
            <w:proofErr w:type="spellStart"/>
            <w:r w:rsidRPr="009750D1">
              <w:t>аналитам</w:t>
            </w:r>
            <w:proofErr w:type="spellEnd"/>
            <w:r w:rsidRPr="009750D1">
              <w:t>: ASO/CRP/RF.</w:t>
            </w:r>
          </w:p>
        </w:tc>
      </w:tr>
      <w:tr w:rsidR="00A52AD0" w:rsidRPr="009750D1" w:rsidTr="00D96C3E">
        <w:tc>
          <w:tcPr>
            <w:tcW w:w="567" w:type="dxa"/>
            <w:shd w:val="clear" w:color="auto" w:fill="auto"/>
          </w:tcPr>
          <w:p w:rsidR="00A52AD0" w:rsidRPr="009750D1" w:rsidRDefault="00A52AD0" w:rsidP="00D96C3E">
            <w:pPr>
              <w:jc w:val="center"/>
            </w:pPr>
            <w:r w:rsidRPr="009750D1">
              <w:t>2.4</w:t>
            </w:r>
          </w:p>
        </w:tc>
        <w:tc>
          <w:tcPr>
            <w:tcW w:w="3402" w:type="dxa"/>
            <w:shd w:val="clear" w:color="auto" w:fill="auto"/>
          </w:tcPr>
          <w:p w:rsidR="00A52AD0" w:rsidRPr="009750D1" w:rsidRDefault="00A52AD0" w:rsidP="00D96C3E">
            <w:r w:rsidRPr="009750D1">
              <w:t>Тройной контроль ASO/CRP/RF, патологич</w:t>
            </w:r>
            <w:r w:rsidRPr="009750D1">
              <w:t>е</w:t>
            </w:r>
            <w:r w:rsidRPr="009750D1">
              <w:t>ский уровень</w:t>
            </w:r>
          </w:p>
        </w:tc>
        <w:tc>
          <w:tcPr>
            <w:tcW w:w="5954" w:type="dxa"/>
            <w:shd w:val="clear" w:color="auto" w:fill="auto"/>
          </w:tcPr>
          <w:p w:rsidR="00A52AD0" w:rsidRPr="009750D1" w:rsidRDefault="00A52AD0" w:rsidP="00D96C3E">
            <w:r w:rsidRPr="009750D1">
              <w:t xml:space="preserve">1.Аттестован по </w:t>
            </w:r>
            <w:proofErr w:type="spellStart"/>
            <w:r w:rsidRPr="009750D1">
              <w:t>аналитам</w:t>
            </w:r>
            <w:proofErr w:type="spellEnd"/>
            <w:r w:rsidRPr="009750D1">
              <w:t>: ASO/CRP/RF.</w:t>
            </w:r>
            <w:r w:rsidRPr="009750D1">
              <w:br/>
            </w:r>
          </w:p>
        </w:tc>
      </w:tr>
    </w:tbl>
    <w:p w:rsidR="00A52AD0" w:rsidRPr="009750D1" w:rsidRDefault="00A52AD0" w:rsidP="00A52AD0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</w:rPr>
      </w:pPr>
      <w:r w:rsidRPr="009750D1">
        <w:rPr>
          <w:bCs/>
        </w:rPr>
        <w:lastRenderedPageBreak/>
        <w:t xml:space="preserve">2.5 контрольные материалы должны быть аттестованы для аналитической биохимической системы </w:t>
      </w:r>
      <w:r w:rsidRPr="009750D1">
        <w:t>производства</w:t>
      </w:r>
      <w:r w:rsidRPr="009750D1">
        <w:rPr>
          <w:b/>
          <w:bCs/>
        </w:rPr>
        <w:t xml:space="preserve"> MINDRAY Китай - серии "В</w:t>
      </w:r>
      <w:proofErr w:type="gramStart"/>
      <w:r w:rsidRPr="009750D1">
        <w:rPr>
          <w:b/>
          <w:bCs/>
        </w:rPr>
        <w:t>S</w:t>
      </w:r>
      <w:proofErr w:type="gramEnd"/>
      <w:r w:rsidRPr="009750D1">
        <w:rPr>
          <w:b/>
          <w:bCs/>
        </w:rPr>
        <w:t>"-  м</w:t>
      </w:r>
      <w:r w:rsidRPr="009750D1">
        <w:rPr>
          <w:b/>
          <w:bCs/>
        </w:rPr>
        <w:t>о</w:t>
      </w:r>
      <w:r w:rsidRPr="009750D1">
        <w:rPr>
          <w:b/>
          <w:bCs/>
        </w:rPr>
        <w:t>дель "ВS-240</w:t>
      </w:r>
      <w:r w:rsidRPr="009750D1">
        <w:rPr>
          <w:b/>
          <w:bCs/>
          <w:lang w:val="en-US"/>
        </w:rPr>
        <w:t>Pro</w:t>
      </w:r>
      <w:r w:rsidRPr="009750D1">
        <w:rPr>
          <w:b/>
          <w:bCs/>
        </w:rPr>
        <w:t>".</w:t>
      </w:r>
    </w:p>
    <w:p w:rsidR="00A52AD0" w:rsidRPr="009750D1" w:rsidRDefault="00A52AD0" w:rsidP="00A52AD0">
      <w:pPr>
        <w:jc w:val="both"/>
      </w:pPr>
      <w:r w:rsidRPr="009750D1">
        <w:t>2.6 наличие инструкции по применению на русском языке;</w:t>
      </w:r>
    </w:p>
    <w:p w:rsidR="00A52AD0" w:rsidRPr="009750D1" w:rsidRDefault="00A52AD0" w:rsidP="00A52AD0">
      <w:pPr>
        <w:jc w:val="both"/>
      </w:pPr>
      <w:r w:rsidRPr="009750D1">
        <w:t>2.7 наличие паспорта контрольного материала с аттестованными значениями;</w:t>
      </w:r>
    </w:p>
    <w:p w:rsidR="00A52AD0" w:rsidRPr="009750D1" w:rsidRDefault="00A52AD0" w:rsidP="00A52AD0">
      <w:pPr>
        <w:jc w:val="both"/>
      </w:pPr>
      <w:r w:rsidRPr="009750D1">
        <w:t>2.8 гарантийное письмо об оказании Заказчику квалифицированной методической п</w:t>
      </w:r>
      <w:r w:rsidRPr="009750D1">
        <w:t>о</w:t>
      </w:r>
      <w:r w:rsidRPr="009750D1">
        <w:t>мощи при использовании предложенных контрольных матери</w:t>
      </w:r>
      <w:r w:rsidRPr="009750D1">
        <w:t>а</w:t>
      </w:r>
      <w:r w:rsidRPr="009750D1">
        <w:t>лов.</w:t>
      </w:r>
    </w:p>
    <w:p w:rsidR="00A52AD0" w:rsidRPr="009750D1" w:rsidRDefault="00A52AD0" w:rsidP="00A52AD0">
      <w:pPr>
        <w:autoSpaceDE w:val="0"/>
        <w:autoSpaceDN w:val="0"/>
        <w:adjustRightInd w:val="0"/>
      </w:pPr>
      <w:r w:rsidRPr="009750D1">
        <w:t>3. Требования, предъявляемые к качеству товара, гарантийному сроку (годность, стерильность):</w:t>
      </w:r>
    </w:p>
    <w:p w:rsidR="00A52AD0" w:rsidRPr="009750D1" w:rsidRDefault="00A52AD0" w:rsidP="00A52AD0">
      <w:pPr>
        <w:jc w:val="both"/>
        <w:rPr>
          <w:bCs/>
        </w:rPr>
      </w:pPr>
      <w:r w:rsidRPr="009750D1">
        <w:rPr>
          <w:bCs/>
        </w:rPr>
        <w:t>3.1. срок годности с момента поставки - не менее 60% от срока годности, установленного пр</w:t>
      </w:r>
      <w:r w:rsidRPr="009750D1">
        <w:rPr>
          <w:bCs/>
        </w:rPr>
        <w:t>о</w:t>
      </w:r>
      <w:r w:rsidRPr="009750D1">
        <w:rPr>
          <w:bCs/>
        </w:rPr>
        <w:t>изводителем.</w:t>
      </w:r>
    </w:p>
    <w:p w:rsidR="00A52AD0" w:rsidRDefault="00A52AD0"/>
    <w:sectPr w:rsidR="00A52AD0" w:rsidSect="00A52AD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96"/>
    <w:rsid w:val="00167F96"/>
    <w:rsid w:val="00791FE2"/>
    <w:rsid w:val="00A5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52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52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3229</Words>
  <Characters>18409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Сеглюк</dc:creator>
  <cp:keywords/>
  <dc:description/>
  <cp:lastModifiedBy>Елена Г. Сеглюк</cp:lastModifiedBy>
  <cp:revision>2</cp:revision>
  <dcterms:created xsi:type="dcterms:W3CDTF">2026-08-21T06:41:00Z</dcterms:created>
  <dcterms:modified xsi:type="dcterms:W3CDTF">2026-08-21T06:44:00Z</dcterms:modified>
</cp:coreProperties>
</file>