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EZ20260810386922 «АС791 оборудования в лабораторный корпус для комплектации объекта «Реконструкция Минской очистной станции по ул. Инженерная. 1. Внесение изменений». 1 очередь строительства в интересах унитарного предприятия «МИНСКВОДОКАНАЛ»».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Z20260813431531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"АйПиДи 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691701514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222223, Республика Беларусь, Минская область, Смолевичский район, Китайско-Белорусский индустриальный парк "Великий камень"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38 328,00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"АйПиДи групп",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222223, Республика Беларусь, Минская область, Смолевичский район, Китайско-Белорусский индустриальный парк "Великий камень",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691701514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38 328,00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АС791 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2 АС791.pdf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78986&amp;name=0AAFEAA8CC1B3079008967C7ED7FE5D5/Protokol_2_AS791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