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EZ20260601378888 «БелМТ №337/26-ЗОИ «Расходный инструментарий для ангиографических кабинетов», лоты 9,15».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694 193,23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754 720,00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694 193,23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111 000,00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25 Заявки на покупку - предложение менее чем на 85% соответствует в части описания технических показателей и характеристик предмета государственной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CYBERNET ENTERPRISES, INC,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08831, Соединенные Штаты Америки, NEW JERSEY, MONROE, SPRUCE MEADOWS DRIVE, 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0400331651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108 000,00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337-26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8591&amp;name=83574AF4D86CC088B68081CE710A64A5/337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