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F7BD0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211D99F4" w14:textId="52CCF2F6" w:rsidR="00C44998" w:rsidRPr="008779A0" w:rsidRDefault="008779A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Заместитель г</w:t>
      </w:r>
      <w:r w:rsidR="00C44998" w:rsidRPr="008779A0">
        <w:rPr>
          <w:rFonts w:ascii="Times New Roman" w:hAnsi="Times New Roman" w:cs="Times New Roman"/>
          <w:sz w:val="28"/>
          <w:szCs w:val="26"/>
        </w:rPr>
        <w:t>лавн</w:t>
      </w:r>
      <w:r w:rsidRPr="008779A0">
        <w:rPr>
          <w:rFonts w:ascii="Times New Roman" w:hAnsi="Times New Roman" w:cs="Times New Roman"/>
          <w:sz w:val="28"/>
          <w:szCs w:val="26"/>
        </w:rPr>
        <w:t>ого</w:t>
      </w:r>
      <w:r w:rsidR="00C44998" w:rsidRPr="008779A0">
        <w:rPr>
          <w:rFonts w:ascii="Times New Roman" w:hAnsi="Times New Roman" w:cs="Times New Roman"/>
          <w:sz w:val="28"/>
          <w:szCs w:val="26"/>
        </w:rPr>
        <w:t xml:space="preserve"> врач</w:t>
      </w:r>
      <w:r w:rsidRPr="008779A0">
        <w:rPr>
          <w:rFonts w:ascii="Times New Roman" w:hAnsi="Times New Roman" w:cs="Times New Roman"/>
          <w:sz w:val="28"/>
          <w:szCs w:val="26"/>
        </w:rPr>
        <w:t>а</w:t>
      </w:r>
    </w:p>
    <w:p w14:paraId="1B919F43" w14:textId="3E713FEA" w:rsidR="008779A0" w:rsidRPr="008779A0" w:rsidRDefault="008779A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(по медицинской части)</w:t>
      </w:r>
    </w:p>
    <w:p w14:paraId="07A7F2BF" w14:textId="3AD06235" w:rsidR="00C44998" w:rsidRPr="008779A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учреждения здравоохранения</w:t>
      </w:r>
    </w:p>
    <w:p w14:paraId="5CDEEC57" w14:textId="6FF8E4E0" w:rsidR="00D97A00" w:rsidRPr="008779A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8779A0">
        <w:rPr>
          <w:rFonts w:ascii="Times New Roman" w:hAnsi="Times New Roman" w:cs="Times New Roman"/>
          <w:sz w:val="28"/>
          <w:szCs w:val="26"/>
        </w:rPr>
        <w:t>Ж</w:t>
      </w:r>
      <w:r w:rsidR="00C21963" w:rsidRPr="008779A0">
        <w:rPr>
          <w:rFonts w:ascii="Times New Roman" w:hAnsi="Times New Roman" w:cs="Times New Roman"/>
          <w:sz w:val="28"/>
          <w:szCs w:val="26"/>
        </w:rPr>
        <w:t>одинская</w:t>
      </w:r>
      <w:proofErr w:type="spellEnd"/>
      <w:r w:rsidR="00C21963" w:rsidRPr="008779A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</w:t>
      </w:r>
      <w:r w:rsidRPr="008779A0">
        <w:rPr>
          <w:rFonts w:ascii="Times New Roman" w:hAnsi="Times New Roman" w:cs="Times New Roman"/>
          <w:sz w:val="28"/>
          <w:szCs w:val="26"/>
        </w:rPr>
        <w:t>»</w:t>
      </w:r>
    </w:p>
    <w:p w14:paraId="51183957" w14:textId="2B9CA198" w:rsidR="00C44998" w:rsidRPr="008779A0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 xml:space="preserve">________ </w:t>
      </w:r>
      <w:r w:rsidR="008779A0" w:rsidRPr="008779A0">
        <w:rPr>
          <w:rFonts w:ascii="Times New Roman" w:hAnsi="Times New Roman" w:cs="Times New Roman"/>
          <w:sz w:val="28"/>
          <w:szCs w:val="26"/>
        </w:rPr>
        <w:t xml:space="preserve">Р.Е. </w:t>
      </w:r>
      <w:proofErr w:type="spellStart"/>
      <w:r w:rsidR="008779A0" w:rsidRPr="008779A0">
        <w:rPr>
          <w:rFonts w:ascii="Times New Roman" w:hAnsi="Times New Roman" w:cs="Times New Roman"/>
          <w:sz w:val="28"/>
          <w:szCs w:val="26"/>
        </w:rPr>
        <w:t>Поповицкий</w:t>
      </w:r>
      <w:proofErr w:type="spellEnd"/>
    </w:p>
    <w:p w14:paraId="295CA209" w14:textId="2C05E2E7" w:rsidR="00C44998" w:rsidRPr="00E84595" w:rsidRDefault="00D27554" w:rsidP="00D97A00">
      <w:pPr>
        <w:autoSpaceDE w:val="0"/>
        <w:autoSpaceDN w:val="0"/>
        <w:adjustRightInd w:val="0"/>
        <w:spacing w:after="0" w:line="240" w:lineRule="auto"/>
        <w:ind w:left="5529" w:hanging="7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«__</w:t>
      </w:r>
      <w:proofErr w:type="gramStart"/>
      <w:r w:rsidRPr="008779A0">
        <w:rPr>
          <w:rFonts w:ascii="Times New Roman" w:hAnsi="Times New Roman" w:cs="Times New Roman"/>
          <w:sz w:val="28"/>
          <w:szCs w:val="26"/>
        </w:rPr>
        <w:t>_»_</w:t>
      </w:r>
      <w:proofErr w:type="gramEnd"/>
      <w:r w:rsidRPr="008779A0">
        <w:rPr>
          <w:rFonts w:ascii="Times New Roman" w:hAnsi="Times New Roman" w:cs="Times New Roman"/>
          <w:sz w:val="28"/>
          <w:szCs w:val="26"/>
        </w:rPr>
        <w:t>____________</w:t>
      </w:r>
      <w:r>
        <w:rPr>
          <w:rFonts w:ascii="Times New Roman" w:hAnsi="Times New Roman" w:cs="Times New Roman"/>
          <w:sz w:val="28"/>
          <w:szCs w:val="26"/>
        </w:rPr>
        <w:t>202</w:t>
      </w:r>
      <w:r w:rsidR="008779A0">
        <w:rPr>
          <w:rFonts w:ascii="Times New Roman" w:hAnsi="Times New Roman" w:cs="Times New Roman"/>
          <w:sz w:val="28"/>
          <w:szCs w:val="26"/>
        </w:rPr>
        <w:t>__</w:t>
      </w:r>
      <w:r w:rsidR="00C44998"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61C10E88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rPr>
          <w:rFonts w:ascii="Times New Roman" w:hAnsi="Times New Roman" w:cs="Times New Roman"/>
          <w:sz w:val="28"/>
          <w:szCs w:val="24"/>
        </w:rPr>
      </w:pPr>
    </w:p>
    <w:p w14:paraId="46575A63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6DEE50FF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18"/>
          <w:szCs w:val="16"/>
          <w:lang w:eastAsia="ru-RU"/>
        </w:rPr>
      </w:pPr>
    </w:p>
    <w:p w14:paraId="24DCA54D" w14:textId="128B5A53" w:rsidR="00CD28AC" w:rsidRDefault="00C70339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Кресло, стол многофункциональные, медицинские</w:t>
      </w:r>
    </w:p>
    <w:p w14:paraId="009166CB" w14:textId="77777777" w:rsidR="00620EE9" w:rsidRPr="00E84595" w:rsidRDefault="00620EE9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19653314" w:rsidR="001324B1" w:rsidRPr="00E84595" w:rsidRDefault="001324B1" w:rsidP="00620EE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43BB3455" w:rsidR="001324B1" w:rsidRPr="00E84595" w:rsidRDefault="001324B1" w:rsidP="001324B1">
      <w:pPr>
        <w:pStyle w:val="a3"/>
        <w:numPr>
          <w:ilvl w:val="1"/>
          <w:numId w:val="3"/>
        </w:numPr>
        <w:rPr>
          <w:bCs/>
          <w:szCs w:val="26"/>
        </w:rPr>
      </w:pPr>
      <w:r w:rsidRPr="00E84595">
        <w:rPr>
          <w:bCs/>
          <w:szCs w:val="26"/>
        </w:rPr>
        <w:t>Название организации – У</w:t>
      </w:r>
      <w:r w:rsidR="00AE6E3F">
        <w:rPr>
          <w:bCs/>
          <w:szCs w:val="26"/>
        </w:rPr>
        <w:t>чреждение здравоохранения</w:t>
      </w:r>
      <w:r w:rsidRPr="00E84595">
        <w:rPr>
          <w:bCs/>
          <w:szCs w:val="26"/>
        </w:rPr>
        <w:t xml:space="preserve"> «</w:t>
      </w:r>
      <w:proofErr w:type="spellStart"/>
      <w:r w:rsidR="00D97A00" w:rsidRPr="00E84595">
        <w:rPr>
          <w:bCs/>
          <w:szCs w:val="26"/>
        </w:rPr>
        <w:t>Ж</w:t>
      </w:r>
      <w:r w:rsidR="00C21963" w:rsidRPr="00E84595">
        <w:rPr>
          <w:bCs/>
          <w:szCs w:val="26"/>
        </w:rPr>
        <w:t>одинская</w:t>
      </w:r>
      <w:proofErr w:type="spellEnd"/>
      <w:r w:rsidR="00C21963" w:rsidRPr="00E84595">
        <w:rPr>
          <w:bCs/>
          <w:szCs w:val="26"/>
        </w:rPr>
        <w:t xml:space="preserve"> центральная городская больница»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652B409B" w:rsidR="001324B1" w:rsidRPr="00C75B16" w:rsidRDefault="001324B1" w:rsidP="00AE6E3F">
      <w:pPr>
        <w:numPr>
          <w:ilvl w:val="1"/>
          <w:numId w:val="3"/>
        </w:numPr>
        <w:spacing w:after="0" w:line="240" w:lineRule="auto"/>
        <w:ind w:left="1134" w:hanging="774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75B16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C75B16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C75B16">
        <w:rPr>
          <w:rFonts w:ascii="Times New Roman" w:hAnsi="Times New Roman" w:cs="Times New Roman"/>
          <w:sz w:val="28"/>
          <w:szCs w:val="26"/>
        </w:rPr>
        <w:t>, 1</w:t>
      </w:r>
      <w:r w:rsidR="00E50878" w:rsidRPr="00C75B16">
        <w:rPr>
          <w:rFonts w:ascii="Times New Roman" w:hAnsi="Times New Roman" w:cs="Times New Roman"/>
          <w:sz w:val="28"/>
          <w:szCs w:val="26"/>
        </w:rPr>
        <w:t>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40BA67D2" w14:textId="77777777" w:rsidR="00C70339" w:rsidRPr="00223156" w:rsidRDefault="00C70339" w:rsidP="00C70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8D34D1">
        <w:rPr>
          <w:rFonts w:ascii="Times New Roman" w:hAnsi="Times New Roman" w:cs="Times New Roman"/>
          <w:b/>
          <w:sz w:val="28"/>
          <w:szCs w:val="28"/>
        </w:rPr>
        <w:t>Кресло многофункциональное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1 штука</w:t>
      </w:r>
    </w:p>
    <w:p w14:paraId="4A2DBD47" w14:textId="77777777" w:rsidR="00C70339" w:rsidRPr="007B5784" w:rsidRDefault="00C70339" w:rsidP="00C7033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7C32C66" w14:textId="77777777" w:rsidR="00C70339" w:rsidRPr="007B5784" w:rsidRDefault="00C70339" w:rsidP="00C70339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14:paraId="758B3C90" w14:textId="77777777" w:rsidR="00C70339" w:rsidRPr="00A81D6B" w:rsidRDefault="00C70339" w:rsidP="00C70339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C70339" w:rsidRPr="00C44998" w14:paraId="74D38480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55A6" w14:textId="77777777" w:rsidR="00C70339" w:rsidRPr="00C44998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AC86" w14:textId="77777777" w:rsidR="00C70339" w:rsidRPr="00C44998" w:rsidRDefault="00C70339" w:rsidP="009D68B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8E30" w14:textId="77777777" w:rsidR="00C70339" w:rsidRPr="00F06CE2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C70339" w:rsidRPr="00C44998" w14:paraId="06AB30A0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2420" w14:textId="77777777" w:rsidR="00C70339" w:rsidRPr="00C44998" w:rsidRDefault="00C70339" w:rsidP="009D68B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C2C2" w14:textId="77777777" w:rsidR="00C70339" w:rsidRPr="00F74D18" w:rsidRDefault="00C70339" w:rsidP="009D68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>Кресло многофункциональное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BF1" w14:textId="77777777" w:rsidR="00C70339" w:rsidRPr="00C44998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07515F5" w14:textId="77777777" w:rsidR="00C70339" w:rsidRDefault="00C70339" w:rsidP="00C703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D83BCF" w14:textId="77777777" w:rsidR="00C70339" w:rsidRPr="007D4264" w:rsidRDefault="00C70339" w:rsidP="00C70339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Закона Республики Беларусь «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>закупках товаров (работ, услуг)»</w:t>
      </w:r>
    </w:p>
    <w:p w14:paraId="407B4BF1" w14:textId="77777777" w:rsidR="00C70339" w:rsidRPr="00A81D6B" w:rsidRDefault="00C70339" w:rsidP="00C70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C70339" w:rsidRPr="00C44998" w14:paraId="5E0D7C87" w14:textId="77777777" w:rsidTr="009D68B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2AED" w14:textId="77777777" w:rsidR="00C70339" w:rsidRPr="00C44998" w:rsidRDefault="00C70339" w:rsidP="009D68B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9FC9" w14:textId="77777777" w:rsidR="00C70339" w:rsidRPr="00C44998" w:rsidRDefault="00C70339" w:rsidP="009D68BF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CC1E" w14:textId="77777777" w:rsidR="00C70339" w:rsidRPr="00C44998" w:rsidRDefault="00C70339" w:rsidP="009D68B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C70339" w:rsidRPr="00E421F9" w14:paraId="32C02660" w14:textId="77777777" w:rsidTr="009D68BF">
        <w:tc>
          <w:tcPr>
            <w:tcW w:w="992" w:type="dxa"/>
          </w:tcPr>
          <w:p w14:paraId="466F3AE2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4853" w:type="dxa"/>
          </w:tcPr>
          <w:p w14:paraId="3432C2E6" w14:textId="77777777" w:rsidR="00C70339" w:rsidRPr="00E421F9" w:rsidRDefault="00C70339" w:rsidP="009D68BF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D34D1">
              <w:rPr>
                <w:rFonts w:ascii="Times New Roman" w:hAnsi="Times New Roman"/>
                <w:b/>
                <w:sz w:val="28"/>
                <w:szCs w:val="28"/>
              </w:rPr>
              <w:t>Кресло многофункциональное</w:t>
            </w:r>
          </w:p>
        </w:tc>
        <w:tc>
          <w:tcPr>
            <w:tcW w:w="3481" w:type="dxa"/>
          </w:tcPr>
          <w:p w14:paraId="1A6BC062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0339" w:rsidRPr="00E421F9" w14:paraId="4D730243" w14:textId="77777777" w:rsidTr="009D68BF">
        <w:tc>
          <w:tcPr>
            <w:tcW w:w="992" w:type="dxa"/>
          </w:tcPr>
          <w:p w14:paraId="108D0240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14:paraId="0C9C0EC5" w14:textId="77777777" w:rsidR="00C70339" w:rsidRPr="00EF51A4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Ширина кресла</w:t>
            </w:r>
          </w:p>
        </w:tc>
        <w:tc>
          <w:tcPr>
            <w:tcW w:w="3481" w:type="dxa"/>
          </w:tcPr>
          <w:p w14:paraId="59EF53E9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более  820 мм</w:t>
            </w:r>
          </w:p>
        </w:tc>
      </w:tr>
      <w:tr w:rsidR="00C70339" w:rsidRPr="00E421F9" w14:paraId="4465331B" w14:textId="77777777" w:rsidTr="009D68BF">
        <w:tc>
          <w:tcPr>
            <w:tcW w:w="992" w:type="dxa"/>
          </w:tcPr>
          <w:p w14:paraId="502A9E67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14:paraId="0E0BBC00" w14:textId="77777777" w:rsidR="00C70339" w:rsidRPr="00E421F9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Высота кр</w:t>
            </w:r>
            <w:r>
              <w:rPr>
                <w:rFonts w:ascii="Times New Roman" w:hAnsi="Times New Roman"/>
                <w:sz w:val="28"/>
                <w:szCs w:val="28"/>
              </w:rPr>
              <w:t>есла в нижнем положении с подня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той спинкой</w:t>
            </w:r>
          </w:p>
        </w:tc>
        <w:tc>
          <w:tcPr>
            <w:tcW w:w="3481" w:type="dxa"/>
          </w:tcPr>
          <w:p w14:paraId="7337F2A9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более 1350 мм</w:t>
            </w:r>
          </w:p>
        </w:tc>
      </w:tr>
      <w:tr w:rsidR="00C70339" w:rsidRPr="00E421F9" w14:paraId="6DC06FF7" w14:textId="77777777" w:rsidTr="009D68BF">
        <w:tc>
          <w:tcPr>
            <w:tcW w:w="992" w:type="dxa"/>
          </w:tcPr>
          <w:p w14:paraId="79667A6E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14:paraId="6B73D62E" w14:textId="77777777" w:rsidR="00C70339" w:rsidRPr="00E421F9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Высота верхней точки сиденья относительно поверхн</w:t>
            </w:r>
            <w:r>
              <w:rPr>
                <w:rFonts w:ascii="Times New Roman" w:hAnsi="Times New Roman"/>
                <w:sz w:val="28"/>
                <w:szCs w:val="28"/>
              </w:rPr>
              <w:t>ости пола в крайнем нижнем поло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жении</w:t>
            </w:r>
          </w:p>
        </w:tc>
        <w:tc>
          <w:tcPr>
            <w:tcW w:w="3481" w:type="dxa"/>
          </w:tcPr>
          <w:p w14:paraId="55EC853E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490 мм</w:t>
            </w:r>
          </w:p>
        </w:tc>
      </w:tr>
      <w:tr w:rsidR="00C70339" w:rsidRPr="00E421F9" w14:paraId="3B1CCBFD" w14:textId="77777777" w:rsidTr="009D68BF">
        <w:tc>
          <w:tcPr>
            <w:tcW w:w="992" w:type="dxa"/>
          </w:tcPr>
          <w:p w14:paraId="0A944BC6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14:paraId="762B93EA" w14:textId="77777777" w:rsidR="00C70339" w:rsidRPr="00D27554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Высота верхней точки сиденья относительно поверхно</w:t>
            </w:r>
            <w:r>
              <w:rPr>
                <w:rFonts w:ascii="Times New Roman" w:hAnsi="Times New Roman"/>
                <w:sz w:val="28"/>
                <w:szCs w:val="28"/>
              </w:rPr>
              <w:t>сти пола в крайнем верхнем поло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жении</w:t>
            </w:r>
          </w:p>
        </w:tc>
        <w:tc>
          <w:tcPr>
            <w:tcW w:w="3481" w:type="dxa"/>
          </w:tcPr>
          <w:p w14:paraId="00D65F90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не более 1000 мм</w:t>
            </w:r>
          </w:p>
        </w:tc>
      </w:tr>
      <w:tr w:rsidR="00C70339" w:rsidRPr="00E421F9" w14:paraId="78CFE2C9" w14:textId="77777777" w:rsidTr="009D68BF">
        <w:tc>
          <w:tcPr>
            <w:tcW w:w="992" w:type="dxa"/>
          </w:tcPr>
          <w:p w14:paraId="5ACA76FC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14:paraId="24439131" w14:textId="77777777" w:rsidR="00C70339" w:rsidRPr="00D27554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 xml:space="preserve">Возможность выбора и установки угла наклона </w:t>
            </w:r>
            <w:r>
              <w:rPr>
                <w:rFonts w:ascii="Times New Roman" w:hAnsi="Times New Roman"/>
                <w:sz w:val="28"/>
                <w:szCs w:val="28"/>
              </w:rPr>
              <w:t>сиденья трех фиксированные поло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жениях</w:t>
            </w:r>
          </w:p>
        </w:tc>
        <w:tc>
          <w:tcPr>
            <w:tcW w:w="3481" w:type="dxa"/>
          </w:tcPr>
          <w:p w14:paraId="4F25D101" w14:textId="77777777" w:rsidR="00C70339" w:rsidRPr="00D27554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5FF65BC0" w14:textId="77777777" w:rsidTr="009D68BF">
        <w:tc>
          <w:tcPr>
            <w:tcW w:w="992" w:type="dxa"/>
          </w:tcPr>
          <w:p w14:paraId="5A3C278A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2.1.6</w:t>
            </w:r>
          </w:p>
        </w:tc>
        <w:tc>
          <w:tcPr>
            <w:tcW w:w="4853" w:type="dxa"/>
          </w:tcPr>
          <w:p w14:paraId="50C5AFF9" w14:textId="77777777" w:rsidR="00C70339" w:rsidRPr="00A86A2E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Возможность изменения наклона спинной секции</w:t>
            </w:r>
          </w:p>
        </w:tc>
        <w:tc>
          <w:tcPr>
            <w:tcW w:w="3481" w:type="dxa"/>
          </w:tcPr>
          <w:p w14:paraId="4AFCD14D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5CAACC62" w14:textId="77777777" w:rsidTr="009D68BF">
        <w:tc>
          <w:tcPr>
            <w:tcW w:w="992" w:type="dxa"/>
          </w:tcPr>
          <w:p w14:paraId="092ABA5B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14:paraId="473BF439" w14:textId="77777777" w:rsidR="00C70339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Возможность изменения наклона ножной секции</w:t>
            </w:r>
          </w:p>
        </w:tc>
        <w:tc>
          <w:tcPr>
            <w:tcW w:w="3481" w:type="dxa"/>
          </w:tcPr>
          <w:p w14:paraId="62150D44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496E25B8" w14:textId="77777777" w:rsidTr="009D68BF">
        <w:tc>
          <w:tcPr>
            <w:tcW w:w="992" w:type="dxa"/>
          </w:tcPr>
          <w:p w14:paraId="1F6FADE9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4853" w:type="dxa"/>
          </w:tcPr>
          <w:p w14:paraId="1A6F831D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Длина пан</w:t>
            </w:r>
            <w:r>
              <w:rPr>
                <w:rFonts w:ascii="Times New Roman" w:hAnsi="Times New Roman"/>
                <w:sz w:val="28"/>
                <w:szCs w:val="28"/>
              </w:rPr>
              <w:t>ели кресла в разложенной состоя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нии</w:t>
            </w:r>
          </w:p>
        </w:tc>
        <w:tc>
          <w:tcPr>
            <w:tcW w:w="3481" w:type="dxa"/>
          </w:tcPr>
          <w:p w14:paraId="43059D3E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1900 мм</w:t>
            </w:r>
          </w:p>
        </w:tc>
      </w:tr>
      <w:tr w:rsidR="00C70339" w:rsidRPr="00A86A2E" w14:paraId="5591F2FC" w14:textId="77777777" w:rsidTr="009D68BF">
        <w:tc>
          <w:tcPr>
            <w:tcW w:w="992" w:type="dxa"/>
          </w:tcPr>
          <w:p w14:paraId="21A9E7A7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4853" w:type="dxa"/>
          </w:tcPr>
          <w:p w14:paraId="0E28A30D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Глубина сидения</w:t>
            </w:r>
          </w:p>
        </w:tc>
        <w:tc>
          <w:tcPr>
            <w:tcW w:w="3481" w:type="dxa"/>
          </w:tcPr>
          <w:p w14:paraId="4803D1BC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450 мм</w:t>
            </w:r>
          </w:p>
        </w:tc>
      </w:tr>
      <w:tr w:rsidR="00C70339" w:rsidRPr="00A86A2E" w14:paraId="65ED34AF" w14:textId="77777777" w:rsidTr="009D68BF">
        <w:tc>
          <w:tcPr>
            <w:tcW w:w="992" w:type="dxa"/>
          </w:tcPr>
          <w:p w14:paraId="5B2397A5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2.1.10</w:t>
            </w:r>
          </w:p>
        </w:tc>
        <w:tc>
          <w:tcPr>
            <w:tcW w:w="4853" w:type="dxa"/>
          </w:tcPr>
          <w:p w14:paraId="7F7D7692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Ширина панели или ложа  (сиденье, спинка, ножная секция)кресла</w:t>
            </w:r>
          </w:p>
        </w:tc>
        <w:tc>
          <w:tcPr>
            <w:tcW w:w="3481" w:type="dxa"/>
          </w:tcPr>
          <w:p w14:paraId="0B3AB2E2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</w:rPr>
              <w:t>е менее 550 мм</w:t>
            </w:r>
          </w:p>
        </w:tc>
      </w:tr>
      <w:tr w:rsidR="00C70339" w:rsidRPr="00A86A2E" w14:paraId="04AD1895" w14:textId="77777777" w:rsidTr="009D68BF">
        <w:tc>
          <w:tcPr>
            <w:tcW w:w="992" w:type="dxa"/>
          </w:tcPr>
          <w:p w14:paraId="580AFA56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2.1.11</w:t>
            </w:r>
          </w:p>
        </w:tc>
        <w:tc>
          <w:tcPr>
            <w:tcW w:w="4853" w:type="dxa"/>
          </w:tcPr>
          <w:p w14:paraId="38328A23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Наклон спинной секции (вверх/вниз)</w:t>
            </w:r>
          </w:p>
        </w:tc>
        <w:tc>
          <w:tcPr>
            <w:tcW w:w="3481" w:type="dxa"/>
          </w:tcPr>
          <w:p w14:paraId="05EA32D7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менее 70</w:t>
            </w:r>
            <w:r w:rsidRPr="008D34D1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/0</w:t>
            </w:r>
            <w:r w:rsidRPr="008D34D1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C70339" w:rsidRPr="00A86A2E" w14:paraId="139666FA" w14:textId="77777777" w:rsidTr="009D68BF">
        <w:tc>
          <w:tcPr>
            <w:tcW w:w="992" w:type="dxa"/>
          </w:tcPr>
          <w:p w14:paraId="7F94C1A0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2.1.12</w:t>
            </w:r>
          </w:p>
        </w:tc>
        <w:tc>
          <w:tcPr>
            <w:tcW w:w="4853" w:type="dxa"/>
          </w:tcPr>
          <w:p w14:paraId="08D50B7E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Наклон ножной  секции по отношению к сиденью</w:t>
            </w:r>
          </w:p>
        </w:tc>
        <w:tc>
          <w:tcPr>
            <w:tcW w:w="3481" w:type="dxa"/>
          </w:tcPr>
          <w:p w14:paraId="702697B1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менее 90</w:t>
            </w:r>
            <w:r w:rsidRPr="008D34D1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C70339" w:rsidRPr="00A86A2E" w14:paraId="0BD23A08" w14:textId="77777777" w:rsidTr="009D68BF">
        <w:tc>
          <w:tcPr>
            <w:tcW w:w="992" w:type="dxa"/>
          </w:tcPr>
          <w:p w14:paraId="0BF93A19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2.1.13</w:t>
            </w:r>
          </w:p>
        </w:tc>
        <w:tc>
          <w:tcPr>
            <w:tcW w:w="4853" w:type="dxa"/>
          </w:tcPr>
          <w:p w14:paraId="73368A2D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Безопасная рабочая нагрузка</w:t>
            </w:r>
          </w:p>
        </w:tc>
        <w:tc>
          <w:tcPr>
            <w:tcW w:w="3481" w:type="dxa"/>
          </w:tcPr>
          <w:p w14:paraId="0E5FC9ED" w14:textId="77777777" w:rsidR="00C70339" w:rsidRPr="008D34D1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менее 160 кг</w:t>
            </w:r>
          </w:p>
        </w:tc>
      </w:tr>
      <w:tr w:rsidR="00C70339" w:rsidRPr="00A86A2E" w14:paraId="1FDA4D2A" w14:textId="77777777" w:rsidTr="009D68BF">
        <w:tc>
          <w:tcPr>
            <w:tcW w:w="992" w:type="dxa"/>
          </w:tcPr>
          <w:p w14:paraId="1B08E979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2.1.14</w:t>
            </w:r>
          </w:p>
        </w:tc>
        <w:tc>
          <w:tcPr>
            <w:tcW w:w="4853" w:type="dxa"/>
          </w:tcPr>
          <w:p w14:paraId="3FF19302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Масса кресла</w:t>
            </w:r>
          </w:p>
        </w:tc>
        <w:tc>
          <w:tcPr>
            <w:tcW w:w="3481" w:type="dxa"/>
          </w:tcPr>
          <w:p w14:paraId="31A19B94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8D34D1">
              <w:rPr>
                <w:rFonts w:ascii="Times New Roman" w:hAnsi="Times New Roman"/>
                <w:sz w:val="28"/>
                <w:szCs w:val="28"/>
                <w:lang w:bidi="ru-RU"/>
              </w:rPr>
              <w:t>е более 150 кг</w:t>
            </w:r>
          </w:p>
        </w:tc>
      </w:tr>
      <w:tr w:rsidR="00C70339" w:rsidRPr="00A86A2E" w14:paraId="60235FBF" w14:textId="77777777" w:rsidTr="009D68BF">
        <w:tc>
          <w:tcPr>
            <w:tcW w:w="992" w:type="dxa"/>
          </w:tcPr>
          <w:p w14:paraId="14CF1A47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2.1.15</w:t>
            </w:r>
          </w:p>
        </w:tc>
        <w:tc>
          <w:tcPr>
            <w:tcW w:w="4853" w:type="dxa"/>
          </w:tcPr>
          <w:p w14:paraId="682FDD59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Регулировка высоты кресла</w:t>
            </w:r>
          </w:p>
        </w:tc>
        <w:tc>
          <w:tcPr>
            <w:tcW w:w="3481" w:type="dxa"/>
          </w:tcPr>
          <w:p w14:paraId="0F4B8B15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1297E962" w14:textId="77777777" w:rsidTr="009D68BF">
        <w:tc>
          <w:tcPr>
            <w:tcW w:w="992" w:type="dxa"/>
          </w:tcPr>
          <w:p w14:paraId="481D084A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2.1.16</w:t>
            </w:r>
          </w:p>
        </w:tc>
        <w:tc>
          <w:tcPr>
            <w:tcW w:w="4853" w:type="dxa"/>
          </w:tcPr>
          <w:p w14:paraId="1CD3D9EC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Регулировка наклона спинной секции кресла</w:t>
            </w:r>
          </w:p>
        </w:tc>
        <w:tc>
          <w:tcPr>
            <w:tcW w:w="3481" w:type="dxa"/>
          </w:tcPr>
          <w:p w14:paraId="065C00D0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520284C8" w14:textId="77777777" w:rsidTr="009D68BF">
        <w:tc>
          <w:tcPr>
            <w:tcW w:w="992" w:type="dxa"/>
          </w:tcPr>
          <w:p w14:paraId="68E10275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2.1.17</w:t>
            </w:r>
          </w:p>
        </w:tc>
        <w:tc>
          <w:tcPr>
            <w:tcW w:w="4853" w:type="dxa"/>
          </w:tcPr>
          <w:p w14:paraId="1B2822A4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8D34D1">
              <w:rPr>
                <w:rFonts w:ascii="Times New Roman" w:hAnsi="Times New Roman"/>
                <w:sz w:val="28"/>
                <w:szCs w:val="28"/>
              </w:rPr>
              <w:t>Регулировка наклона ножной секции кресла</w:t>
            </w:r>
          </w:p>
        </w:tc>
        <w:tc>
          <w:tcPr>
            <w:tcW w:w="3481" w:type="dxa"/>
          </w:tcPr>
          <w:p w14:paraId="6DC5A2C6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2998AA05" w14:textId="77777777" w:rsidTr="009D68BF">
        <w:tc>
          <w:tcPr>
            <w:tcW w:w="992" w:type="dxa"/>
          </w:tcPr>
          <w:p w14:paraId="45ACDA6D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2.1.18</w:t>
            </w:r>
          </w:p>
        </w:tc>
        <w:tc>
          <w:tcPr>
            <w:tcW w:w="4853" w:type="dxa"/>
          </w:tcPr>
          <w:p w14:paraId="13446569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Возможность перемещения на колесных опорах</w:t>
            </w:r>
          </w:p>
        </w:tc>
        <w:tc>
          <w:tcPr>
            <w:tcW w:w="3481" w:type="dxa"/>
          </w:tcPr>
          <w:p w14:paraId="41F33081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7727545E" w14:textId="77777777" w:rsidTr="009D68BF">
        <w:tc>
          <w:tcPr>
            <w:tcW w:w="992" w:type="dxa"/>
          </w:tcPr>
          <w:p w14:paraId="60BF3D88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2.1.19</w:t>
            </w:r>
          </w:p>
        </w:tc>
        <w:tc>
          <w:tcPr>
            <w:tcW w:w="4853" w:type="dxa"/>
          </w:tcPr>
          <w:p w14:paraId="23A881B2" w14:textId="77777777" w:rsidR="00C70339" w:rsidRPr="00582F5E" w:rsidRDefault="00C70339" w:rsidP="009D68BF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Панель кресла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481" w:type="dxa"/>
          </w:tcPr>
          <w:p w14:paraId="128443BD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82F5E">
              <w:rPr>
                <w:rFonts w:ascii="Times New Roman" w:hAnsi="Times New Roman"/>
                <w:sz w:val="28"/>
                <w:szCs w:val="28"/>
              </w:rPr>
              <w:t>е менее 3-х секций</w:t>
            </w:r>
          </w:p>
        </w:tc>
      </w:tr>
      <w:tr w:rsidR="00C70339" w:rsidRPr="00A86A2E" w14:paraId="229468FE" w14:textId="77777777" w:rsidTr="009D68BF">
        <w:tc>
          <w:tcPr>
            <w:tcW w:w="992" w:type="dxa"/>
          </w:tcPr>
          <w:p w14:paraId="3ADC8885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2.1.20</w:t>
            </w:r>
          </w:p>
        </w:tc>
        <w:tc>
          <w:tcPr>
            <w:tcW w:w="4853" w:type="dxa"/>
          </w:tcPr>
          <w:p w14:paraId="396E1F39" w14:textId="77777777" w:rsidR="00C70339" w:rsidRPr="00582F5E" w:rsidRDefault="00C70339" w:rsidP="009D68BF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Основание стола на регулируемых опорах</w:t>
            </w:r>
          </w:p>
        </w:tc>
        <w:tc>
          <w:tcPr>
            <w:tcW w:w="3481" w:type="dxa"/>
          </w:tcPr>
          <w:p w14:paraId="50B09D6E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0B2C9940" w14:textId="77777777" w:rsidTr="009D68BF">
        <w:tc>
          <w:tcPr>
            <w:tcW w:w="992" w:type="dxa"/>
          </w:tcPr>
          <w:p w14:paraId="328C9E8F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2.1.21</w:t>
            </w:r>
          </w:p>
        </w:tc>
        <w:tc>
          <w:tcPr>
            <w:tcW w:w="4853" w:type="dxa"/>
          </w:tcPr>
          <w:p w14:paraId="57AB95F6" w14:textId="77777777" w:rsidR="00C70339" w:rsidRPr="00582F5E" w:rsidRDefault="00C70339" w:rsidP="009D68BF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582F5E">
              <w:rPr>
                <w:rFonts w:ascii="Times New Roman" w:hAnsi="Times New Roman"/>
                <w:sz w:val="28"/>
                <w:szCs w:val="28"/>
              </w:rPr>
              <w:t>Подголовник съёмный</w:t>
            </w:r>
          </w:p>
        </w:tc>
        <w:tc>
          <w:tcPr>
            <w:tcW w:w="3481" w:type="dxa"/>
          </w:tcPr>
          <w:p w14:paraId="6CA4D92E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14:paraId="48FFD024" w14:textId="77777777" w:rsidR="00C70339" w:rsidRDefault="00C70339" w:rsidP="00C70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E0CF25" w14:textId="77777777" w:rsidR="00C70339" w:rsidRPr="007B5784" w:rsidRDefault="00C70339" w:rsidP="00C70339">
      <w:pPr>
        <w:pStyle w:val="a6"/>
        <w:numPr>
          <w:ilvl w:val="0"/>
          <w:numId w:val="6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14:paraId="03777EA9" w14:textId="77777777" w:rsidR="00C70339" w:rsidRPr="007D4264" w:rsidRDefault="00C70339" w:rsidP="00C7033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42C00F" w14:textId="77777777" w:rsidR="00C70339" w:rsidRPr="007D4264" w:rsidRDefault="00C70339" w:rsidP="00C70339">
      <w:pPr>
        <w:pStyle w:val="a6"/>
        <w:numPr>
          <w:ilvl w:val="1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14:paraId="0DCECECD" w14:textId="77777777" w:rsidR="00C70339" w:rsidRDefault="00C70339" w:rsidP="00C70339">
      <w:pPr>
        <w:pStyle w:val="a6"/>
        <w:numPr>
          <w:ilvl w:val="1"/>
          <w:numId w:val="23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14:paraId="51E04FA9" w14:textId="77777777" w:rsidR="00C70339" w:rsidRDefault="00C70339" w:rsidP="00C70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5CE149" w14:textId="77777777" w:rsidR="00C70339" w:rsidRDefault="00C70339" w:rsidP="00C703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B6DA8" w14:textId="77777777" w:rsidR="00C70339" w:rsidRPr="00223156" w:rsidRDefault="00C70339" w:rsidP="00C70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</w:t>
      </w:r>
      <w:r>
        <w:rPr>
          <w:rFonts w:ascii="Times New Roman" w:eastAsia="Calibri" w:hAnsi="Times New Roman" w:cs="Times New Roman"/>
          <w:b/>
          <w:sz w:val="28"/>
        </w:rPr>
        <w:t>2</w:t>
      </w:r>
      <w:r w:rsidRPr="00223156">
        <w:rPr>
          <w:rFonts w:ascii="Times New Roman" w:eastAsia="Calibri" w:hAnsi="Times New Roman" w:cs="Times New Roman"/>
          <w:b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BC04D3">
        <w:rPr>
          <w:rFonts w:ascii="Times New Roman" w:hAnsi="Times New Roman" w:cs="Times New Roman"/>
          <w:b/>
          <w:sz w:val="28"/>
          <w:szCs w:val="28"/>
        </w:rPr>
        <w:t>Стол многофункциональный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 штуки</w:t>
      </w:r>
    </w:p>
    <w:p w14:paraId="3DEAB274" w14:textId="77777777" w:rsidR="00C70339" w:rsidRPr="007B5784" w:rsidRDefault="00C70339" w:rsidP="00C7033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6FCCDFAF" w14:textId="77777777" w:rsidR="00C70339" w:rsidRPr="00BC04D3" w:rsidRDefault="00C70339" w:rsidP="00C70339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04D3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14:paraId="21AE2AB9" w14:textId="77777777" w:rsidR="00C70339" w:rsidRPr="00A81D6B" w:rsidRDefault="00C70339" w:rsidP="00C70339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C70339" w:rsidRPr="00C44998" w14:paraId="2795DEA4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AF49" w14:textId="77777777" w:rsidR="00C70339" w:rsidRPr="00C44998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4036" w14:textId="77777777" w:rsidR="00C70339" w:rsidRPr="00C44998" w:rsidRDefault="00C70339" w:rsidP="009D68B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3667" w14:textId="77777777" w:rsidR="00C70339" w:rsidRPr="00F06CE2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C70339" w:rsidRPr="00C44998" w14:paraId="00C0EA26" w14:textId="77777777" w:rsidTr="009D68BF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0F85" w14:textId="77777777" w:rsidR="00C70339" w:rsidRPr="00C44998" w:rsidRDefault="00C70339" w:rsidP="009D68BF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4844" w14:textId="77777777" w:rsidR="00C70339" w:rsidRPr="00F74D18" w:rsidRDefault="00C70339" w:rsidP="009D68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275A">
              <w:rPr>
                <w:rFonts w:ascii="Times New Roman" w:hAnsi="Times New Roman" w:cs="Times New Roman"/>
                <w:sz w:val="28"/>
                <w:szCs w:val="28"/>
              </w:rPr>
              <w:t>Стол многофункциональный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4892" w14:textId="77777777" w:rsidR="00C70339" w:rsidRPr="00C44998" w:rsidRDefault="00C70339" w:rsidP="009D68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3E376DF" w14:textId="77777777" w:rsidR="00C70339" w:rsidRDefault="00C70339" w:rsidP="00C7033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53EBEE" w14:textId="77777777" w:rsidR="00C70339" w:rsidRPr="00BC04D3" w:rsidRDefault="00C70339" w:rsidP="00C70339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04D3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Закона Республики Беларусь «</w:t>
      </w:r>
      <w:r w:rsidRPr="00BC04D3">
        <w:rPr>
          <w:rFonts w:ascii="Times New Roman" w:eastAsia="Times New Roman" w:hAnsi="Times New Roman" w:cs="Times New Roman"/>
          <w:sz w:val="28"/>
          <w:szCs w:val="28"/>
        </w:rPr>
        <w:t xml:space="preserve">О государственных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>закупках товаров (работ, услуг)»</w:t>
      </w:r>
    </w:p>
    <w:p w14:paraId="568EE129" w14:textId="77777777" w:rsidR="00C70339" w:rsidRPr="00A81D6B" w:rsidRDefault="00C70339" w:rsidP="00C70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C70339" w:rsidRPr="00C44998" w14:paraId="2C45AD26" w14:textId="77777777" w:rsidTr="009D68BF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B85D" w14:textId="77777777" w:rsidR="00C70339" w:rsidRPr="00C44998" w:rsidRDefault="00C70339" w:rsidP="009D68B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92CB" w14:textId="77777777" w:rsidR="00C70339" w:rsidRPr="00C44998" w:rsidRDefault="00C70339" w:rsidP="009D68BF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2267" w14:textId="77777777" w:rsidR="00C70339" w:rsidRPr="00C44998" w:rsidRDefault="00C70339" w:rsidP="009D68B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C70339" w:rsidRPr="00E421F9" w14:paraId="6E0D3249" w14:textId="77777777" w:rsidTr="009D68BF">
        <w:tc>
          <w:tcPr>
            <w:tcW w:w="992" w:type="dxa"/>
          </w:tcPr>
          <w:p w14:paraId="08105B95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4853" w:type="dxa"/>
          </w:tcPr>
          <w:p w14:paraId="76960F42" w14:textId="77777777" w:rsidR="00C70339" w:rsidRPr="00E421F9" w:rsidRDefault="00C70339" w:rsidP="009D68BF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4275A">
              <w:rPr>
                <w:rFonts w:ascii="Times New Roman" w:hAnsi="Times New Roman"/>
                <w:b/>
                <w:sz w:val="28"/>
                <w:szCs w:val="28"/>
              </w:rPr>
              <w:t>Стол многофункциональный</w:t>
            </w:r>
          </w:p>
        </w:tc>
        <w:tc>
          <w:tcPr>
            <w:tcW w:w="3481" w:type="dxa"/>
          </w:tcPr>
          <w:p w14:paraId="75D456A7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0339" w:rsidRPr="00E421F9" w14:paraId="4901587D" w14:textId="77777777" w:rsidTr="009D68BF">
        <w:tc>
          <w:tcPr>
            <w:tcW w:w="992" w:type="dxa"/>
          </w:tcPr>
          <w:p w14:paraId="0B4F10D6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14:paraId="73458E06" w14:textId="77777777" w:rsidR="00C70339" w:rsidRPr="00EF51A4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Максимальная высота поверхности стола (без учета толщины подушки)</w:t>
            </w:r>
          </w:p>
        </w:tc>
        <w:tc>
          <w:tcPr>
            <w:tcW w:w="3481" w:type="dxa"/>
          </w:tcPr>
          <w:p w14:paraId="4E66636E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 1000 мм</w:t>
            </w:r>
          </w:p>
        </w:tc>
      </w:tr>
      <w:tr w:rsidR="00C70339" w:rsidRPr="00E421F9" w14:paraId="026DBAA1" w14:textId="77777777" w:rsidTr="009D68BF">
        <w:tc>
          <w:tcPr>
            <w:tcW w:w="992" w:type="dxa"/>
          </w:tcPr>
          <w:p w14:paraId="53AC91F8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14:paraId="1E68B9C7" w14:textId="77777777" w:rsidR="00C70339" w:rsidRPr="00E421F9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Минимальная высота поверхности стола (без учета толщины подушки)</w:t>
            </w:r>
          </w:p>
        </w:tc>
        <w:tc>
          <w:tcPr>
            <w:tcW w:w="3481" w:type="dxa"/>
          </w:tcPr>
          <w:p w14:paraId="32ABC33D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800 мм</w:t>
            </w:r>
          </w:p>
        </w:tc>
      </w:tr>
      <w:tr w:rsidR="00C70339" w:rsidRPr="00E421F9" w14:paraId="52FC8A1C" w14:textId="77777777" w:rsidTr="009D68BF">
        <w:tc>
          <w:tcPr>
            <w:tcW w:w="992" w:type="dxa"/>
          </w:tcPr>
          <w:p w14:paraId="469D6032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14:paraId="1E80305D" w14:textId="77777777" w:rsidR="00C70339" w:rsidRPr="00E421F9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Длина панели стола</w:t>
            </w:r>
          </w:p>
        </w:tc>
        <w:tc>
          <w:tcPr>
            <w:tcW w:w="3481" w:type="dxa"/>
          </w:tcPr>
          <w:p w14:paraId="36CC343B" w14:textId="77777777" w:rsidR="00C70339" w:rsidRPr="00E421F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1900 мм</w:t>
            </w:r>
          </w:p>
        </w:tc>
      </w:tr>
      <w:tr w:rsidR="00C70339" w:rsidRPr="00E421F9" w14:paraId="00BBFCDF" w14:textId="77777777" w:rsidTr="009D68BF">
        <w:tc>
          <w:tcPr>
            <w:tcW w:w="992" w:type="dxa"/>
          </w:tcPr>
          <w:p w14:paraId="3D4B235F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14:paraId="0698CD21" w14:textId="77777777" w:rsidR="00C70339" w:rsidRPr="00D27554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Длина стола без головной и ножной секции</w:t>
            </w:r>
          </w:p>
        </w:tc>
        <w:tc>
          <w:tcPr>
            <w:tcW w:w="3481" w:type="dxa"/>
          </w:tcPr>
          <w:p w14:paraId="2F0227C2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1100 мм</w:t>
            </w:r>
          </w:p>
        </w:tc>
      </w:tr>
      <w:tr w:rsidR="00C70339" w:rsidRPr="00E421F9" w14:paraId="6FD3C1C8" w14:textId="77777777" w:rsidTr="009D68BF">
        <w:tc>
          <w:tcPr>
            <w:tcW w:w="992" w:type="dxa"/>
          </w:tcPr>
          <w:p w14:paraId="46E09DC0" w14:textId="77777777" w:rsidR="00C70339" w:rsidRPr="00E421F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14:paraId="3210A512" w14:textId="77777777" w:rsidR="00C70339" w:rsidRPr="00D27554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Ширина панели стола</w:t>
            </w:r>
          </w:p>
        </w:tc>
        <w:tc>
          <w:tcPr>
            <w:tcW w:w="3481" w:type="dxa"/>
          </w:tcPr>
          <w:p w14:paraId="43996C12" w14:textId="77777777" w:rsidR="00C70339" w:rsidRPr="00D27554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500 мм</w:t>
            </w:r>
          </w:p>
        </w:tc>
      </w:tr>
      <w:tr w:rsidR="00C70339" w:rsidRPr="00A86A2E" w14:paraId="0BBCB85A" w14:textId="77777777" w:rsidTr="009D68BF">
        <w:tc>
          <w:tcPr>
            <w:tcW w:w="992" w:type="dxa"/>
          </w:tcPr>
          <w:p w14:paraId="29BE0E4B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4853" w:type="dxa"/>
          </w:tcPr>
          <w:p w14:paraId="7B3717CD" w14:textId="77777777" w:rsidR="00C70339" w:rsidRPr="00A86A2E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Ширина панели стола по направляющим</w:t>
            </w:r>
          </w:p>
        </w:tc>
        <w:tc>
          <w:tcPr>
            <w:tcW w:w="3481" w:type="dxa"/>
          </w:tcPr>
          <w:p w14:paraId="0B991B65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менее 550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мм</w:t>
            </w:r>
          </w:p>
        </w:tc>
      </w:tr>
      <w:tr w:rsidR="00C70339" w:rsidRPr="00A86A2E" w14:paraId="7F82D243" w14:textId="77777777" w:rsidTr="009D68BF">
        <w:tc>
          <w:tcPr>
            <w:tcW w:w="992" w:type="dxa"/>
          </w:tcPr>
          <w:p w14:paraId="61F9132F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14:paraId="2B61DEA6" w14:textId="77777777" w:rsidR="00C70339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Высота основания стола</w:t>
            </w:r>
          </w:p>
        </w:tc>
        <w:tc>
          <w:tcPr>
            <w:tcW w:w="3481" w:type="dxa"/>
          </w:tcPr>
          <w:p w14:paraId="64A74159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75 мм</w:t>
            </w:r>
          </w:p>
        </w:tc>
      </w:tr>
      <w:tr w:rsidR="00C70339" w:rsidRPr="00A86A2E" w14:paraId="55708C7E" w14:textId="77777777" w:rsidTr="009D68BF">
        <w:tc>
          <w:tcPr>
            <w:tcW w:w="992" w:type="dxa"/>
          </w:tcPr>
          <w:p w14:paraId="58C959DC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4853" w:type="dxa"/>
          </w:tcPr>
          <w:p w14:paraId="3F894123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Длина основания стола</w:t>
            </w:r>
          </w:p>
        </w:tc>
        <w:tc>
          <w:tcPr>
            <w:tcW w:w="3481" w:type="dxa"/>
          </w:tcPr>
          <w:p w14:paraId="0F94AAFE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915 мм</w:t>
            </w:r>
          </w:p>
        </w:tc>
      </w:tr>
      <w:tr w:rsidR="00C70339" w:rsidRPr="00A86A2E" w14:paraId="138D77A9" w14:textId="77777777" w:rsidTr="009D68BF">
        <w:tc>
          <w:tcPr>
            <w:tcW w:w="992" w:type="dxa"/>
          </w:tcPr>
          <w:p w14:paraId="59CA9CC8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4853" w:type="dxa"/>
          </w:tcPr>
          <w:p w14:paraId="4CED8AC8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Наклон спинной секции (вверх/вниз)</w:t>
            </w:r>
          </w:p>
        </w:tc>
        <w:tc>
          <w:tcPr>
            <w:tcW w:w="3481" w:type="dxa"/>
          </w:tcPr>
          <w:p w14:paraId="4FF20A99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70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/40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C70339" w:rsidRPr="00A86A2E" w14:paraId="6B11ABFA" w14:textId="77777777" w:rsidTr="009D68BF">
        <w:tc>
          <w:tcPr>
            <w:tcW w:w="992" w:type="dxa"/>
          </w:tcPr>
          <w:p w14:paraId="35344D56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2.1.10</w:t>
            </w:r>
          </w:p>
        </w:tc>
        <w:tc>
          <w:tcPr>
            <w:tcW w:w="4853" w:type="dxa"/>
          </w:tcPr>
          <w:p w14:paraId="3287A5E6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Наклон головной  секции (вверх/вниз)</w:t>
            </w:r>
          </w:p>
        </w:tc>
        <w:tc>
          <w:tcPr>
            <w:tcW w:w="3481" w:type="dxa"/>
          </w:tcPr>
          <w:p w14:paraId="18F4313D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45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/90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C70339" w:rsidRPr="00A86A2E" w14:paraId="5A6BBEEF" w14:textId="77777777" w:rsidTr="009D68BF">
        <w:tc>
          <w:tcPr>
            <w:tcW w:w="992" w:type="dxa"/>
          </w:tcPr>
          <w:p w14:paraId="1FFF8637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2.1.11</w:t>
            </w:r>
          </w:p>
        </w:tc>
        <w:tc>
          <w:tcPr>
            <w:tcW w:w="4853" w:type="dxa"/>
          </w:tcPr>
          <w:p w14:paraId="28CCB124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Наклон ножной  секции (вверх/вниз)</w:t>
            </w:r>
          </w:p>
        </w:tc>
        <w:tc>
          <w:tcPr>
            <w:tcW w:w="3481" w:type="dxa"/>
          </w:tcPr>
          <w:p w14:paraId="4FB47EA7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30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/90</w:t>
            </w:r>
            <w:r w:rsidRPr="00F4275A">
              <w:rPr>
                <w:rFonts w:ascii="Times New Roman" w:hAnsi="Times New Roman"/>
                <w:sz w:val="28"/>
                <w:szCs w:val="28"/>
                <w:vertAlign w:val="superscript"/>
                <w:lang w:bidi="ru-RU"/>
              </w:rPr>
              <w:t>0</w:t>
            </w:r>
          </w:p>
        </w:tc>
      </w:tr>
      <w:tr w:rsidR="00C70339" w:rsidRPr="00A86A2E" w14:paraId="744AAEFE" w14:textId="77777777" w:rsidTr="009D68BF">
        <w:tc>
          <w:tcPr>
            <w:tcW w:w="992" w:type="dxa"/>
          </w:tcPr>
          <w:p w14:paraId="7288B0BC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2.1.12</w:t>
            </w:r>
          </w:p>
        </w:tc>
        <w:tc>
          <w:tcPr>
            <w:tcW w:w="4853" w:type="dxa"/>
          </w:tcPr>
          <w:p w14:paraId="00F11B4E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Безопасная рабочая нагрузка</w:t>
            </w:r>
          </w:p>
        </w:tc>
        <w:tc>
          <w:tcPr>
            <w:tcW w:w="3481" w:type="dxa"/>
          </w:tcPr>
          <w:p w14:paraId="3CB12E51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  <w:lang w:bidi="ru-RU"/>
              </w:rPr>
              <w:t>е менее 160 кг</w:t>
            </w:r>
          </w:p>
        </w:tc>
      </w:tr>
      <w:tr w:rsidR="00C70339" w:rsidRPr="00A86A2E" w14:paraId="654CB3DB" w14:textId="77777777" w:rsidTr="009D68BF">
        <w:tc>
          <w:tcPr>
            <w:tcW w:w="992" w:type="dxa"/>
          </w:tcPr>
          <w:p w14:paraId="70283C35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2.1.13</w:t>
            </w:r>
          </w:p>
        </w:tc>
        <w:tc>
          <w:tcPr>
            <w:tcW w:w="4853" w:type="dxa"/>
          </w:tcPr>
          <w:p w14:paraId="529AB9DC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Боковые упоры съёмные</w:t>
            </w:r>
          </w:p>
        </w:tc>
        <w:tc>
          <w:tcPr>
            <w:tcW w:w="3481" w:type="dxa"/>
          </w:tcPr>
          <w:p w14:paraId="14D90976" w14:textId="77777777" w:rsidR="00C70339" w:rsidRPr="008D34D1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5529D43D" w14:textId="77777777" w:rsidTr="009D68BF">
        <w:tc>
          <w:tcPr>
            <w:tcW w:w="992" w:type="dxa"/>
          </w:tcPr>
          <w:p w14:paraId="4A9CB70B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2.1.14</w:t>
            </w:r>
          </w:p>
        </w:tc>
        <w:tc>
          <w:tcPr>
            <w:tcW w:w="4853" w:type="dxa"/>
          </w:tcPr>
          <w:p w14:paraId="7926FCB5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Регулировка высоты стола</w:t>
            </w:r>
          </w:p>
        </w:tc>
        <w:tc>
          <w:tcPr>
            <w:tcW w:w="3481" w:type="dxa"/>
          </w:tcPr>
          <w:p w14:paraId="67B9922E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11450261" w14:textId="77777777" w:rsidTr="009D68BF">
        <w:tc>
          <w:tcPr>
            <w:tcW w:w="992" w:type="dxa"/>
          </w:tcPr>
          <w:p w14:paraId="40C006B8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2.1.15</w:t>
            </w:r>
          </w:p>
        </w:tc>
        <w:tc>
          <w:tcPr>
            <w:tcW w:w="4853" w:type="dxa"/>
          </w:tcPr>
          <w:p w14:paraId="21CEA387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Регулировка наклона ножной и головной секции</w:t>
            </w:r>
          </w:p>
        </w:tc>
        <w:tc>
          <w:tcPr>
            <w:tcW w:w="3481" w:type="dxa"/>
          </w:tcPr>
          <w:p w14:paraId="0F642DFD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6329E58F" w14:textId="77777777" w:rsidTr="009D68BF">
        <w:tc>
          <w:tcPr>
            <w:tcW w:w="992" w:type="dxa"/>
          </w:tcPr>
          <w:p w14:paraId="1F78F0F2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2.1.16</w:t>
            </w:r>
          </w:p>
        </w:tc>
        <w:tc>
          <w:tcPr>
            <w:tcW w:w="4853" w:type="dxa"/>
          </w:tcPr>
          <w:p w14:paraId="7DC0461B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Привод подъёма панели стола гидравлический при помощи ножной педали</w:t>
            </w:r>
          </w:p>
        </w:tc>
        <w:tc>
          <w:tcPr>
            <w:tcW w:w="3481" w:type="dxa"/>
          </w:tcPr>
          <w:p w14:paraId="544E83FA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59C7E056" w14:textId="77777777" w:rsidTr="009D68BF">
        <w:tc>
          <w:tcPr>
            <w:tcW w:w="992" w:type="dxa"/>
          </w:tcPr>
          <w:p w14:paraId="595893B0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2.1.17</w:t>
            </w:r>
          </w:p>
        </w:tc>
        <w:tc>
          <w:tcPr>
            <w:tcW w:w="4853" w:type="dxa"/>
          </w:tcPr>
          <w:p w14:paraId="3626A0A1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 xml:space="preserve">Открытые металлические поверхности стола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з нержавеющей стали</w:t>
            </w:r>
          </w:p>
        </w:tc>
        <w:tc>
          <w:tcPr>
            <w:tcW w:w="3481" w:type="dxa"/>
          </w:tcPr>
          <w:p w14:paraId="02ED043A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3BE4E7E1" w14:textId="77777777" w:rsidTr="009D68BF">
        <w:tc>
          <w:tcPr>
            <w:tcW w:w="992" w:type="dxa"/>
          </w:tcPr>
          <w:p w14:paraId="63F63715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2.1.18</w:t>
            </w:r>
          </w:p>
        </w:tc>
        <w:tc>
          <w:tcPr>
            <w:tcW w:w="4853" w:type="dxa"/>
          </w:tcPr>
          <w:p w14:paraId="77AC0A6D" w14:textId="77777777" w:rsidR="00C70339" w:rsidRPr="008D34D1" w:rsidRDefault="00C70339" w:rsidP="009D68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атрацы  съёмные</w:t>
            </w:r>
          </w:p>
        </w:tc>
        <w:tc>
          <w:tcPr>
            <w:tcW w:w="3481" w:type="dxa"/>
          </w:tcPr>
          <w:p w14:paraId="1E18E3B9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465CB63C" w14:textId="77777777" w:rsidTr="009D68BF">
        <w:tc>
          <w:tcPr>
            <w:tcW w:w="992" w:type="dxa"/>
          </w:tcPr>
          <w:p w14:paraId="57A07B01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2.1.19</w:t>
            </w:r>
          </w:p>
        </w:tc>
        <w:tc>
          <w:tcPr>
            <w:tcW w:w="4853" w:type="dxa"/>
          </w:tcPr>
          <w:p w14:paraId="429BAE27" w14:textId="77777777" w:rsidR="00C70339" w:rsidRPr="00582F5E" w:rsidRDefault="00C70339" w:rsidP="009D68BF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Панель стола</w:t>
            </w:r>
          </w:p>
        </w:tc>
        <w:tc>
          <w:tcPr>
            <w:tcW w:w="3481" w:type="dxa"/>
          </w:tcPr>
          <w:p w14:paraId="6974F15F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582F5E">
              <w:rPr>
                <w:rFonts w:ascii="Times New Roman" w:hAnsi="Times New Roman"/>
                <w:sz w:val="28"/>
                <w:szCs w:val="28"/>
              </w:rPr>
              <w:t>е менее 3-х секций</w:t>
            </w:r>
          </w:p>
        </w:tc>
      </w:tr>
      <w:tr w:rsidR="00C70339" w:rsidRPr="00A86A2E" w14:paraId="6645C208" w14:textId="77777777" w:rsidTr="009D68BF">
        <w:tc>
          <w:tcPr>
            <w:tcW w:w="992" w:type="dxa"/>
          </w:tcPr>
          <w:p w14:paraId="6DC7E4C6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2.1.20</w:t>
            </w:r>
          </w:p>
        </w:tc>
        <w:tc>
          <w:tcPr>
            <w:tcW w:w="4853" w:type="dxa"/>
          </w:tcPr>
          <w:p w14:paraId="28A07CFD" w14:textId="77777777" w:rsidR="00C70339" w:rsidRPr="00582F5E" w:rsidRDefault="00C70339" w:rsidP="009D68BF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Основание стола оснащено защитным кожухом</w:t>
            </w:r>
          </w:p>
        </w:tc>
        <w:tc>
          <w:tcPr>
            <w:tcW w:w="3481" w:type="dxa"/>
          </w:tcPr>
          <w:p w14:paraId="2FE7AF88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4C43E7FC" w14:textId="77777777" w:rsidTr="009D68BF">
        <w:tc>
          <w:tcPr>
            <w:tcW w:w="992" w:type="dxa"/>
          </w:tcPr>
          <w:p w14:paraId="1D318DA4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2.1.21</w:t>
            </w:r>
          </w:p>
        </w:tc>
        <w:tc>
          <w:tcPr>
            <w:tcW w:w="4853" w:type="dxa"/>
          </w:tcPr>
          <w:p w14:paraId="1113932A" w14:textId="77777777" w:rsidR="00C70339" w:rsidRPr="00F4275A" w:rsidRDefault="00C70339" w:rsidP="009D68BF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Основание стола на регулируемых опорах</w:t>
            </w:r>
          </w:p>
        </w:tc>
        <w:tc>
          <w:tcPr>
            <w:tcW w:w="3481" w:type="dxa"/>
          </w:tcPr>
          <w:p w14:paraId="370169C8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C70339" w:rsidRPr="00A86A2E" w14:paraId="77B750FF" w14:textId="77777777" w:rsidTr="009D68BF">
        <w:tc>
          <w:tcPr>
            <w:tcW w:w="992" w:type="dxa"/>
          </w:tcPr>
          <w:p w14:paraId="64278F94" w14:textId="77777777" w:rsidR="00C70339" w:rsidRDefault="00C70339" w:rsidP="009D68BF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2.1.22</w:t>
            </w:r>
          </w:p>
        </w:tc>
        <w:tc>
          <w:tcPr>
            <w:tcW w:w="4853" w:type="dxa"/>
          </w:tcPr>
          <w:p w14:paraId="5CBC0338" w14:textId="77777777" w:rsidR="00C70339" w:rsidRPr="00582F5E" w:rsidRDefault="00C70339" w:rsidP="009D68BF">
            <w:pPr>
              <w:tabs>
                <w:tab w:val="left" w:pos="1125"/>
              </w:tabs>
              <w:rPr>
                <w:rFonts w:ascii="Times New Roman" w:hAnsi="Times New Roman"/>
                <w:sz w:val="28"/>
                <w:szCs w:val="28"/>
              </w:rPr>
            </w:pPr>
            <w:r w:rsidRPr="00F4275A">
              <w:rPr>
                <w:rFonts w:ascii="Times New Roman" w:hAnsi="Times New Roman"/>
                <w:sz w:val="28"/>
                <w:szCs w:val="28"/>
              </w:rPr>
              <w:t>Масса стола без съёмных принадлежностей</w:t>
            </w:r>
          </w:p>
        </w:tc>
        <w:tc>
          <w:tcPr>
            <w:tcW w:w="3481" w:type="dxa"/>
          </w:tcPr>
          <w:p w14:paraId="33D46F1C" w14:textId="77777777" w:rsidR="00C70339" w:rsidRDefault="00C70339" w:rsidP="009D68B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F4275A">
              <w:rPr>
                <w:rFonts w:ascii="Times New Roman" w:hAnsi="Times New Roman"/>
                <w:sz w:val="28"/>
                <w:szCs w:val="28"/>
              </w:rPr>
              <w:t>е более 200 кг</w:t>
            </w:r>
          </w:p>
        </w:tc>
      </w:tr>
    </w:tbl>
    <w:p w14:paraId="4EAB3FF2" w14:textId="77777777" w:rsidR="00C70339" w:rsidRDefault="00C70339" w:rsidP="00C70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C103C1" w14:textId="77777777" w:rsidR="00C70339" w:rsidRPr="007B5784" w:rsidRDefault="00C70339" w:rsidP="00C70339">
      <w:pPr>
        <w:pStyle w:val="a6"/>
        <w:numPr>
          <w:ilvl w:val="0"/>
          <w:numId w:val="24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14:paraId="79B9B89C" w14:textId="77777777" w:rsidR="00C70339" w:rsidRPr="007D4264" w:rsidRDefault="00C70339" w:rsidP="00C7033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EC2D09" w14:textId="77777777" w:rsidR="00C70339" w:rsidRPr="007D4264" w:rsidRDefault="00C70339" w:rsidP="00C70339">
      <w:pPr>
        <w:pStyle w:val="a6"/>
        <w:numPr>
          <w:ilvl w:val="1"/>
          <w:numId w:val="2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14:paraId="53888F8E" w14:textId="77777777" w:rsidR="00C70339" w:rsidRPr="007D4264" w:rsidRDefault="00C70339" w:rsidP="00C70339">
      <w:pPr>
        <w:pStyle w:val="a6"/>
        <w:numPr>
          <w:ilvl w:val="1"/>
          <w:numId w:val="2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14:paraId="65723F2E" w14:textId="77777777" w:rsidR="00954C19" w:rsidRDefault="00954C19" w:rsidP="00031E93">
      <w:pPr>
        <w:pStyle w:val="newncpi"/>
        <w:rPr>
          <w:b/>
          <w:sz w:val="28"/>
          <w:szCs w:val="28"/>
        </w:rPr>
      </w:pP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AE2F01">
        <w:rPr>
          <w:b/>
          <w:sz w:val="28"/>
          <w:szCs w:val="28"/>
        </w:rPr>
        <w:t>Р</w:t>
      </w:r>
      <w:r w:rsidR="00E50878" w:rsidRPr="00AE2F01">
        <w:rPr>
          <w:b/>
          <w:sz w:val="28"/>
          <w:szCs w:val="28"/>
        </w:rPr>
        <w:t>азработано</w:t>
      </w:r>
      <w:r w:rsidR="00031E93" w:rsidRPr="00AE2F01">
        <w:rPr>
          <w:b/>
          <w:sz w:val="28"/>
          <w:szCs w:val="28"/>
        </w:rPr>
        <w:t>:</w:t>
      </w:r>
    </w:p>
    <w:p w14:paraId="3B28D75B" w14:textId="660B83F9" w:rsidR="00954C19" w:rsidRDefault="00954C19" w:rsidP="00031E93">
      <w:pPr>
        <w:pStyle w:val="newncpi"/>
        <w:rPr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6"/>
        <w:gridCol w:w="4395"/>
        <w:gridCol w:w="1616"/>
      </w:tblGrid>
      <w:tr w:rsidR="00E50878" w:rsidRPr="00E96E60" w14:paraId="570E05AE" w14:textId="77777777" w:rsidTr="00C70339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6" w:type="dxa"/>
          </w:tcPr>
          <w:p w14:paraId="204751EC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5" w:type="dxa"/>
          </w:tcPr>
          <w:p w14:paraId="6B1E9297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553" w:type="dxa"/>
          </w:tcPr>
          <w:p w14:paraId="0EEA8C1E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</w:tc>
      </w:tr>
      <w:tr w:rsidR="00E50878" w:rsidRPr="00E96E60" w14:paraId="1ED772BC" w14:textId="77777777" w:rsidTr="00C70339">
        <w:tc>
          <w:tcPr>
            <w:tcW w:w="567" w:type="dxa"/>
          </w:tcPr>
          <w:p w14:paraId="4FFCD98C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556" w:type="dxa"/>
          </w:tcPr>
          <w:p w14:paraId="3232BAEF" w14:textId="67E77978" w:rsidR="00E50878" w:rsidRPr="00957F3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Акперова О.Г.</w:t>
            </w:r>
          </w:p>
        </w:tc>
        <w:tc>
          <w:tcPr>
            <w:tcW w:w="4395" w:type="dxa"/>
          </w:tcPr>
          <w:p w14:paraId="5F3A2BF4" w14:textId="03FDA9FA" w:rsidR="00E50878" w:rsidRPr="009F0FD5" w:rsidRDefault="00C70339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Врач-эндоскопист диагностического отделения</w:t>
            </w:r>
          </w:p>
        </w:tc>
        <w:tc>
          <w:tcPr>
            <w:tcW w:w="1553" w:type="dxa"/>
          </w:tcPr>
          <w:p w14:paraId="55B51445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C70339">
        <w:trPr>
          <w:trHeight w:val="177"/>
        </w:trPr>
        <w:tc>
          <w:tcPr>
            <w:tcW w:w="567" w:type="dxa"/>
          </w:tcPr>
          <w:p w14:paraId="4A595DB4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556" w:type="dxa"/>
          </w:tcPr>
          <w:p w14:paraId="616CA033" w14:textId="5C309B18" w:rsidR="00E50878" w:rsidRPr="00E96E6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Поддубский А.А.</w:t>
            </w:r>
          </w:p>
        </w:tc>
        <w:tc>
          <w:tcPr>
            <w:tcW w:w="4395" w:type="dxa"/>
          </w:tcPr>
          <w:p w14:paraId="1F4AAE41" w14:textId="0A41D448" w:rsidR="00E50878" w:rsidRPr="009F0FD5" w:rsidRDefault="00C70339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Врач-эндоскопист диагностического отделения</w:t>
            </w:r>
          </w:p>
        </w:tc>
        <w:tc>
          <w:tcPr>
            <w:tcW w:w="1553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C70339" w14:paraId="79823FB2" w14:textId="77777777" w:rsidTr="00C70339">
        <w:trPr>
          <w:trHeight w:val="177"/>
        </w:trPr>
        <w:tc>
          <w:tcPr>
            <w:tcW w:w="567" w:type="dxa"/>
          </w:tcPr>
          <w:p w14:paraId="63BE4532" w14:textId="6BEED484" w:rsidR="00C70339" w:rsidRPr="00E96E6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2556" w:type="dxa"/>
          </w:tcPr>
          <w:p w14:paraId="1571863A" w14:textId="75C8D2B4" w:rsidR="00C70339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Лычковска</w:t>
            </w:r>
            <w:r w:rsidR="00712DDF">
              <w:rPr>
                <w:rFonts w:ascii="Times New Roman" w:eastAsia="Times New Roman" w:hAnsi="Times New Roman" w:cs="Times New Roman"/>
                <w:sz w:val="28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И.А.</w:t>
            </w:r>
          </w:p>
        </w:tc>
        <w:tc>
          <w:tcPr>
            <w:tcW w:w="4395" w:type="dxa"/>
          </w:tcPr>
          <w:p w14:paraId="3F372A99" w14:textId="311A29F0" w:rsidR="00C70339" w:rsidRDefault="00C70339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Медицинская сестра по функциональной диагностики (старшая) диагностического отделения</w:t>
            </w:r>
          </w:p>
        </w:tc>
        <w:tc>
          <w:tcPr>
            <w:tcW w:w="1553" w:type="dxa"/>
          </w:tcPr>
          <w:p w14:paraId="426A0D05" w14:textId="77777777" w:rsidR="00C70339" w:rsidRPr="00E96E60" w:rsidRDefault="00C70339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14:paraId="62D2E735" w14:textId="77777777" w:rsidR="00E50878" w:rsidRDefault="00E50878" w:rsidP="00031E93">
      <w:pPr>
        <w:pStyle w:val="newncpi"/>
        <w:rPr>
          <w:b/>
          <w:sz w:val="28"/>
          <w:szCs w:val="28"/>
        </w:rPr>
      </w:pPr>
      <w:bookmarkStart w:id="0" w:name="_GoBack"/>
      <w:bookmarkEnd w:id="0"/>
    </w:p>
    <w:sectPr w:rsidR="00E50878" w:rsidSect="0059509A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6FC1"/>
    <w:multiLevelType w:val="hybridMultilevel"/>
    <w:tmpl w:val="C576D064"/>
    <w:lvl w:ilvl="0" w:tplc="B658CFF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C9F2403"/>
    <w:multiLevelType w:val="multilevel"/>
    <w:tmpl w:val="5D88C6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5380964"/>
    <w:multiLevelType w:val="multilevel"/>
    <w:tmpl w:val="EE3E4E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D8909A7"/>
    <w:multiLevelType w:val="hybridMultilevel"/>
    <w:tmpl w:val="D9D43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77ADD"/>
    <w:multiLevelType w:val="hybridMultilevel"/>
    <w:tmpl w:val="357E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DEC"/>
    <w:multiLevelType w:val="hybridMultilevel"/>
    <w:tmpl w:val="CFA44E8C"/>
    <w:lvl w:ilvl="0" w:tplc="C4AEC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13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B5B91"/>
    <w:multiLevelType w:val="multilevel"/>
    <w:tmpl w:val="453C8A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20" w15:restartNumberingAfterBreak="0">
    <w:nsid w:val="70826B33"/>
    <w:multiLevelType w:val="hybridMultilevel"/>
    <w:tmpl w:val="8AF0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52D4"/>
    <w:multiLevelType w:val="multilevel"/>
    <w:tmpl w:val="A85AFA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7A277150"/>
    <w:multiLevelType w:val="hybridMultilevel"/>
    <w:tmpl w:val="4AAC1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D1BAD"/>
    <w:multiLevelType w:val="multilevel"/>
    <w:tmpl w:val="E32A81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9"/>
  </w:num>
  <w:num w:numId="5">
    <w:abstractNumId w:val="9"/>
  </w:num>
  <w:num w:numId="6">
    <w:abstractNumId w:val="1"/>
  </w:num>
  <w:num w:numId="7">
    <w:abstractNumId w:val="0"/>
  </w:num>
  <w:num w:numId="8">
    <w:abstractNumId w:val="13"/>
  </w:num>
  <w:num w:numId="9">
    <w:abstractNumId w:val="18"/>
  </w:num>
  <w:num w:numId="10">
    <w:abstractNumId w:val="8"/>
  </w:num>
  <w:num w:numId="11">
    <w:abstractNumId w:val="10"/>
  </w:num>
  <w:num w:numId="12">
    <w:abstractNumId w:val="2"/>
  </w:num>
  <w:num w:numId="13">
    <w:abstractNumId w:val="15"/>
  </w:num>
  <w:num w:numId="14">
    <w:abstractNumId w:val="14"/>
  </w:num>
  <w:num w:numId="15">
    <w:abstractNumId w:val="11"/>
  </w:num>
  <w:num w:numId="16">
    <w:abstractNumId w:val="16"/>
  </w:num>
  <w:num w:numId="17">
    <w:abstractNumId w:val="7"/>
  </w:num>
  <w:num w:numId="18">
    <w:abstractNumId w:val="21"/>
  </w:num>
  <w:num w:numId="19">
    <w:abstractNumId w:val="20"/>
  </w:num>
  <w:num w:numId="20">
    <w:abstractNumId w:val="4"/>
  </w:num>
  <w:num w:numId="21">
    <w:abstractNumId w:val="22"/>
  </w:num>
  <w:num w:numId="22">
    <w:abstractNumId w:val="23"/>
  </w:num>
  <w:num w:numId="23">
    <w:abstractNumId w:val="1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62F2F"/>
    <w:rsid w:val="00064B07"/>
    <w:rsid w:val="00087D74"/>
    <w:rsid w:val="000D3878"/>
    <w:rsid w:val="0010222F"/>
    <w:rsid w:val="001324B1"/>
    <w:rsid w:val="00137C51"/>
    <w:rsid w:val="0016758C"/>
    <w:rsid w:val="00183F56"/>
    <w:rsid w:val="001C15F8"/>
    <w:rsid w:val="001F5424"/>
    <w:rsid w:val="001F7568"/>
    <w:rsid w:val="00272B09"/>
    <w:rsid w:val="002F25A9"/>
    <w:rsid w:val="003B0DB8"/>
    <w:rsid w:val="00432174"/>
    <w:rsid w:val="00450A57"/>
    <w:rsid w:val="0046336E"/>
    <w:rsid w:val="0047328D"/>
    <w:rsid w:val="0047597D"/>
    <w:rsid w:val="00480AA1"/>
    <w:rsid w:val="004C19E3"/>
    <w:rsid w:val="004E1CA1"/>
    <w:rsid w:val="004F06F3"/>
    <w:rsid w:val="00510799"/>
    <w:rsid w:val="00511254"/>
    <w:rsid w:val="00540ADF"/>
    <w:rsid w:val="00545806"/>
    <w:rsid w:val="005870AE"/>
    <w:rsid w:val="0059509A"/>
    <w:rsid w:val="005A0527"/>
    <w:rsid w:val="005A60DE"/>
    <w:rsid w:val="005A7DB8"/>
    <w:rsid w:val="005B3D2E"/>
    <w:rsid w:val="005B4E5C"/>
    <w:rsid w:val="005C414E"/>
    <w:rsid w:val="00620EE9"/>
    <w:rsid w:val="00627951"/>
    <w:rsid w:val="006424DA"/>
    <w:rsid w:val="00663946"/>
    <w:rsid w:val="0069661D"/>
    <w:rsid w:val="006D1DB5"/>
    <w:rsid w:val="006F0C39"/>
    <w:rsid w:val="00711B0D"/>
    <w:rsid w:val="00712DDF"/>
    <w:rsid w:val="00727FD3"/>
    <w:rsid w:val="00745133"/>
    <w:rsid w:val="007470EF"/>
    <w:rsid w:val="00751C9F"/>
    <w:rsid w:val="00793A47"/>
    <w:rsid w:val="007B5784"/>
    <w:rsid w:val="007E4647"/>
    <w:rsid w:val="007E5226"/>
    <w:rsid w:val="007F795E"/>
    <w:rsid w:val="008176C4"/>
    <w:rsid w:val="00850E4C"/>
    <w:rsid w:val="008555F4"/>
    <w:rsid w:val="008779A0"/>
    <w:rsid w:val="008C378F"/>
    <w:rsid w:val="008C6F23"/>
    <w:rsid w:val="009224E9"/>
    <w:rsid w:val="00952ECD"/>
    <w:rsid w:val="00954C19"/>
    <w:rsid w:val="00957F30"/>
    <w:rsid w:val="009705C5"/>
    <w:rsid w:val="009A46C3"/>
    <w:rsid w:val="009F0FD5"/>
    <w:rsid w:val="009F4991"/>
    <w:rsid w:val="00A144D3"/>
    <w:rsid w:val="00A24E98"/>
    <w:rsid w:val="00A349C1"/>
    <w:rsid w:val="00A412C3"/>
    <w:rsid w:val="00A81D6B"/>
    <w:rsid w:val="00A84C3D"/>
    <w:rsid w:val="00A84FE6"/>
    <w:rsid w:val="00A86A2E"/>
    <w:rsid w:val="00AE2F01"/>
    <w:rsid w:val="00AE6E3F"/>
    <w:rsid w:val="00AF7CE2"/>
    <w:rsid w:val="00B0645B"/>
    <w:rsid w:val="00B37771"/>
    <w:rsid w:val="00B43FE6"/>
    <w:rsid w:val="00B53DA3"/>
    <w:rsid w:val="00B83CA6"/>
    <w:rsid w:val="00B9019D"/>
    <w:rsid w:val="00BE72C7"/>
    <w:rsid w:val="00C2022A"/>
    <w:rsid w:val="00C21963"/>
    <w:rsid w:val="00C44998"/>
    <w:rsid w:val="00C70339"/>
    <w:rsid w:val="00C75B16"/>
    <w:rsid w:val="00C7789E"/>
    <w:rsid w:val="00CD28AC"/>
    <w:rsid w:val="00CE5746"/>
    <w:rsid w:val="00CF140F"/>
    <w:rsid w:val="00D2696E"/>
    <w:rsid w:val="00D27554"/>
    <w:rsid w:val="00D3322B"/>
    <w:rsid w:val="00D34713"/>
    <w:rsid w:val="00D7221B"/>
    <w:rsid w:val="00D722DF"/>
    <w:rsid w:val="00D95372"/>
    <w:rsid w:val="00D97A00"/>
    <w:rsid w:val="00DD185F"/>
    <w:rsid w:val="00E1669A"/>
    <w:rsid w:val="00E24690"/>
    <w:rsid w:val="00E421F9"/>
    <w:rsid w:val="00E50878"/>
    <w:rsid w:val="00E56272"/>
    <w:rsid w:val="00E73966"/>
    <w:rsid w:val="00E83A7A"/>
    <w:rsid w:val="00E84595"/>
    <w:rsid w:val="00E96E60"/>
    <w:rsid w:val="00EB24DB"/>
    <w:rsid w:val="00EB50FD"/>
    <w:rsid w:val="00EB754D"/>
    <w:rsid w:val="00EE768C"/>
    <w:rsid w:val="00F06CE2"/>
    <w:rsid w:val="00F33626"/>
    <w:rsid w:val="00F379FC"/>
    <w:rsid w:val="00F46D8F"/>
    <w:rsid w:val="00F96279"/>
    <w:rsid w:val="00FA5101"/>
    <w:rsid w:val="00FC696F"/>
    <w:rsid w:val="00FE4376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7"/>
    <w:uiPriority w:val="59"/>
    <w:rsid w:val="00C21963"/>
    <w:pPr>
      <w:spacing w:after="0" w:line="240" w:lineRule="auto"/>
    </w:pPr>
    <w:rPr>
      <w:rFonts w:eastAsiaTheme="minorHAnsi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9</cp:revision>
  <cp:lastPrinted>2026-08-21T11:45:00Z</cp:lastPrinted>
  <dcterms:created xsi:type="dcterms:W3CDTF">2026-08-12T13:44:00Z</dcterms:created>
  <dcterms:modified xsi:type="dcterms:W3CDTF">2026-08-21T11:47:00Z</dcterms:modified>
</cp:coreProperties>
</file>