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№572/26 – Реагенты и контрольные материалы для полуавтоматического гемокоагулометра HELENA C1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№572/26 – Реагенты и контрольные материалы для полуавтоматического гемокоагулометра HELENA C1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№572/26 – Реагенты и контрольные материалы для полуавтоматического гемокоагулометра HELENA C1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№572/26 – Реагенты и контрольные материалы для полуавтоматического гемокоагулометра HELENA C1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