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F382" w14:textId="7A2A928F" w:rsidR="00A60D2A" w:rsidRDefault="003250A0" w:rsidP="00A60D2A">
      <w:pPr>
        <w:pStyle w:val="ConsPlusNormal"/>
        <w:jc w:val="both"/>
      </w:pPr>
      <w: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2FB4" w:rsidRPr="007B7B1E" w14:paraId="3BFD4F58" w14:textId="77777777" w:rsidTr="00520CCA">
        <w:tc>
          <w:tcPr>
            <w:tcW w:w="4785" w:type="dxa"/>
          </w:tcPr>
          <w:p w14:paraId="4C53A548" w14:textId="77777777" w:rsidR="007B2FB4" w:rsidRPr="007B7B1E" w:rsidRDefault="007B2FB4" w:rsidP="00520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3FF899F1" w14:textId="77777777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F3683C6" w14:textId="0EF85A8E" w:rsidR="007B2FB4" w:rsidRPr="007B7B1E" w:rsidRDefault="00450469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296A18E0" w14:textId="77777777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64909F6" w14:textId="3FE09932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473134"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 w:rsidR="00473134"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1B10123D" w14:textId="01B7B231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</w:t>
            </w:r>
            <w:r w:rsidR="00450469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529868E7" w14:textId="10ADB4C2" w:rsidR="007B2FB4" w:rsidRPr="007B7B1E" w:rsidRDefault="007B2FB4" w:rsidP="00520CC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6E2B04"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="00CD1A26"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450469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 w:rsidR="00695732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7FD9AC3F" w14:textId="0818243E" w:rsidR="007B2FB4" w:rsidRDefault="007B2FB4" w:rsidP="00A60D2A">
      <w:pPr>
        <w:pStyle w:val="ConsPlusNormal"/>
        <w:jc w:val="center"/>
      </w:pPr>
    </w:p>
    <w:p w14:paraId="21331C7E" w14:textId="40D8C991" w:rsidR="00084612" w:rsidRDefault="00084612" w:rsidP="00A60D2A">
      <w:pPr>
        <w:pStyle w:val="ConsPlusNormal"/>
        <w:jc w:val="center"/>
      </w:pPr>
    </w:p>
    <w:p w14:paraId="57B99791" w14:textId="77777777" w:rsidR="00084612" w:rsidRPr="00C7720D" w:rsidRDefault="00084612" w:rsidP="00A60D2A">
      <w:pPr>
        <w:pStyle w:val="ConsPlusNormal"/>
        <w:jc w:val="center"/>
      </w:pPr>
    </w:p>
    <w:p w14:paraId="2CB32312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338591A1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3ADB3A0A" w14:textId="6F553956" w:rsidR="00A60D2A" w:rsidRPr="004B3EEA" w:rsidRDefault="00A60D2A" w:rsidP="00A60D2A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B4BC5">
        <w:rPr>
          <w:rFonts w:ascii="Times New Roman" w:hAnsi="Times New Roman" w:cs="Times New Roman"/>
          <w:b/>
          <w:sz w:val="30"/>
          <w:szCs w:val="30"/>
        </w:rPr>
        <w:t>АУКЦИОННЫЕ ДОКУМЕНТЫ</w:t>
      </w:r>
    </w:p>
    <w:p w14:paraId="27105F06" w14:textId="40578DC8" w:rsidR="00E55C45" w:rsidRDefault="007B2FB4" w:rsidP="009266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14494">
        <w:rPr>
          <w:rFonts w:ascii="Times New Roman" w:hAnsi="Times New Roman" w:cs="Times New Roman"/>
          <w:sz w:val="30"/>
          <w:szCs w:val="30"/>
        </w:rPr>
        <w:t xml:space="preserve">На закупку </w:t>
      </w:r>
      <w:r w:rsidR="0092666B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92666B" w:rsidRPr="00805847">
        <w:rPr>
          <w:rFonts w:ascii="Times New Roman" w:eastAsia="Times New Roman" w:hAnsi="Times New Roman" w:cs="Times New Roman"/>
          <w:bCs/>
          <w:sz w:val="28"/>
          <w:szCs w:val="28"/>
        </w:rPr>
        <w:t>иагностических</w:t>
      </w:r>
      <w:r w:rsidR="0092666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2666B" w:rsidRPr="00805847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реагентов к </w:t>
      </w:r>
      <w:r w:rsidR="0092666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полуавтоматическому </w:t>
      </w:r>
      <w:r w:rsidR="0092666B" w:rsidRPr="00805847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анализатору </w:t>
      </w:r>
      <w:r w:rsidR="0092666B">
        <w:rPr>
          <w:rFonts w:ascii="Times New Roman" w:eastAsia="Times New Roman" w:hAnsi="Times New Roman" w:cs="Times New Roman"/>
          <w:bCs/>
          <w:sz w:val="28"/>
          <w:szCs w:val="28"/>
        </w:rPr>
        <w:t>физико-химических свойств мочи.</w:t>
      </w:r>
    </w:p>
    <w:p w14:paraId="177982D1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6BA2741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721CDD4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BA8937F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A79CBB5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1328FFD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670A7DC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9E69E46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0F2373F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614FB25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7B9DB3C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47EEA42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60970C5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D376689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1232409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B78800A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FFFB41F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2325177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F3BEA34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D25BF25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8935B90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5305DC3" w14:textId="77777777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5F66EEA" w14:textId="08C0810A" w:rsidR="00E55C45" w:rsidRDefault="00E55C4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5C2322D7" w14:textId="79E7044D" w:rsidR="00F13373" w:rsidRDefault="00F13373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E9CE53A" w14:textId="5412A13C" w:rsidR="0092666B" w:rsidRDefault="0092666B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9C0595B" w14:textId="77777777" w:rsidR="0092666B" w:rsidRDefault="0092666B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lastRenderedPageBreak/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</w:tr>
      <w:tr w:rsidR="00A60D2A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A60D2A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="00473134"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="007B2FB4"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60D2A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A60D2A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A60D2A" w:rsidRPr="00E54084" w:rsidRDefault="00A67060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A60D2A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A60D2A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A60D2A" w:rsidRPr="00E54084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A60D2A" w:rsidRPr="003361C2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30275" w14:textId="4C8D776E" w:rsidR="009B2974" w:rsidRPr="003361C2" w:rsidRDefault="006E2B04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50469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</w:p>
        </w:tc>
      </w:tr>
      <w:tr w:rsidR="00A60D2A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A60D2A" w:rsidRPr="00E54084" w:rsidRDefault="00C84D9B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A60D2A"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276FE6FC" w:rsidR="00A60D2A" w:rsidRPr="003361C2" w:rsidRDefault="00205B9C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9558AD">
              <w:br/>
            </w:r>
            <w:r w:rsidR="006E2B04">
              <w:rPr>
                <w:rFonts w:ascii="Times New Roman" w:hAnsi="Times New Roman" w:cs="Times New Roman"/>
                <w:sz w:val="24"/>
                <w:szCs w:val="24"/>
              </w:rPr>
              <w:t>10 761,44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AB8" w:rsidRPr="003361C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55C45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E55C45" w:rsidRPr="00711C48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E55C45" w:rsidRPr="00711C48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607D8BE4" w14:textId="77777777" w:rsidR="00E55C45" w:rsidRPr="00711C48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  <w:p w14:paraId="2DC281B4" w14:textId="2D45452A" w:rsidR="00E55C45" w:rsidRPr="00E54084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5E00" w14:textId="77777777" w:rsidR="00E55C45" w:rsidRPr="00711390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13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соответствии с п. 2 ст. 16 Закона Республики Беларусь от 13.07.2012 N 419-З «О государственных закупках товаров (работ, услуг)», к участникам предъявляются следующие требования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233D126D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</w:t>
            </w:r>
          </w:p>
          <w:p w14:paraId="78F8982A" w14:textId="77777777" w:rsidR="00E55C45" w:rsidRPr="00711390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11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Соответствие требованию подтверждается:</w:t>
            </w:r>
          </w:p>
          <w:p w14:paraId="73F288C7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11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A762E82" w14:textId="13E67758" w:rsidR="00E55C45" w:rsidRPr="0056681E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факт, что в отношении юрлица возбуждено производство по делу о несостоятельности или что в отношении юрлица или ИП предоставлены отсрочка и (или) рассрочка по уплате налогов, сборов (пошлин), пеней, обязательных страховых взносов в ФСЗН, участник подтверждает заявлением (</w:t>
            </w:r>
            <w:proofErr w:type="spellStart"/>
            <w:r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абз</w:t>
            </w:r>
            <w:proofErr w:type="spellEnd"/>
            <w:r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4 п. 2 ст. 16 Закона о госзакупках с 04.08.2024</w:t>
            </w:r>
            <w:r w:rsidR="00B70CCE"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62E30093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668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</w:t>
            </w:r>
            <w:r w:rsidRPr="007113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3999EEF4" w14:textId="77777777" w:rsidR="00E55C45" w:rsidRPr="009D61C7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Pr="009D61C7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6170E187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43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Соответствие требованию подтверждается: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B4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путем проверки оператором электронной торговой площадки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4288DE8C" w14:textId="77777777" w:rsidR="00E55C45" w:rsidRPr="001831A0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Юридическое или физическое лицо, в том числе индивидуальный предприниматель, с учетом положений статьи 16-1 Закона «О государственных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закупках товаров (работ, услуг)» </w:t>
            </w:r>
            <w:r w:rsidRPr="001831A0">
              <w:rPr>
                <w:rFonts w:ascii="Times New Roman" w:eastAsia="Times New Roman" w:hAnsi="Times New Roman" w:cs="Times New Roman"/>
                <w:sz w:val="24"/>
                <w:szCs w:val="24"/>
              </w:rPr>
              <w:t>не должно быть аффилировано с заказчиком.</w:t>
            </w:r>
          </w:p>
          <w:p w14:paraId="17CE66EC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644F18D7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4978D748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3BE7C391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4546666B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38D4016B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8474AF3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должны соответствовать дополнительным требованиям согласно п.п.1.7 п.1 Постановления Совета Министров №395 от 15 июня 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 и предоставить заявление о том, что:</w:t>
            </w:r>
          </w:p>
          <w:p w14:paraId="22132764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физическое лицо, в том числе индивидуальный предприниматель, - участник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ч.1,7, 8, 10 ст.14.4, ч.4, 5 ст.14.5 КоАП;</w:t>
            </w:r>
          </w:p>
          <w:p w14:paraId="53DAFC5F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2) у участника процедуры государственной закупки - физического лица, в том числе индивидуального предпринимателя, отсутствует не снятая или не погашенная в установленном порядке судимость за преступления, предусмотренные в ст.209-212, 216, 235, 243-2433, 424-426, 429-432 и 455 УК;</w:t>
            </w:r>
          </w:p>
          <w:p w14:paraId="1310A893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3)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ст.209-212, 216, 235, 243-2433, 424-426, 429-432 и 455 УК.</w:t>
            </w:r>
          </w:p>
          <w:p w14:paraId="011FBDA3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39BACC77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4E42B830" w14:textId="77777777" w:rsidR="00E55C45" w:rsidRPr="00CC1863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0A0EF43" w14:textId="77777777" w:rsidR="00E55C45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7) юридическое или физическое лицо, в том числе индивидуальный предприниматель, не должны быть включены в перечень организаций, </w:t>
            </w:r>
            <w:r w:rsidRPr="00CC18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формирований, индивидуальных предпринимателей, причастных к экстремистской деятельности.          </w:t>
            </w:r>
          </w:p>
          <w:p w14:paraId="6907D7C5" w14:textId="77777777" w:rsidR="00E55C45" w:rsidRPr="00CB4366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B43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Соответствие требованиям п.3-10 подтверждается:</w:t>
            </w:r>
          </w:p>
          <w:p w14:paraId="6CED9946" w14:textId="77777777" w:rsidR="00E55C45" w:rsidRPr="00CB4366" w:rsidRDefault="00E55C45" w:rsidP="00E55C45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CB436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заявлением участника, такое заявление подается по форме, установленной регламентом оператора электронной торговой площадки.</w:t>
            </w:r>
          </w:p>
          <w:p w14:paraId="42354768" w14:textId="721E042B" w:rsidR="00E55C45" w:rsidRPr="00E54084" w:rsidRDefault="00E55C45" w:rsidP="00E55C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-normal"/>
                <w:rFonts w:ascii="Times New Roman" w:hAnsi="Times New Roman" w:cs="Times New Roman"/>
                <w:sz w:val="24"/>
                <w:szCs w:val="24"/>
              </w:rPr>
              <w:t xml:space="preserve">          Участник должен предоставить </w:t>
            </w:r>
            <w:r w:rsidRPr="00656DB3"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>копи</w:t>
            </w:r>
            <w:r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>ю</w:t>
            </w:r>
            <w:r w:rsidRPr="00656DB3"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 xml:space="preserve"> свидетельства о государственной регистрации</w:t>
            </w:r>
            <w:r>
              <w:rPr>
                <w:rStyle w:val="h-normal"/>
                <w:rFonts w:ascii="Times New Roman" w:hAnsi="Times New Roman" w:cs="Times New Roman"/>
                <w:sz w:val="24"/>
                <w:szCs w:val="30"/>
              </w:rPr>
              <w:t>.</w:t>
            </w:r>
            <w:r w:rsidRPr="00FA2834">
              <w:rPr>
                <w:rFonts w:ascii="Times New Roman" w:hAnsi="Times New Roman" w:cs="Times New Roman"/>
                <w:b/>
                <w:sz w:val="24"/>
                <w:szCs w:val="30"/>
              </w:rPr>
              <w:t xml:space="preserve"> </w:t>
            </w:r>
          </w:p>
        </w:tc>
      </w:tr>
      <w:tr w:rsidR="00711C48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Требование о предоставлении аукционного </w:t>
            </w:r>
            <w:proofErr w:type="gramStart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обеспечения ,</w:t>
            </w:r>
            <w:proofErr w:type="gramEnd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Аукционное обеспечение не требуется</w:t>
            </w:r>
          </w:p>
        </w:tc>
      </w:tr>
      <w:tr w:rsidR="00711C48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711C48" w:rsidRPr="00E54084" w:rsidRDefault="00711C48" w:rsidP="00711C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711C48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711C48" w:rsidRPr="00E54084" w:rsidRDefault="00711C48" w:rsidP="00711C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711C48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5AF97BCD" w:rsidR="00711C48" w:rsidRPr="00314494" w:rsidRDefault="00450469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50469">
              <w:rPr>
                <w:rFonts w:ascii="Times New Roman" w:eastAsia="Times New Roman" w:hAnsi="Times New Roman"/>
                <w:bCs/>
                <w:sz w:val="24"/>
                <w:szCs w:val="24"/>
              </w:rPr>
              <w:t>Диагностические    реагенты к   полуавтоматическому анализатору физико-химических свойств мочи</w:t>
            </w:r>
          </w:p>
        </w:tc>
      </w:tr>
      <w:tr w:rsidR="00711C48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55794CDB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20.59.52.</w:t>
            </w:r>
            <w:r w:rsidR="00C661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11C48" w:rsidRPr="00E54084" w14:paraId="425A76B4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7414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063F" w14:textId="1E4C4E40" w:rsidR="00711C48" w:rsidRPr="00E54084" w:rsidRDefault="008F4A42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B4A38">
              <w:rPr>
                <w:rFonts w:ascii="Times New Roman" w:eastAsia="Times New Roman" w:hAnsi="Times New Roman"/>
                <w:bCs/>
                <w:sz w:val="24"/>
                <w:szCs w:val="24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711C48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3C7D935E" w:rsidR="00711C48" w:rsidRPr="00E54084" w:rsidRDefault="00450469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  <w:r w:rsidR="006957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5732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="00695732">
              <w:rPr>
                <w:rFonts w:ascii="Times New Roman" w:hAnsi="Times New Roman" w:cs="Times New Roman"/>
                <w:sz w:val="24"/>
                <w:szCs w:val="24"/>
              </w:rPr>
              <w:t>. ед. (образцов)</w:t>
            </w:r>
          </w:p>
        </w:tc>
      </w:tr>
      <w:tr w:rsidR="00711C48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711C48" w:rsidRPr="00711C48" w:rsidRDefault="00711C48" w:rsidP="00711C48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0203347F" w:rsidR="00711C48" w:rsidRPr="00E54084" w:rsidRDefault="006E2B04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  <w:r w:rsidR="00695732">
              <w:rPr>
                <w:rFonts w:ascii="Times New Roman" w:hAnsi="Times New Roman" w:cs="Times New Roman"/>
                <w:sz w:val="24"/>
                <w:szCs w:val="24"/>
              </w:rPr>
              <w:t>.2026-31.12.2026</w:t>
            </w:r>
          </w:p>
        </w:tc>
      </w:tr>
      <w:tr w:rsidR="00711C48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 w:rsidR="00962C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11C48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711C48" w:rsidRPr="00E54084" w:rsidRDefault="00AC6E6D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="00711C48"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FF2FE9C" w:rsidR="00711C48" w:rsidRPr="00E54084" w:rsidRDefault="006E2B04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10 761,44</w:t>
            </w:r>
            <w:r w:rsidR="001104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C4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711C48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711C48" w:rsidRPr="00E54084" w:rsidRDefault="00711C48" w:rsidP="00711C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7D87CB61" w14:textId="77777777" w:rsidR="00C7720D" w:rsidRDefault="001E320A" w:rsidP="001E320A">
      <w:pPr>
        <w:pStyle w:val="ConsPlusNormal"/>
        <w:ind w:firstLine="540"/>
        <w:jc w:val="both"/>
        <w:rPr>
          <w:b/>
          <w:bCs/>
        </w:rPr>
      </w:pPr>
      <w:r w:rsidRPr="001E320A">
        <w:rPr>
          <w:b/>
          <w:bCs/>
        </w:rPr>
        <w:t xml:space="preserve">     </w:t>
      </w:r>
    </w:p>
    <w:p w14:paraId="3EA88AB5" w14:textId="62DE1991" w:rsidR="00C7720D" w:rsidRDefault="00C7720D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9B1C0C4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rFonts w:ascii="Times New Roman" w:hAnsi="Times New Roman" w:cs="Times New Roman"/>
          <w:b/>
          <w:bCs/>
          <w:sz w:val="30"/>
          <w:szCs w:val="30"/>
        </w:rPr>
        <w:lastRenderedPageBreak/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246A414" w14:textId="77777777" w:rsidR="008F24DC" w:rsidRPr="00D47353" w:rsidRDefault="00A60D2A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8F24DC" w:rsidRPr="00D47353">
        <w:rPr>
          <w:rFonts w:ascii="Times New Roman" w:hAnsi="Times New Roman" w:cs="Times New Roman"/>
          <w:sz w:val="30"/>
          <w:szCs w:val="30"/>
        </w:rPr>
        <w:t>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 (</w:t>
      </w:r>
      <w:r w:rsidR="008F24DC">
        <w:rPr>
          <w:rFonts w:ascii="Times New Roman" w:hAnsi="Times New Roman" w:cs="Times New Roman"/>
          <w:sz w:val="30"/>
          <w:szCs w:val="30"/>
        </w:rPr>
        <w:t>д</w:t>
      </w:r>
      <w:r w:rsidR="008F24DC" w:rsidRPr="00D47353">
        <w:rPr>
          <w:rFonts w:ascii="Times New Roman" w:hAnsi="Times New Roman" w:cs="Times New Roman"/>
          <w:sz w:val="30"/>
          <w:szCs w:val="30"/>
        </w:rPr>
        <w:t>алее постановление).</w:t>
      </w:r>
    </w:p>
    <w:p w14:paraId="48B9F91B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Документами, подтверждающими страну происхождения товара, для целей проведения процедуры государственной закупки являются:</w:t>
      </w:r>
    </w:p>
    <w:p w14:paraId="21966F2E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для товаров, происходящих из Республики Беларусь, указанных в приложении 1 постановления, один из следующих документов:</w:t>
      </w:r>
    </w:p>
    <w:p w14:paraId="2334008B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14:paraId="1D059D41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к нему прилагается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14:paraId="7B6E8866" w14:textId="059F2819" w:rsidR="008F24DC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105, или ее копия;</w:t>
      </w:r>
    </w:p>
    <w:p w14:paraId="45D2038D" w14:textId="6AEDD9BF" w:rsidR="00C3770D" w:rsidRPr="00D47353" w:rsidRDefault="00C3770D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C3770D">
        <w:rPr>
          <w:rFonts w:ascii="Times New Roman" w:hAnsi="Times New Roman" w:cs="Times New Roman"/>
          <w:sz w:val="30"/>
          <w:szCs w:val="30"/>
        </w:rPr>
        <w:lastRenderedPageBreak/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5A739D53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постановления, кроме товаров, происходящих из государств - членов Евразийского экономического союза, включенных в приложение 2 постановления, 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20676520" w14:textId="77777777" w:rsidR="008F24DC" w:rsidRPr="00D47353" w:rsidRDefault="008F24DC" w:rsidP="008F24DC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D47353">
        <w:rPr>
          <w:rFonts w:ascii="Times New Roman" w:hAnsi="Times New Roman" w:cs="Times New Roman"/>
          <w:sz w:val="30"/>
          <w:szCs w:val="30"/>
        </w:rPr>
        <w:t>для товаров, происходящих из государств - членов Евразийского экономического союза, за исключением происходящих из Республики Беларусь, указанных в приложении 1 постановления, - выписка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16FB2C91" w14:textId="4B1181EF" w:rsidR="008F24DC" w:rsidRPr="00A63A48" w:rsidRDefault="008F24DC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0FF9C670" w14:textId="77777777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IV.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7C3E807D" w:rsidR="00576933" w:rsidRPr="001E320A" w:rsidRDefault="00A60D2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4C75B67E" w14:textId="346955AD" w:rsidR="00F62890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VI. Порядок участия в процедуре государственной закупки субъектов малого и среднего предпринимательства</w:t>
      </w:r>
      <w:r w:rsidR="00A63A48" w:rsidRPr="00E24B05">
        <w:rPr>
          <w:rFonts w:ascii="Times New Roman" w:hAnsi="Times New Roman" w:cs="Times New Roman"/>
          <w:sz w:val="30"/>
          <w:szCs w:val="30"/>
        </w:rPr>
        <w:t xml:space="preserve">: </w:t>
      </w:r>
      <w:r w:rsidRPr="00E24B05">
        <w:rPr>
          <w:rFonts w:ascii="Times New Roman" w:hAnsi="Times New Roman" w:cs="Times New Roman"/>
          <w:sz w:val="30"/>
          <w:szCs w:val="30"/>
        </w:rPr>
        <w:t xml:space="preserve"> </w:t>
      </w:r>
      <w:r w:rsidR="00F62890" w:rsidRPr="00E24B05">
        <w:rPr>
          <w:rFonts w:ascii="Times New Roman" w:hAnsi="Times New Roman" w:cs="Times New Roman"/>
          <w:sz w:val="30"/>
          <w:szCs w:val="30"/>
        </w:rPr>
        <w:t>на общих основаниях</w:t>
      </w:r>
      <w:r w:rsidR="00E24B05" w:rsidRPr="00E24B05">
        <w:rPr>
          <w:rFonts w:ascii="Times New Roman" w:hAnsi="Times New Roman" w:cs="Times New Roman"/>
          <w:sz w:val="30"/>
          <w:szCs w:val="30"/>
        </w:rPr>
        <w:t xml:space="preserve"> </w:t>
      </w:r>
      <w:r w:rsidR="00F62890" w:rsidRPr="00E24B05">
        <w:rPr>
          <w:rFonts w:ascii="Times New Roman" w:hAnsi="Times New Roman" w:cs="Times New Roman"/>
          <w:sz w:val="30"/>
          <w:szCs w:val="30"/>
        </w:rPr>
        <w:t xml:space="preserve"> </w:t>
      </w:r>
      <w:r w:rsidR="00E24B05" w:rsidRPr="00E24B05">
        <w:rPr>
          <w:rFonts w:ascii="Times New Roman" w:hAnsi="Times New Roman" w:cs="Times New Roman"/>
          <w:sz w:val="30"/>
          <w:szCs w:val="30"/>
        </w:rPr>
        <w:t>в связи с</w:t>
      </w:r>
      <w:r w:rsidR="00F62890" w:rsidRPr="00E24B05">
        <w:rPr>
          <w:rFonts w:ascii="Times New Roman" w:hAnsi="Times New Roman" w:cs="Times New Roman"/>
          <w:sz w:val="30"/>
          <w:szCs w:val="30"/>
        </w:rPr>
        <w:t xml:space="preserve"> невозможност</w:t>
      </w:r>
      <w:r w:rsidR="00E24B05" w:rsidRPr="00E24B05">
        <w:rPr>
          <w:rFonts w:ascii="Times New Roman" w:hAnsi="Times New Roman" w:cs="Times New Roman"/>
          <w:sz w:val="30"/>
          <w:szCs w:val="30"/>
        </w:rPr>
        <w:t>ью</w:t>
      </w:r>
      <w:r w:rsidR="00F62890" w:rsidRPr="00E24B05">
        <w:rPr>
          <w:rFonts w:ascii="Times New Roman" w:hAnsi="Times New Roman" w:cs="Times New Roman"/>
          <w:sz w:val="30"/>
          <w:szCs w:val="30"/>
        </w:rPr>
        <w:t xml:space="preserve"> осуществления государственной закупки в соответствии с пунктом 2</w:t>
      </w:r>
      <w:r w:rsidR="00E24B05" w:rsidRPr="00E24B05">
        <w:rPr>
          <w:rFonts w:ascii="Times New Roman" w:hAnsi="Times New Roman" w:cs="Times New Roman"/>
          <w:sz w:val="30"/>
          <w:szCs w:val="30"/>
        </w:rPr>
        <w:t xml:space="preserve"> статьи 29 </w:t>
      </w:r>
      <w:r w:rsidR="00E24B05" w:rsidRPr="00A63A48">
        <w:rPr>
          <w:rFonts w:ascii="Times New Roman" w:hAnsi="Times New Roman" w:cs="Times New Roman"/>
          <w:sz w:val="30"/>
          <w:szCs w:val="30"/>
        </w:rPr>
        <w:t>Закон</w:t>
      </w:r>
      <w:r w:rsidR="00E24B05">
        <w:rPr>
          <w:rFonts w:ascii="Times New Roman" w:hAnsi="Times New Roman" w:cs="Times New Roman"/>
          <w:sz w:val="30"/>
          <w:szCs w:val="30"/>
        </w:rPr>
        <w:t xml:space="preserve">а </w:t>
      </w:r>
      <w:r w:rsidR="00E24B05" w:rsidRPr="00A63A48">
        <w:rPr>
          <w:rFonts w:ascii="Times New Roman" w:hAnsi="Times New Roman" w:cs="Times New Roman"/>
          <w:sz w:val="30"/>
          <w:szCs w:val="30"/>
        </w:rPr>
        <w:t xml:space="preserve">Республики </w:t>
      </w:r>
      <w:r w:rsidR="00E24B05" w:rsidRPr="00A63A48">
        <w:rPr>
          <w:rFonts w:ascii="Times New Roman" w:hAnsi="Times New Roman" w:cs="Times New Roman"/>
          <w:sz w:val="30"/>
          <w:szCs w:val="30"/>
        </w:rPr>
        <w:lastRenderedPageBreak/>
        <w:t>Беларусь от 13 июля 2012 года «О государственных закупках товаров (работ, услуг)»</w:t>
      </w:r>
    </w:p>
    <w:p w14:paraId="3DCB6588" w14:textId="053E920D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67A48C98" w:rsidR="000F236F" w:rsidRPr="00A63A48" w:rsidRDefault="000F236F" w:rsidP="00A63A48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63A48">
        <w:rPr>
          <w:rFonts w:ascii="Times New Roman" w:hAnsi="Times New Roman" w:cs="Times New Roman"/>
          <w:sz w:val="30"/>
          <w:szCs w:val="30"/>
        </w:rPr>
        <w:t>Настоящий электронный аукцион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rFonts w:ascii="Times New Roman" w:hAnsi="Times New Roman" w:cs="Times New Roman"/>
          <w:sz w:val="30"/>
          <w:szCs w:val="30"/>
        </w:rPr>
        <w:t xml:space="preserve"> </w:t>
      </w:r>
      <w:r w:rsidRPr="00A63A48">
        <w:rPr>
          <w:rFonts w:ascii="Times New Roman" w:hAnsi="Times New Roman" w:cs="Times New Roman"/>
          <w:bCs/>
          <w:sz w:val="30"/>
          <w:szCs w:val="30"/>
        </w:rPr>
        <w:t>П</w:t>
      </w:r>
      <w:r w:rsidRPr="00A63A48">
        <w:rPr>
          <w:rFonts w:ascii="Times New Roman" w:hAnsi="Times New Roman" w:cs="Times New Roman"/>
          <w:sz w:val="30"/>
          <w:szCs w:val="30"/>
        </w:rPr>
        <w:t xml:space="preserve">остановлением Совета </w:t>
      </w:r>
      <w:proofErr w:type="gramStart"/>
      <w:r w:rsidRPr="00A63A48">
        <w:rPr>
          <w:rFonts w:ascii="Times New Roman" w:hAnsi="Times New Roman" w:cs="Times New Roman"/>
          <w:sz w:val="30"/>
          <w:szCs w:val="30"/>
        </w:rPr>
        <w:t>Министров  Республики</w:t>
      </w:r>
      <w:proofErr w:type="gramEnd"/>
      <w:r w:rsidRPr="00A63A48">
        <w:rPr>
          <w:rFonts w:ascii="Times New Roman" w:hAnsi="Times New Roman" w:cs="Times New Roman"/>
          <w:sz w:val="30"/>
          <w:szCs w:val="30"/>
        </w:rPr>
        <w:t xml:space="preserve">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6C95D0EC" w14:textId="77777777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VIII. Условия применения преференциальной поправки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</w:p>
    <w:p w14:paraId="50E8758D" w14:textId="457D4881" w:rsidR="004C3330" w:rsidRPr="00FB7B42" w:rsidRDefault="00FB7B42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B42">
        <w:rPr>
          <w:rFonts w:ascii="Times New Roman" w:hAnsi="Times New Roman" w:cs="Times New Roman"/>
          <w:sz w:val="30"/>
          <w:szCs w:val="30"/>
        </w:rPr>
        <w:t xml:space="preserve">      </w:t>
      </w:r>
      <w:r w:rsidR="004C3330" w:rsidRPr="00FB7B42">
        <w:rPr>
          <w:rFonts w:ascii="Times New Roman" w:hAnsi="Times New Roman" w:cs="Times New Roman"/>
          <w:sz w:val="30"/>
          <w:szCs w:val="30"/>
        </w:rPr>
        <w:t>8.1 Условия применения преференциальной поправки определены постановлением Совета Министров Республики Беларусь от 15 июня 2019 г. N 395 "О реализации Закона Республики Беларусь</w:t>
      </w:r>
      <w:r w:rsidR="00D061F0">
        <w:rPr>
          <w:rFonts w:ascii="Times New Roman" w:hAnsi="Times New Roman" w:cs="Times New Roman"/>
          <w:sz w:val="30"/>
          <w:szCs w:val="30"/>
        </w:rPr>
        <w:t>»</w:t>
      </w:r>
    </w:p>
    <w:p w14:paraId="00F27CAA" w14:textId="1432CB27" w:rsidR="004C3330" w:rsidRPr="00FB7B42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B42">
        <w:rPr>
          <w:rFonts w:ascii="Times New Roman" w:hAnsi="Times New Roman" w:cs="Times New Roman"/>
          <w:sz w:val="30"/>
          <w:szCs w:val="30"/>
        </w:rPr>
        <w:t xml:space="preserve">      8.2. При проведении</w:t>
      </w:r>
      <w:r w:rsidR="0056681E">
        <w:rPr>
          <w:rFonts w:ascii="Times New Roman" w:hAnsi="Times New Roman" w:cs="Times New Roman"/>
          <w:sz w:val="30"/>
          <w:szCs w:val="30"/>
        </w:rPr>
        <w:t xml:space="preserve"> данного</w:t>
      </w:r>
      <w:r w:rsidRPr="00FB7B42">
        <w:rPr>
          <w:rFonts w:ascii="Times New Roman" w:hAnsi="Times New Roman" w:cs="Times New Roman"/>
          <w:sz w:val="30"/>
          <w:szCs w:val="30"/>
        </w:rPr>
        <w:t xml:space="preserve"> электронного аукциона применяется преференциальная поправка в размере:</w:t>
      </w:r>
    </w:p>
    <w:p w14:paraId="630CEC2B" w14:textId="77777777" w:rsidR="00D061F0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B42">
        <w:rPr>
          <w:rFonts w:ascii="Times New Roman" w:hAnsi="Times New Roman" w:cs="Times New Roman"/>
          <w:sz w:val="30"/>
          <w:szCs w:val="30"/>
        </w:rPr>
        <w:t xml:space="preserve">      25 процентов - </w:t>
      </w:r>
      <w:r w:rsidR="00D061F0" w:rsidRPr="0056681E">
        <w:rPr>
          <w:rFonts w:ascii="Times New Roman" w:hAnsi="Times New Roman" w:cs="Times New Roman"/>
          <w:sz w:val="30"/>
          <w:szCs w:val="30"/>
        </w:rPr>
        <w:t>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  <w:r w:rsidR="00D061F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6FA4EBE" w14:textId="1ADE0B2B" w:rsidR="004C3330" w:rsidRPr="00E83F23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8.3. </w:t>
      </w:r>
      <w:r w:rsidRPr="00E83F23">
        <w:rPr>
          <w:rFonts w:ascii="Times New Roman" w:hAnsi="Times New Roman" w:cs="Times New Roman"/>
          <w:sz w:val="30"/>
          <w:szCs w:val="30"/>
        </w:rPr>
        <w:t xml:space="preserve">Документами, подтверждающими право на применение преференциальной поправки в размере 25 процентов, являются: </w:t>
      </w:r>
      <w:r w:rsidR="00D061F0" w:rsidRPr="0056681E">
        <w:rPr>
          <w:rFonts w:ascii="Times New Roman" w:hAnsi="Times New Roman" w:cs="Times New Roman"/>
          <w:sz w:val="30"/>
          <w:szCs w:val="3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копия;</w:t>
      </w:r>
      <w:r w:rsidR="00D061F0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BB36723" w14:textId="1FBA982F" w:rsidR="004C3330" w:rsidRPr="00FB7B42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1" w:name="81"/>
      <w:bookmarkEnd w:id="1"/>
      <w:r w:rsidRPr="00FB7B42">
        <w:rPr>
          <w:rFonts w:ascii="Times New Roman" w:hAnsi="Times New Roman" w:cs="Times New Roman"/>
          <w:sz w:val="30"/>
          <w:szCs w:val="30"/>
        </w:rPr>
        <w:t>8.</w:t>
      </w:r>
      <w:r w:rsidR="00D061F0">
        <w:rPr>
          <w:rFonts w:ascii="Times New Roman" w:hAnsi="Times New Roman" w:cs="Times New Roman"/>
          <w:sz w:val="30"/>
          <w:szCs w:val="30"/>
        </w:rPr>
        <w:t>4</w:t>
      </w:r>
      <w:r w:rsidRPr="00FB7B42">
        <w:rPr>
          <w:rFonts w:ascii="Times New Roman" w:hAnsi="Times New Roman" w:cs="Times New Roman"/>
          <w:sz w:val="30"/>
          <w:szCs w:val="30"/>
        </w:rPr>
        <w:t xml:space="preserve">. Закупаемые товары не входят в перечень товаров, страна происхождения которых подтверждается выпиской из Евразийского реестра промышленных товаров государств- членов ЕВРАЗИЙСКОГО </w:t>
      </w:r>
      <w:r w:rsidRPr="00FB7B42">
        <w:rPr>
          <w:rFonts w:ascii="Times New Roman" w:hAnsi="Times New Roman" w:cs="Times New Roman"/>
          <w:sz w:val="30"/>
          <w:szCs w:val="30"/>
        </w:rPr>
        <w:lastRenderedPageBreak/>
        <w:t xml:space="preserve">ЭКОНОМИЧЕСКОГО СОЮЗА согласно приложению </w:t>
      </w:r>
      <w:r w:rsidR="001444D8">
        <w:rPr>
          <w:rFonts w:ascii="Times New Roman" w:hAnsi="Times New Roman" w:cs="Times New Roman"/>
          <w:sz w:val="30"/>
          <w:szCs w:val="30"/>
        </w:rPr>
        <w:t>2</w:t>
      </w:r>
      <w:r w:rsidRPr="00FB7B42">
        <w:rPr>
          <w:rFonts w:ascii="Times New Roman" w:hAnsi="Times New Roman" w:cs="Times New Roman"/>
          <w:sz w:val="30"/>
          <w:szCs w:val="30"/>
        </w:rPr>
        <w:t xml:space="preserve">                                              к постановлению № 395. </w:t>
      </w:r>
    </w:p>
    <w:p w14:paraId="2C8898AF" w14:textId="77777777" w:rsidR="004C3330" w:rsidRPr="009C6881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9C6881">
        <w:rPr>
          <w:rFonts w:ascii="Times New Roman" w:hAnsi="Times New Roman" w:cs="Times New Roman"/>
          <w:b/>
          <w:bCs/>
          <w:sz w:val="30"/>
          <w:szCs w:val="30"/>
        </w:rPr>
        <w:t xml:space="preserve">Наименования товаров, содержащиеся в документах о происхождении товара, должны соответствовать наименованиям предлагаемых к поставке товаров, указанным в спецификации, регистрационном удостоверении или сведениях из государственного реестра медицинской техники и изделий медицинского назначения Республики Беларусь.    </w:t>
      </w:r>
    </w:p>
    <w:p w14:paraId="0F564BDE" w14:textId="1760F5DB" w:rsidR="004C3330" w:rsidRPr="00FB7B42" w:rsidRDefault="004C3330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B7B42">
        <w:rPr>
          <w:rFonts w:ascii="Times New Roman" w:hAnsi="Times New Roman" w:cs="Times New Roman"/>
          <w:sz w:val="30"/>
          <w:szCs w:val="30"/>
        </w:rPr>
        <w:t>8.</w:t>
      </w:r>
      <w:r w:rsidR="00D061F0">
        <w:rPr>
          <w:rFonts w:ascii="Times New Roman" w:hAnsi="Times New Roman" w:cs="Times New Roman"/>
          <w:sz w:val="30"/>
          <w:szCs w:val="30"/>
        </w:rPr>
        <w:t>5</w:t>
      </w:r>
      <w:r w:rsidRPr="00FB7B42">
        <w:rPr>
          <w:rFonts w:ascii="Times New Roman" w:hAnsi="Times New Roman" w:cs="Times New Roman"/>
          <w:sz w:val="30"/>
          <w:szCs w:val="30"/>
        </w:rPr>
        <w:t>. Документы, подтверждающие право на применение преференциальной поправки, должны быть представлены на весь объем (количество) предмета государственной закупки по лоту.</w:t>
      </w:r>
    </w:p>
    <w:p w14:paraId="1044985F" w14:textId="7CA93266" w:rsidR="00A60D2A" w:rsidRPr="00A63A48" w:rsidRDefault="00A60D2A" w:rsidP="004C3330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IX. Размер и порядок оплаты услуг организатора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  <w:r w:rsidR="000F236F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0F236F" w:rsidRPr="00A63A48">
        <w:rPr>
          <w:rFonts w:ascii="Times New Roman" w:hAnsi="Times New Roman" w:cs="Times New Roman"/>
          <w:bCs/>
          <w:sz w:val="30"/>
          <w:szCs w:val="30"/>
        </w:rPr>
        <w:t xml:space="preserve">- </w:t>
      </w:r>
    </w:p>
    <w:p w14:paraId="329620F2" w14:textId="77777777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X.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77777777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>10.1.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77777777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 xml:space="preserve">10.2.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410F1ACD" w14:textId="7AC6715D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>10.</w:t>
      </w:r>
      <w:r w:rsidR="00D061F0">
        <w:rPr>
          <w:rFonts w:ascii="Times New Roman" w:hAnsi="Times New Roman" w:cs="Times New Roman"/>
          <w:sz w:val="30"/>
          <w:szCs w:val="30"/>
        </w:rPr>
        <w:t>3</w:t>
      </w:r>
      <w:r w:rsidRPr="0003601B">
        <w:rPr>
          <w:rFonts w:ascii="Times New Roman" w:hAnsi="Times New Roman" w:cs="Times New Roman"/>
          <w:sz w:val="30"/>
          <w:szCs w:val="30"/>
        </w:rPr>
        <w:t xml:space="preserve">.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 </w:t>
      </w:r>
    </w:p>
    <w:p w14:paraId="7B8407E8" w14:textId="77777777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 xml:space="preserve">Предложение участника, содержащее формулировку «согласно требованиям аукционных документов/задания на закупку и т.п.» будет отклонено в связи с отсутствием потребительских, функциональных, технических, качественных и эксплуатационных показателей (характеристик) предмета государственной закупки, так как данная формулировка не позволяет комиссии заказчика сделать вывод о соответствии предложения участника.  </w:t>
      </w:r>
    </w:p>
    <w:p w14:paraId="13303C88" w14:textId="77777777" w:rsidR="0003601B" w:rsidRPr="0003601B" w:rsidRDefault="0003601B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3601B">
        <w:rPr>
          <w:rFonts w:ascii="Times New Roman" w:hAnsi="Times New Roman" w:cs="Times New Roman"/>
          <w:sz w:val="30"/>
          <w:szCs w:val="30"/>
        </w:rPr>
        <w:t xml:space="preserve">Сведения, содержащиеся в спецификации, листе технической комплектации, сертификате формы СТ-1, сертификате продукции собственного производства и в иных документах, предоставляемых участником в соответствии с настоящими аукционными документами, должны соответствовать, сведениям, указанным в действующем регистрационном удостоверении Министерства здравоохранения </w:t>
      </w:r>
      <w:r w:rsidRPr="0003601B">
        <w:rPr>
          <w:rFonts w:ascii="Times New Roman" w:hAnsi="Times New Roman" w:cs="Times New Roman"/>
          <w:sz w:val="30"/>
          <w:szCs w:val="30"/>
        </w:rPr>
        <w:lastRenderedPageBreak/>
        <w:t>Республики Беларусь либо в Государственном реестре медицинской техники и изделий медицинского назначения Республике Беларусь.</w:t>
      </w:r>
    </w:p>
    <w:p w14:paraId="74B184E5" w14:textId="757A9A65" w:rsidR="00E608FC" w:rsidRDefault="00A60D2A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sz w:val="30"/>
          <w:szCs w:val="30"/>
        </w:rPr>
        <w:t>Предложение должно состоять из двух разделов и содержать следующие сведения:</w:t>
      </w:r>
    </w:p>
    <w:p w14:paraId="7B81FA71" w14:textId="6710CAAF" w:rsidR="003B60F9" w:rsidRDefault="003B60F9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0A3C90B1" w14:textId="77777777" w:rsidR="00AC6E6D" w:rsidRPr="00A63A48" w:rsidRDefault="00AC6E6D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7737A198" w:rsidR="00A60D2A" w:rsidRPr="00A63A48" w:rsidRDefault="00A60D2A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РАЗДЕЛ I</w:t>
      </w:r>
      <w:r w:rsidR="00A63A48" w:rsidRPr="00A63A48">
        <w:rPr>
          <w:rFonts w:ascii="Times New Roman" w:hAnsi="Times New Roman" w:cs="Times New Roman"/>
          <w:sz w:val="30"/>
          <w:szCs w:val="3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6917FE85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018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первого раздела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7777777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-Спецификация (в свободной форме) в соответствии с заявкой на закупку;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0F343E3C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</w:t>
            </w:r>
            <w:r w:rsidR="0003601B" w:rsidRPr="001E7EF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1E7EFD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предлагаемый</w:t>
            </w:r>
            <w:r w:rsidR="0003601B" w:rsidRPr="001E7EFD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 w:rsidR="001E7EFD" w:rsidRPr="001E7EFD">
              <w:rPr>
                <w:rFonts w:ascii="Times New Roman" w:hAnsi="Times New Roman" w:cs="Times New Roman"/>
                <w:sz w:val="24"/>
                <w:szCs w:val="24"/>
              </w:rPr>
              <w:t xml:space="preserve"> и оборудование, предоставляемое в безвозмездное пользование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247074B6" w14:textId="77777777" w:rsidR="0097754E" w:rsidRDefault="0003601B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 государственной закупки. </w:t>
            </w:r>
          </w:p>
          <w:p w14:paraId="6FA9ABC9" w14:textId="72B2D246" w:rsidR="00591931" w:rsidRDefault="00591931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81E">
              <w:rPr>
                <w:rFonts w:ascii="Times New Roman" w:hAnsi="Times New Roman" w:cs="Times New Roman"/>
                <w:sz w:val="24"/>
                <w:szCs w:val="24"/>
              </w:rPr>
              <w:t>-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ее применение, если участник заявляет о таком праве и ее применение установлено Советом Министров Республики Беларусь (</w:t>
            </w:r>
            <w:r w:rsidR="003B60F9" w:rsidRPr="0056681E">
              <w:rPr>
                <w:rFonts w:ascii="Times New Roman" w:hAnsi="Times New Roman" w:cs="Times New Roman"/>
                <w:sz w:val="24"/>
                <w:szCs w:val="24"/>
              </w:rPr>
              <w:t>раздел VIII аукционных документов)</w:t>
            </w:r>
          </w:p>
          <w:p w14:paraId="758E561F" w14:textId="7B0CCC15" w:rsidR="001444D8" w:rsidRPr="001444D8" w:rsidRDefault="001444D8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4D8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документы, </w:t>
            </w:r>
            <w:r w:rsidR="00560210" w:rsidRPr="001444D8">
              <w:rPr>
                <w:rFonts w:ascii="Times New Roman" w:hAnsi="Times New Roman" w:cs="Times New Roman"/>
                <w:sz w:val="24"/>
                <w:szCs w:val="24"/>
              </w:rPr>
              <w:t>подтверждающие</w:t>
            </w:r>
            <w:r w:rsidRPr="001444D8">
              <w:rPr>
                <w:rFonts w:ascii="Times New Roman" w:hAnsi="Times New Roman" w:cs="Times New Roman"/>
                <w:sz w:val="24"/>
                <w:szCs w:val="24"/>
              </w:rPr>
              <w:t xml:space="preserve"> страну происхождения товара, указанные в разделе III. </w:t>
            </w:r>
          </w:p>
          <w:p w14:paraId="38BA7346" w14:textId="546D060F" w:rsidR="0097754E" w:rsidRDefault="000004D5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0D2A" w:rsidRPr="0078425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</w:t>
            </w:r>
            <w:r w:rsidR="005F2DDB" w:rsidRPr="00784257">
              <w:rPr>
                <w:rFonts w:ascii="Times New Roman" w:hAnsi="Times New Roman" w:cs="Times New Roman"/>
                <w:sz w:val="24"/>
                <w:szCs w:val="24"/>
              </w:rPr>
              <w:t xml:space="preserve">ыбора участника-победителя </w:t>
            </w:r>
            <w:r w:rsidR="00784257" w:rsidRPr="00784257">
              <w:rPr>
                <w:rFonts w:ascii="Times New Roman" w:hAnsi="Times New Roman" w:cs="Times New Roman"/>
                <w:sz w:val="24"/>
                <w:szCs w:val="24"/>
              </w:rPr>
              <w:t>(Заполняется по форме, установленной регламентом оператора электронной торговой площадки)</w:t>
            </w:r>
            <w:r w:rsid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81DF2B" w14:textId="102F573D" w:rsidR="00A60D2A" w:rsidRPr="00A63A48" w:rsidRDefault="00784257" w:rsidP="00977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7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D2A" w:rsidRPr="00784257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</w:t>
            </w:r>
            <w:proofErr w:type="gramStart"/>
            <w:r w:rsidR="00D43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5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Заполняется по форме, установленной регламентом оператора электронной торговой площадки)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A189FCF" w14:textId="5038013D" w:rsidR="00BE5678" w:rsidRDefault="00BE5678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F945828" w14:textId="77777777" w:rsidR="00DB4A38" w:rsidRDefault="00DB4A38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0D22C0DF" w14:textId="3D43F604" w:rsidR="00A60D2A" w:rsidRPr="00784257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84257">
        <w:rPr>
          <w:rFonts w:ascii="Times New Roman" w:hAnsi="Times New Roman" w:cs="Times New Roman"/>
          <w:b/>
          <w:bCs/>
          <w:sz w:val="30"/>
          <w:szCs w:val="30"/>
        </w:rPr>
        <w:t>РАЗДЕЛ II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784257" w14:paraId="7B4812B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D1B0" w14:textId="77777777" w:rsidR="00A60D2A" w:rsidRPr="00784257" w:rsidRDefault="00A60D2A" w:rsidP="00784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A60D2A" w:rsidRPr="00784257" w14:paraId="73083EE2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14A1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0F92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784257" w14:paraId="424EE6E5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650E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94CB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784257" w14:paraId="58D28DA6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AD0A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4E45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784257" w14:paraId="45BB5061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F851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FB30" w14:textId="77777777" w:rsidR="00A60D2A" w:rsidRPr="00784257" w:rsidRDefault="00A60D2A" w:rsidP="007842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784257" w14:paraId="40FE7F1B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0A51" w14:textId="77777777" w:rsidR="00F03BC9" w:rsidRDefault="00F03BC9" w:rsidP="0078425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078177" w14:textId="4D1481FF" w:rsidR="00A60D2A" w:rsidRPr="00784257" w:rsidRDefault="00A60D2A" w:rsidP="007842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2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второго раздела предложения</w:t>
            </w:r>
          </w:p>
        </w:tc>
      </w:tr>
      <w:tr w:rsidR="00566836" w:rsidRPr="00784257" w14:paraId="7597A4A6" w14:textId="77777777" w:rsidTr="00E00D86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1ED8" w14:textId="5FF3282B" w:rsidR="00566836" w:rsidRPr="00A8467D" w:rsidRDefault="00591931" w:rsidP="005F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566836"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 w:rsidR="005668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F840210" w14:textId="77777777" w:rsidR="00566836" w:rsidRPr="00E54084" w:rsidRDefault="00566836" w:rsidP="005F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764FDF20" w14:textId="77777777" w:rsidR="00566836" w:rsidRPr="00E54084" w:rsidRDefault="00566836" w:rsidP="005F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Индивидуальными предпринимателями – резидентами Республики Беларусь – копия свидетельства о государственной регистрации.</w:t>
            </w:r>
          </w:p>
          <w:p w14:paraId="712FBB1E" w14:textId="68A80481" w:rsidR="00566836" w:rsidRDefault="00566836" w:rsidP="005F4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</w:p>
          <w:p w14:paraId="2A126C59" w14:textId="2FB1B9C0" w:rsidR="00725508" w:rsidRPr="00725508" w:rsidRDefault="00725508" w:rsidP="007255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</w:t>
            </w:r>
            <w:r w:rsidRPr="00725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соответствие требованиям, установленным абзацами шестым, восьмым–четырнадцатым пункта 2 статьи 16 Закона, а также соответствие требованиям части третьей подпункта 1.7 пункта 1 Постановления №395 подтверждается заявлением участника, которое подается по форме, установленной регламентом оператора электронной торговой площадки.</w:t>
            </w:r>
          </w:p>
          <w:p w14:paraId="3ABF8DC1" w14:textId="77777777" w:rsidR="00725508" w:rsidRPr="00725508" w:rsidRDefault="00725508" w:rsidP="007255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5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для нерезидентов Республики Беларусь: </w:t>
            </w:r>
          </w:p>
          <w:p w14:paraId="4F2A6EB3" w14:textId="7A0B9FD9" w:rsidR="00591931" w:rsidRDefault="00725508" w:rsidP="00F03B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55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заявлением с указанием последней отчетной даты.</w:t>
            </w:r>
          </w:p>
          <w:p w14:paraId="0B41C7B8" w14:textId="1BF76D97" w:rsidR="00566836" w:rsidRPr="00784257" w:rsidRDefault="00F03BC9" w:rsidP="00566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В случае</w:t>
            </w:r>
            <w:r w:rsidR="005668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если</w:t>
            </w:r>
            <w:r w:rsidR="005668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отношении</w:t>
            </w:r>
            <w:r w:rsidR="0056681E" w:rsidRPr="005668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юридического лица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данный факт подтверждается заявлением.</w:t>
            </w:r>
          </w:p>
        </w:tc>
      </w:tr>
    </w:tbl>
    <w:p w14:paraId="394EF799" w14:textId="77777777" w:rsidR="001C40E9" w:rsidRDefault="001C40E9" w:rsidP="00A60D2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3AE59279" w14:textId="4906A596" w:rsidR="00CF7CE4" w:rsidRDefault="00CF7CE4" w:rsidP="00A60D2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1F0B4808" w14:textId="77777777" w:rsidR="00DB4A38" w:rsidRDefault="00DB4A38" w:rsidP="00A60D2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3943E80C" w14:textId="0FA15279" w:rsidR="00A60D2A" w:rsidRPr="00784257" w:rsidRDefault="00A60D2A" w:rsidP="00A60D2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84257">
        <w:rPr>
          <w:rFonts w:ascii="Times New Roman" w:hAnsi="Times New Roman" w:cs="Times New Roman"/>
          <w:b/>
          <w:bCs/>
          <w:sz w:val="30"/>
          <w:szCs w:val="30"/>
        </w:rPr>
        <w:t>XI. Договор</w:t>
      </w:r>
    </w:p>
    <w:p w14:paraId="7D29F683" w14:textId="77777777" w:rsidR="00A60D2A" w:rsidRPr="00784257" w:rsidRDefault="00A60D2A" w:rsidP="00784257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84257">
        <w:rPr>
          <w:rFonts w:ascii="Times New Roman" w:hAnsi="Times New Roman" w:cs="Times New Roman"/>
          <w:sz w:val="30"/>
          <w:szCs w:val="3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4DE2FDD8" w14:textId="77777777" w:rsidR="00A60D2A" w:rsidRDefault="00A60D2A" w:rsidP="00784257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  <w:r w:rsidRPr="00784257">
        <w:rPr>
          <w:rFonts w:ascii="Times New Roman" w:hAnsi="Times New Roman" w:cs="Times New Roman"/>
          <w:sz w:val="30"/>
          <w:szCs w:val="30"/>
        </w:rPr>
        <w:t xml:space="preserve"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</w:t>
      </w:r>
      <w:r w:rsidRPr="00784257">
        <w:rPr>
          <w:rFonts w:ascii="Times New Roman" w:hAnsi="Times New Roman" w:cs="Times New Roman"/>
          <w:sz w:val="30"/>
          <w:szCs w:val="30"/>
        </w:rPr>
        <w:lastRenderedPageBreak/>
        <w:t>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183123DC" w14:textId="77777777" w:rsidR="00784257" w:rsidRDefault="00784257" w:rsidP="00784257">
      <w:pPr>
        <w:pStyle w:val="ConsPlusNormal"/>
        <w:ind w:firstLine="539"/>
        <w:jc w:val="both"/>
        <w:rPr>
          <w:rFonts w:ascii="Times New Roman" w:hAnsi="Times New Roman" w:cs="Times New Roman"/>
          <w:sz w:val="30"/>
          <w:szCs w:val="30"/>
        </w:rPr>
      </w:pPr>
    </w:p>
    <w:p w14:paraId="264E4553" w14:textId="773CE996" w:rsidR="00791C86" w:rsidRPr="000B0DF8" w:rsidRDefault="00791C86" w:rsidP="00791C86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0"/>
          <w:szCs w:val="30"/>
        </w:rPr>
      </w:pPr>
      <w:r w:rsidRPr="000B0DF8">
        <w:rPr>
          <w:rFonts w:ascii="Times New Roman" w:hAnsi="Times New Roman"/>
          <w:b/>
          <w:bCs/>
          <w:sz w:val="30"/>
          <w:szCs w:val="30"/>
        </w:rPr>
        <w:t>ХII. Иные сведения</w:t>
      </w:r>
    </w:p>
    <w:p w14:paraId="47B8E533" w14:textId="77777777" w:rsidR="00791C86" w:rsidRPr="00791C86" w:rsidRDefault="00791C86" w:rsidP="00791C8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30"/>
          <w:szCs w:val="30"/>
        </w:rPr>
      </w:pPr>
      <w:r w:rsidRPr="00791C86">
        <w:rPr>
          <w:rFonts w:ascii="Times New Roman" w:hAnsi="Times New Roman"/>
          <w:b/>
          <w:bCs/>
          <w:sz w:val="30"/>
          <w:szCs w:val="30"/>
        </w:rPr>
        <w:t>Не позднее трех рабочих дней со дня уведомления участников о выборе участника-победителя последний обязан информировать заказчика о том, что все участники (а если предмет государственной закупки разделен на части (лоты) - все участники по той же части (лоту)), допущенные к 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</w:p>
    <w:p w14:paraId="07D7BF67" w14:textId="0D8BD00B" w:rsidR="00791C86" w:rsidRPr="00444F51" w:rsidRDefault="00791C86" w:rsidP="00791C86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</w:t>
      </w:r>
      <w:r w:rsidRPr="00444F51">
        <w:rPr>
          <w:rFonts w:ascii="Times New Roman" w:hAnsi="Times New Roman"/>
          <w:sz w:val="30"/>
          <w:szCs w:val="30"/>
        </w:rPr>
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 Оператор электронной торговой площадки обеспечивает размещение указанного заявления в открытом доступе на электронной торговой площадке.</w:t>
      </w:r>
    </w:p>
    <w:p w14:paraId="7AD6890A" w14:textId="77777777" w:rsidR="00791C86" w:rsidRDefault="00791C86" w:rsidP="00791C86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44F51">
        <w:rPr>
          <w:rFonts w:ascii="Times New Roman" w:hAnsi="Times New Roman"/>
          <w:sz w:val="30"/>
          <w:szCs w:val="30"/>
        </w:rPr>
        <w:t xml:space="preserve">При непредоставлении </w:t>
      </w:r>
      <w:r>
        <w:rPr>
          <w:rFonts w:ascii="Times New Roman" w:hAnsi="Times New Roman"/>
          <w:sz w:val="30"/>
          <w:szCs w:val="30"/>
        </w:rPr>
        <w:t>соответствующей</w:t>
      </w:r>
      <w:r w:rsidRPr="00444F51">
        <w:rPr>
          <w:rFonts w:ascii="Times New Roman" w:hAnsi="Times New Roman"/>
          <w:sz w:val="30"/>
          <w:szCs w:val="30"/>
        </w:rPr>
        <w:t xml:space="preserve"> информации либо предоставлении недостоверной информации о том, что все участники</w:t>
      </w:r>
      <w:r>
        <w:rPr>
          <w:rFonts w:ascii="Times New Roman" w:hAnsi="Times New Roman"/>
          <w:sz w:val="30"/>
          <w:szCs w:val="30"/>
        </w:rPr>
        <w:t>,</w:t>
      </w:r>
      <w:r w:rsidRPr="00444F51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допущенные </w:t>
      </w:r>
      <w:r w:rsidRPr="00444F51">
        <w:rPr>
          <w:rFonts w:ascii="Times New Roman" w:hAnsi="Times New Roman"/>
          <w:sz w:val="30"/>
          <w:szCs w:val="30"/>
        </w:rPr>
        <w:t>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Закона.</w:t>
      </w:r>
    </w:p>
    <w:p w14:paraId="13542E6F" w14:textId="77777777" w:rsidR="00791C86" w:rsidRDefault="00791C86" w:rsidP="00791C86">
      <w:pPr>
        <w:spacing w:after="0" w:line="240" w:lineRule="auto"/>
        <w:ind w:firstLine="567"/>
        <w:jc w:val="both"/>
        <w:rPr>
          <w:rFonts w:ascii="Times New Roman" w:hAnsi="Times New Roman"/>
          <w:sz w:val="30"/>
          <w:szCs w:val="30"/>
        </w:rPr>
      </w:pPr>
      <w:r w:rsidRPr="00444F51">
        <w:rPr>
          <w:rFonts w:ascii="Times New Roman" w:hAnsi="Times New Roman"/>
          <w:sz w:val="30"/>
          <w:szCs w:val="30"/>
        </w:rPr>
        <w:t>В случае, если участник-победитель предоставил информацию о том, что все участники</w:t>
      </w:r>
      <w:r>
        <w:rPr>
          <w:rFonts w:ascii="Times New Roman" w:hAnsi="Times New Roman"/>
          <w:sz w:val="30"/>
          <w:szCs w:val="30"/>
        </w:rPr>
        <w:t>,</w:t>
      </w:r>
      <w:r w:rsidRPr="00444F51">
        <w:rPr>
          <w:rFonts w:ascii="Times New Roman" w:hAnsi="Times New Roman"/>
          <w:sz w:val="30"/>
          <w:szCs w:val="30"/>
        </w:rPr>
        <w:t xml:space="preserve"> допущенные к торгам, являются для него аффилированными лицами, либо не предоставил </w:t>
      </w:r>
      <w:r>
        <w:rPr>
          <w:rFonts w:ascii="Times New Roman" w:hAnsi="Times New Roman"/>
          <w:sz w:val="30"/>
          <w:szCs w:val="30"/>
        </w:rPr>
        <w:t xml:space="preserve">соответствующую </w:t>
      </w:r>
      <w:r w:rsidRPr="00444F51">
        <w:rPr>
          <w:rFonts w:ascii="Times New Roman" w:hAnsi="Times New Roman"/>
          <w:sz w:val="30"/>
          <w:szCs w:val="30"/>
        </w:rPr>
        <w:t>информацию, процедура государственной закупки признается несостоявшейся, если иное не предусмотрено настоящим Законом.</w:t>
      </w:r>
    </w:p>
    <w:p w14:paraId="1F861E16" w14:textId="77777777" w:rsidR="00791C86" w:rsidRDefault="00791C86" w:rsidP="00791C86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</w:p>
    <w:p w14:paraId="2F3AA024" w14:textId="77777777" w:rsidR="00461AA8" w:rsidRDefault="00461AA8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A941896" w14:textId="77777777" w:rsidR="00461AA8" w:rsidRDefault="00461AA8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1DFA54B8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0FBA107" w14:textId="77777777" w:rsidR="006E2B04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</w:p>
    <w:p w14:paraId="22114DAD" w14:textId="72B293EC" w:rsidR="006E2B04" w:rsidRDefault="006E2B04" w:rsidP="006E2B04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Ведущий </w:t>
      </w:r>
      <w:r w:rsidR="00784257"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  <w:r w:rsidR="00784257">
        <w:rPr>
          <w:rFonts w:ascii="Times New Roman" w:hAnsi="Times New Roman" w:cs="Times New Roman"/>
          <w:sz w:val="30"/>
          <w:szCs w:val="30"/>
        </w:rPr>
        <w:t xml:space="preserve">по </w:t>
      </w:r>
    </w:p>
    <w:p w14:paraId="7E25B831" w14:textId="0979D5F2" w:rsidR="00084612" w:rsidRDefault="00822C9A" w:rsidP="006E2B04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организации закупок</w:t>
      </w:r>
      <w:r w:rsidR="00784257"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BC2A14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44D4DDF2" w:rsidR="005F4208" w:rsidRPr="00784257" w:rsidRDefault="006E2B04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21.08.2026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84612"/>
    <w:rsid w:val="00085135"/>
    <w:rsid w:val="000B4F41"/>
    <w:rsid w:val="000B524A"/>
    <w:rsid w:val="000C0400"/>
    <w:rsid w:val="000C5C3F"/>
    <w:rsid w:val="000F236F"/>
    <w:rsid w:val="00110421"/>
    <w:rsid w:val="00134EC3"/>
    <w:rsid w:val="00141FD9"/>
    <w:rsid w:val="001444D8"/>
    <w:rsid w:val="00190531"/>
    <w:rsid w:val="001B0C5F"/>
    <w:rsid w:val="001C40E9"/>
    <w:rsid w:val="001E320A"/>
    <w:rsid w:val="001E7EFD"/>
    <w:rsid w:val="001F199C"/>
    <w:rsid w:val="00205B9C"/>
    <w:rsid w:val="0021354D"/>
    <w:rsid w:val="00235BF0"/>
    <w:rsid w:val="00252672"/>
    <w:rsid w:val="00253111"/>
    <w:rsid w:val="00264B40"/>
    <w:rsid w:val="0026613A"/>
    <w:rsid w:val="00273C59"/>
    <w:rsid w:val="002978B1"/>
    <w:rsid w:val="002D77B1"/>
    <w:rsid w:val="002E1FA1"/>
    <w:rsid w:val="002E27DB"/>
    <w:rsid w:val="00314494"/>
    <w:rsid w:val="003250A0"/>
    <w:rsid w:val="003361C2"/>
    <w:rsid w:val="00373BE8"/>
    <w:rsid w:val="003772DF"/>
    <w:rsid w:val="0038071C"/>
    <w:rsid w:val="00381C62"/>
    <w:rsid w:val="00384AB8"/>
    <w:rsid w:val="003B60F9"/>
    <w:rsid w:val="003D2300"/>
    <w:rsid w:val="003F6CD2"/>
    <w:rsid w:val="00447E94"/>
    <w:rsid w:val="00450469"/>
    <w:rsid w:val="00461AA8"/>
    <w:rsid w:val="00471E1D"/>
    <w:rsid w:val="00473134"/>
    <w:rsid w:val="0047615B"/>
    <w:rsid w:val="004B1C62"/>
    <w:rsid w:val="004B3EEA"/>
    <w:rsid w:val="004C3330"/>
    <w:rsid w:val="004F6C07"/>
    <w:rsid w:val="00517620"/>
    <w:rsid w:val="00560210"/>
    <w:rsid w:val="0056681E"/>
    <w:rsid w:val="00566836"/>
    <w:rsid w:val="00576933"/>
    <w:rsid w:val="00591931"/>
    <w:rsid w:val="005A2D63"/>
    <w:rsid w:val="005F2DDB"/>
    <w:rsid w:val="005F4208"/>
    <w:rsid w:val="0065251D"/>
    <w:rsid w:val="00657292"/>
    <w:rsid w:val="00660CD4"/>
    <w:rsid w:val="00672EF1"/>
    <w:rsid w:val="00695732"/>
    <w:rsid w:val="00696167"/>
    <w:rsid w:val="006A6B3E"/>
    <w:rsid w:val="006C54F8"/>
    <w:rsid w:val="006E2B04"/>
    <w:rsid w:val="006F0C21"/>
    <w:rsid w:val="007054D9"/>
    <w:rsid w:val="00711C48"/>
    <w:rsid w:val="00717E0C"/>
    <w:rsid w:val="00725508"/>
    <w:rsid w:val="007259C0"/>
    <w:rsid w:val="00784257"/>
    <w:rsid w:val="00791C86"/>
    <w:rsid w:val="007B0A1A"/>
    <w:rsid w:val="007B2FB4"/>
    <w:rsid w:val="007B3335"/>
    <w:rsid w:val="007B4BC5"/>
    <w:rsid w:val="007B6C4E"/>
    <w:rsid w:val="007E722B"/>
    <w:rsid w:val="007F1015"/>
    <w:rsid w:val="00805140"/>
    <w:rsid w:val="00814FC4"/>
    <w:rsid w:val="00822C9A"/>
    <w:rsid w:val="00825562"/>
    <w:rsid w:val="0083035A"/>
    <w:rsid w:val="00845693"/>
    <w:rsid w:val="0089128B"/>
    <w:rsid w:val="008D578D"/>
    <w:rsid w:val="008D5E3E"/>
    <w:rsid w:val="008F24DC"/>
    <w:rsid w:val="008F4A42"/>
    <w:rsid w:val="008F4D9C"/>
    <w:rsid w:val="00901BAD"/>
    <w:rsid w:val="0091316B"/>
    <w:rsid w:val="0092666B"/>
    <w:rsid w:val="00932BE5"/>
    <w:rsid w:val="00936757"/>
    <w:rsid w:val="009558AD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A46A45"/>
    <w:rsid w:val="00A56478"/>
    <w:rsid w:val="00A570C3"/>
    <w:rsid w:val="00A60D2A"/>
    <w:rsid w:val="00A63A48"/>
    <w:rsid w:val="00A67060"/>
    <w:rsid w:val="00A8467D"/>
    <w:rsid w:val="00AC3F96"/>
    <w:rsid w:val="00AC6E6D"/>
    <w:rsid w:val="00AF6991"/>
    <w:rsid w:val="00B04F51"/>
    <w:rsid w:val="00B373AB"/>
    <w:rsid w:val="00B52B5A"/>
    <w:rsid w:val="00B660E7"/>
    <w:rsid w:val="00B70CCE"/>
    <w:rsid w:val="00B83FBD"/>
    <w:rsid w:val="00B85243"/>
    <w:rsid w:val="00B85BF7"/>
    <w:rsid w:val="00BA1C0D"/>
    <w:rsid w:val="00BC2A14"/>
    <w:rsid w:val="00BE5678"/>
    <w:rsid w:val="00C054ED"/>
    <w:rsid w:val="00C13126"/>
    <w:rsid w:val="00C1369F"/>
    <w:rsid w:val="00C3770D"/>
    <w:rsid w:val="00C66156"/>
    <w:rsid w:val="00C700E7"/>
    <w:rsid w:val="00C7131A"/>
    <w:rsid w:val="00C71912"/>
    <w:rsid w:val="00C737A9"/>
    <w:rsid w:val="00C748E7"/>
    <w:rsid w:val="00C7720D"/>
    <w:rsid w:val="00C812E7"/>
    <w:rsid w:val="00C84D9B"/>
    <w:rsid w:val="00C8673E"/>
    <w:rsid w:val="00CC099D"/>
    <w:rsid w:val="00CC6D3C"/>
    <w:rsid w:val="00CD1A26"/>
    <w:rsid w:val="00CE78FF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44FC"/>
    <w:rsid w:val="00D8626A"/>
    <w:rsid w:val="00DB4A38"/>
    <w:rsid w:val="00DC325C"/>
    <w:rsid w:val="00DC635C"/>
    <w:rsid w:val="00DF3B2A"/>
    <w:rsid w:val="00E13029"/>
    <w:rsid w:val="00E23A4B"/>
    <w:rsid w:val="00E24B05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62890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</Pages>
  <Words>4294</Words>
  <Characters>24477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121</cp:revision>
  <cp:lastPrinted>2026-08-03T12:53:00Z</cp:lastPrinted>
  <dcterms:created xsi:type="dcterms:W3CDTF">2019-07-12T08:00:00Z</dcterms:created>
  <dcterms:modified xsi:type="dcterms:W3CDTF">2026-08-21T07:40:00Z</dcterms:modified>
</cp:coreProperties>
</file>