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EZ20260731385846 «ГродМТ № 461/26-ЗОИ «Измерители артериального давления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5 226,53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5 226,53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