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w:t>
      </w:r>
      <w:bookmarkStart w:id="0" w:name="_GoBack"/>
      <w:bookmarkEnd w:id="0"/>
      <w:r w:rsidR="003F5CC5" w:rsidRPr="00F33DD3">
        <w:rPr>
          <w:b/>
        </w:rPr>
        <w:t>УПКУ</w:t>
      </w:r>
      <w:r w:rsidR="00E73B73">
        <w:rPr>
          <w:b/>
        </w:rPr>
        <w:t xml:space="preserve"> медицинских изделий</w:t>
      </w:r>
    </w:p>
    <w:p w14:paraId="78D19274" w14:textId="4528C03D" w:rsidR="00AD3411" w:rsidRPr="00AD3411" w:rsidRDefault="00E73B73" w:rsidP="00AD341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D3411">
        <w:rPr>
          <w:b/>
          <w:color w:val="000000"/>
        </w:rPr>
        <w:t>ГродМТ № 527/26-ЗОИ</w:t>
      </w:r>
      <w:r w:rsidR="00AD3411" w:rsidRPr="00AD3411">
        <w:rPr>
          <w:b/>
          <w:color w:val="000000"/>
        </w:rPr>
        <w:t xml:space="preserve"> «Наборы для гемодиализа для УЗ «Гродненская областная клиническая больница»</w:t>
      </w:r>
    </w:p>
    <w:p w14:paraId="1AEC5C03" w14:textId="77777777" w:rsidR="00AD3411" w:rsidRPr="00AD3411" w:rsidRDefault="00AD3411" w:rsidP="00AD3411">
      <w:pPr>
        <w:tabs>
          <w:tab w:val="left" w:pos="8130"/>
        </w:tabs>
        <w:contextualSpacing/>
        <w:mirrorIndents/>
        <w:rPr>
          <w:b/>
          <w:color w:val="000000"/>
        </w:rPr>
      </w:pPr>
    </w:p>
    <w:p w14:paraId="6F2C63BF" w14:textId="789299E8" w:rsidR="00BE75EB" w:rsidRDefault="00AD3411" w:rsidP="00AD3411">
      <w:pPr>
        <w:tabs>
          <w:tab w:val="left" w:pos="8130"/>
        </w:tabs>
        <w:contextualSpacing/>
        <w:mirrorIndents/>
        <w:rPr>
          <w:b/>
        </w:rPr>
      </w:pPr>
      <w:r w:rsidRPr="00AD3411">
        <w:rPr>
          <w:b/>
          <w:color w:val="000000"/>
        </w:rPr>
        <w:t>Лот 1 «Наборы для гемодиализа для УЗ «Гродненская областная клиническая больница»</w:t>
      </w: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763BE13" w14:textId="77777777" w:rsidR="00AD3411" w:rsidRDefault="00AD3411" w:rsidP="00A73EB4">
      <w:pPr>
        <w:ind w:firstLine="0"/>
        <w:rPr>
          <w:b/>
        </w:rPr>
      </w:pPr>
    </w:p>
    <w:p w14:paraId="587FB78B" w14:textId="77777777" w:rsidR="00AD3411" w:rsidRDefault="00AD3411" w:rsidP="00A73EB4">
      <w:pPr>
        <w:ind w:firstLine="0"/>
        <w:rPr>
          <w:b/>
        </w:rPr>
      </w:pPr>
    </w:p>
    <w:p w14:paraId="36B124C4" w14:textId="77777777" w:rsidR="00AD3411" w:rsidRDefault="00AD3411"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5DD4A895" w:rsidR="000D1A7C" w:rsidRPr="004B36AC" w:rsidRDefault="00AD3411" w:rsidP="00641DE5">
            <w:pPr>
              <w:pBdr>
                <w:top w:val="nil"/>
                <w:left w:val="nil"/>
                <w:bottom w:val="nil"/>
                <w:right w:val="nil"/>
                <w:between w:val="nil"/>
              </w:pBdr>
              <w:ind w:firstLine="0"/>
              <w:rPr>
                <w:b/>
              </w:rPr>
            </w:pPr>
            <w:r w:rsidRPr="00AD3411">
              <w:rPr>
                <w:b/>
              </w:rPr>
              <w:t>УЗ «Гродненская областная клиническая больница» УНП 591059813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40D45B" w:rsidR="000D1A7C" w:rsidRPr="002F6A8B" w:rsidRDefault="00641DE5" w:rsidP="000D1A7C">
            <w:pPr>
              <w:ind w:firstLine="0"/>
            </w:pPr>
            <w:r>
              <w:t>Шавлюк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AD3411"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8C4D277" w:rsidR="000D1A7C" w:rsidRPr="0069642C" w:rsidRDefault="00AD3411" w:rsidP="000D1A7C">
            <w:pPr>
              <w:ind w:firstLine="0"/>
              <w:rPr>
                <w:b/>
                <w:lang w:val="en-US"/>
              </w:rPr>
            </w:pPr>
            <w:r>
              <w:rPr>
                <w:b/>
              </w:rPr>
              <w:t>27</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E1DF644"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D3411">
              <w:rPr>
                <w:b/>
                <w:bCs/>
                <w:color w:val="000000"/>
              </w:rPr>
              <w:t>24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EF653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D3411">
              <w:rPr>
                <w:b/>
                <w:bCs/>
                <w:color w:val="000000"/>
              </w:rPr>
              <w:t>26</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12B628C5" w:rsidR="00641DE5" w:rsidRPr="007738DF" w:rsidRDefault="00AD3411" w:rsidP="00641DE5">
            <w:pPr>
              <w:ind w:firstLine="0"/>
            </w:pPr>
            <w:r w:rsidRPr="00AD3411">
              <w:rPr>
                <w:b/>
              </w:rPr>
              <w:t>Наборы для гемодиализа</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3411" w:rsidRPr="007738DF" w14:paraId="7C731391"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D3411" w:rsidRPr="007738DF" w:rsidRDefault="00AD3411" w:rsidP="00AD3411">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E10FAD1" w14:textId="2183E8BE" w:rsidR="00AD3411" w:rsidRPr="007738DF" w:rsidRDefault="00AD3411" w:rsidP="00AD3411">
            <w:pPr>
              <w:ind w:firstLine="0"/>
            </w:pPr>
            <w:r>
              <w:rPr>
                <w:color w:val="000000"/>
              </w:rPr>
              <w:t>32.50.50.390</w:t>
            </w:r>
          </w:p>
        </w:tc>
      </w:tr>
      <w:tr w:rsidR="00AD3411" w:rsidRPr="007738DF" w14:paraId="32FB5B4E"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D3411" w:rsidRPr="007738DF" w:rsidRDefault="00AD3411" w:rsidP="00AD3411">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4BDDE05" w14:textId="62506ED5" w:rsidR="00AD3411" w:rsidRPr="007738DF" w:rsidRDefault="00AD3411" w:rsidP="00AD3411">
            <w:pPr>
              <w:ind w:firstLine="0"/>
            </w:pPr>
            <w:r>
              <w:rPr>
                <w:b/>
                <w:bCs/>
                <w:color w:val="000000"/>
              </w:rPr>
              <w:t>40 шт.</w:t>
            </w:r>
          </w:p>
        </w:tc>
      </w:tr>
      <w:tr w:rsidR="00AD3411" w:rsidRPr="008A39C3" w14:paraId="374854DA"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D3411" w:rsidRPr="007738DF" w:rsidRDefault="00AD3411" w:rsidP="00AD341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4EF3170" w14:textId="4577338E" w:rsidR="00AD3411" w:rsidRPr="008A39C3" w:rsidRDefault="00AD3411" w:rsidP="00AD3411">
            <w:pPr>
              <w:ind w:firstLine="0"/>
            </w:pPr>
            <w:r>
              <w:rPr>
                <w:b/>
                <w:bCs/>
                <w:color w:val="000000"/>
              </w:rPr>
              <w:t>50 181,32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97385" w14:textId="77777777" w:rsidR="00037E21" w:rsidRDefault="00037E21">
      <w:r>
        <w:separator/>
      </w:r>
    </w:p>
  </w:endnote>
  <w:endnote w:type="continuationSeparator" w:id="0">
    <w:p w14:paraId="4D396E32" w14:textId="77777777" w:rsidR="00037E21" w:rsidRDefault="0003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1</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4F159" w14:textId="77777777" w:rsidR="00037E21" w:rsidRDefault="00037E21">
      <w:r>
        <w:separator/>
      </w:r>
    </w:p>
  </w:footnote>
  <w:footnote w:type="continuationSeparator" w:id="0">
    <w:p w14:paraId="7177EC73" w14:textId="77777777" w:rsidR="00037E21" w:rsidRDefault="00037E2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37E21"/>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411"/>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599328-319A-4283-A95C-1FABDF77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28</Pages>
  <Words>10105</Words>
  <Characters>57601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123</cp:revision>
  <cp:lastPrinted>2025-08-21T10:38:00Z</cp:lastPrinted>
  <dcterms:created xsi:type="dcterms:W3CDTF">2026-02-26T12:04:00Z</dcterms:created>
  <dcterms:modified xsi:type="dcterms:W3CDTF">2026-08-21T06:27:00Z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