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УТВЕРЖДАЮ</w:t>
      </w:r>
    </w:p>
    <w:p w:rsidR="00B779D1" w:rsidRPr="00196849" w:rsidRDefault="004973D6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 xml:space="preserve">РУП «Медтехника» </w:t>
      </w:r>
    </w:p>
    <w:p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_____________</w:t>
      </w:r>
      <w:r w:rsidR="00003ABF">
        <w:rPr>
          <w:sz w:val="22"/>
          <w:szCs w:val="22"/>
        </w:rPr>
        <w:t>Е.А.Зайцева</w:t>
      </w:r>
    </w:p>
    <w:p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«____»_______ 202</w:t>
      </w:r>
      <w:r w:rsidR="00003ABF">
        <w:rPr>
          <w:sz w:val="22"/>
          <w:szCs w:val="22"/>
        </w:rPr>
        <w:t>6</w:t>
      </w:r>
      <w:r w:rsidR="009C5CED" w:rsidRPr="00196849">
        <w:rPr>
          <w:sz w:val="22"/>
          <w:szCs w:val="22"/>
        </w:rPr>
        <w:t xml:space="preserve"> </w:t>
      </w:r>
      <w:r w:rsidRPr="00196849">
        <w:rPr>
          <w:sz w:val="22"/>
          <w:szCs w:val="22"/>
        </w:rPr>
        <w:t>года</w:t>
      </w:r>
    </w:p>
    <w:p w:rsidR="00B779D1" w:rsidRPr="00196849" w:rsidRDefault="00B779D1" w:rsidP="00B779D1">
      <w:pPr>
        <w:widowControl w:val="0"/>
        <w:contextualSpacing/>
        <w:rPr>
          <w:sz w:val="22"/>
          <w:szCs w:val="22"/>
        </w:rPr>
      </w:pPr>
    </w:p>
    <w:p w:rsidR="005D3304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196849">
        <w:rPr>
          <w:bCs/>
          <w:sz w:val="22"/>
          <w:szCs w:val="22"/>
        </w:rPr>
        <w:t>Заявка на закупку</w:t>
      </w:r>
      <w:r w:rsidR="00CE1220" w:rsidRPr="00196849">
        <w:rPr>
          <w:bCs/>
          <w:sz w:val="22"/>
          <w:szCs w:val="22"/>
        </w:rPr>
        <w:t xml:space="preserve"> </w:t>
      </w:r>
    </w:p>
    <w:p w:rsidR="00A24E2A" w:rsidRDefault="005023BB" w:rsidP="00316042">
      <w:pPr>
        <w:widowControl w:val="0"/>
        <w:ind w:right="142"/>
        <w:contextualSpacing/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Расходные</w:t>
      </w:r>
      <w:r w:rsidR="00C7186C" w:rsidRPr="00C7186C">
        <w:rPr>
          <w:color w:val="000000"/>
          <w:sz w:val="22"/>
          <w:szCs w:val="22"/>
          <w:shd w:val="clear" w:color="auto" w:fill="FFFFFF"/>
        </w:rPr>
        <w:t xml:space="preserve"> материалы для стерил</w:t>
      </w:r>
      <w:r>
        <w:rPr>
          <w:color w:val="000000"/>
          <w:sz w:val="22"/>
          <w:szCs w:val="22"/>
          <w:shd w:val="clear" w:color="auto" w:fill="FFFFFF"/>
        </w:rPr>
        <w:t>изации</w:t>
      </w:r>
    </w:p>
    <w:p w:rsidR="00042810" w:rsidRDefault="00042810" w:rsidP="00316042">
      <w:pPr>
        <w:widowControl w:val="0"/>
        <w:ind w:right="142"/>
        <w:contextualSpacing/>
        <w:jc w:val="center"/>
        <w:rPr>
          <w:color w:val="000000"/>
          <w:sz w:val="22"/>
          <w:szCs w:val="22"/>
          <w:shd w:val="clear" w:color="auto" w:fill="FFFFFF"/>
        </w:rPr>
      </w:pPr>
    </w:p>
    <w:p w:rsidR="009773C0" w:rsidRPr="004B5E56" w:rsidRDefault="009773C0" w:rsidP="009773C0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9773C0" w:rsidRPr="004B5E56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9773C0" w:rsidRPr="004B5E56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9773C0" w:rsidRPr="004B5E56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9773C0" w:rsidRPr="004B5E56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9773C0" w:rsidRPr="004B5E56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196849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196849">
        <w:rPr>
          <w:sz w:val="22"/>
          <w:szCs w:val="22"/>
        </w:rPr>
        <w:t>1. Описание предмета закупки:</w:t>
      </w:r>
      <w:r w:rsidR="00A24E2A" w:rsidRPr="00196849">
        <w:rPr>
          <w:sz w:val="22"/>
          <w:szCs w:val="22"/>
        </w:rPr>
        <w:t xml:space="preserve"> </w:t>
      </w:r>
      <w:r w:rsidR="00A874E7" w:rsidRPr="00196849">
        <w:rPr>
          <w:sz w:val="22"/>
          <w:szCs w:val="22"/>
        </w:rPr>
        <w:t xml:space="preserve">расходные материалы </w:t>
      </w:r>
      <w:r w:rsidR="00F86832" w:rsidRPr="00196849">
        <w:rPr>
          <w:sz w:val="22"/>
          <w:szCs w:val="22"/>
        </w:rPr>
        <w:t>для стерилизации</w:t>
      </w:r>
      <w:r w:rsidR="00CE1220" w:rsidRPr="00196849">
        <w:rPr>
          <w:bCs/>
          <w:sz w:val="22"/>
          <w:szCs w:val="22"/>
        </w:rPr>
        <w:t>;</w:t>
      </w:r>
    </w:p>
    <w:p w:rsidR="00B779D1" w:rsidRPr="00196849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2. Область применения: медицина;</w:t>
      </w:r>
    </w:p>
    <w:p w:rsidR="00B779D1" w:rsidRPr="00196849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3. Сведения о государственной закупке:</w:t>
      </w:r>
    </w:p>
    <w:p w:rsidR="005023BB" w:rsidRDefault="006B3B65" w:rsidP="00AB1594">
      <w:pPr>
        <w:contextualSpacing/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                                                                      </w:t>
      </w:r>
    </w:p>
    <w:p w:rsidR="00AB1594" w:rsidRPr="00196849" w:rsidRDefault="005023BB" w:rsidP="00AB1594">
      <w:pPr>
        <w:contextualSpacing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  <w:r w:rsidR="006B3B65" w:rsidRPr="00196849">
        <w:rPr>
          <w:sz w:val="22"/>
          <w:szCs w:val="22"/>
        </w:rPr>
        <w:t xml:space="preserve"> </w:t>
      </w:r>
      <w:r w:rsidR="00AB1594" w:rsidRPr="00196849">
        <w:rPr>
          <w:sz w:val="22"/>
          <w:szCs w:val="22"/>
        </w:rPr>
        <w:t>Лот №</w:t>
      </w:r>
      <w:r w:rsidR="00DD46B5">
        <w:rPr>
          <w:sz w:val="22"/>
          <w:szCs w:val="22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AB1594" w:rsidRPr="00196849" w:rsidTr="006B3B65">
        <w:tc>
          <w:tcPr>
            <w:tcW w:w="3686" w:type="dxa"/>
            <w:vAlign w:val="center"/>
          </w:tcPr>
          <w:p w:rsidR="00AB1594" w:rsidRPr="00196849" w:rsidRDefault="00AB1594" w:rsidP="008C029B">
            <w:pPr>
              <w:contextualSpacing/>
              <w:jc w:val="center"/>
            </w:pPr>
            <w:r w:rsidRPr="00196849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095" w:type="dxa"/>
            <w:vAlign w:val="center"/>
          </w:tcPr>
          <w:p w:rsidR="00AB1594" w:rsidRPr="00196849" w:rsidRDefault="00AB1594" w:rsidP="003673AE">
            <w:pPr>
              <w:jc w:val="center"/>
            </w:pPr>
            <w:r w:rsidRPr="00196849">
              <w:rPr>
                <w:sz w:val="22"/>
                <w:szCs w:val="22"/>
              </w:rPr>
              <w:t xml:space="preserve">Индикаторы химические для контроля воздушной стерилизации </w:t>
            </w:r>
          </w:p>
        </w:tc>
      </w:tr>
      <w:tr w:rsidR="00AB1594" w:rsidRPr="00196849" w:rsidTr="00C95A2F">
        <w:tc>
          <w:tcPr>
            <w:tcW w:w="3686" w:type="dxa"/>
            <w:vAlign w:val="center"/>
          </w:tcPr>
          <w:p w:rsidR="00AB1594" w:rsidRPr="00196849" w:rsidRDefault="009773C0" w:rsidP="00AB1594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  <w:vAlign w:val="center"/>
          </w:tcPr>
          <w:p w:rsidR="009818D7" w:rsidRPr="00196849" w:rsidRDefault="00C95A2F" w:rsidP="00DD46B5">
            <w:r>
              <w:rPr>
                <w:color w:val="000000"/>
                <w:sz w:val="22"/>
                <w:szCs w:val="22"/>
              </w:rPr>
              <w:t>С</w:t>
            </w:r>
            <w:r w:rsidR="009818D7"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 w:rsidR="00DD46B5">
              <w:rPr>
                <w:color w:val="000000"/>
                <w:sz w:val="22"/>
                <w:szCs w:val="22"/>
              </w:rPr>
              <w:t>1</w:t>
            </w:r>
          </w:p>
        </w:tc>
      </w:tr>
      <w:tr w:rsidR="00AB1594" w:rsidRPr="00196849" w:rsidTr="006B3B65">
        <w:tc>
          <w:tcPr>
            <w:tcW w:w="3686" w:type="dxa"/>
            <w:vAlign w:val="center"/>
          </w:tcPr>
          <w:p w:rsidR="00AB1594" w:rsidRPr="00196849" w:rsidRDefault="00AB1594" w:rsidP="008C029B">
            <w:pPr>
              <w:contextualSpacing/>
            </w:pPr>
            <w:r w:rsidRPr="001968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</w:tcPr>
          <w:p w:rsidR="00AB1594" w:rsidRPr="00196849" w:rsidRDefault="00AB1594" w:rsidP="008C029B">
            <w:pPr>
              <w:jc w:val="both"/>
            </w:pPr>
            <w:r w:rsidRPr="00196849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AB1594" w:rsidRPr="00196849" w:rsidTr="006B3B65">
        <w:tc>
          <w:tcPr>
            <w:tcW w:w="3686" w:type="dxa"/>
            <w:vAlign w:val="center"/>
          </w:tcPr>
          <w:p w:rsidR="00AB1594" w:rsidRPr="00196849" w:rsidRDefault="00AB1594" w:rsidP="008C029B">
            <w:pPr>
              <w:contextualSpacing/>
            </w:pPr>
            <w:r w:rsidRPr="001968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:rsidR="00AB1594" w:rsidRPr="002C7C42" w:rsidRDefault="00003ABF" w:rsidP="004973D6">
            <w:pPr>
              <w:contextualSpacing/>
            </w:pPr>
            <w:r w:rsidRPr="002C7C42">
              <w:rPr>
                <w:sz w:val="22"/>
                <w:szCs w:val="22"/>
              </w:rPr>
              <w:t>2 усл.ед.</w:t>
            </w:r>
          </w:p>
        </w:tc>
      </w:tr>
      <w:tr w:rsidR="00AB1594" w:rsidRPr="00196849" w:rsidTr="006B3B65">
        <w:tc>
          <w:tcPr>
            <w:tcW w:w="3686" w:type="dxa"/>
            <w:vAlign w:val="center"/>
          </w:tcPr>
          <w:p w:rsidR="00AB1594" w:rsidRPr="00196849" w:rsidRDefault="004973D6" w:rsidP="008C029B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AB1594" w:rsidRPr="001968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AB1594" w:rsidRPr="002C7C42" w:rsidRDefault="002C7C42" w:rsidP="00C67952">
            <w:pPr>
              <w:contextualSpacing/>
            </w:pPr>
            <w:r w:rsidRPr="002C7C42">
              <w:rPr>
                <w:sz w:val="22"/>
                <w:szCs w:val="22"/>
              </w:rPr>
              <w:t>454405,14 руб.</w:t>
            </w:r>
          </w:p>
        </w:tc>
      </w:tr>
      <w:tr w:rsidR="00AB1594" w:rsidRPr="00196849" w:rsidTr="006B3B6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94" w:rsidRPr="00196849" w:rsidRDefault="00AB1594" w:rsidP="008C029B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B483A">
              <w:rPr>
                <w:color w:val="000000"/>
                <w:sz w:val="18"/>
                <w:szCs w:val="18"/>
              </w:rPr>
              <w:t>700085042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B483A">
              <w:rPr>
                <w:color w:val="000000"/>
                <w:sz w:val="18"/>
                <w:szCs w:val="18"/>
              </w:rPr>
              <w:t>700102973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B483A">
              <w:rPr>
                <w:color w:val="000000"/>
                <w:sz w:val="18"/>
                <w:szCs w:val="18"/>
              </w:rPr>
              <w:t>700184174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«Могилевская клиническая больница №1» 790295625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Могилевский специализированный Дом ребенка для детей с органическим поражением центральной нервной системы с нарушением психики 790321211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детская поликлиника» 790321237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стоматологическая поликлиника» 790295612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стоматологическая поликлиника» 791082490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</w:rPr>
              <w:t xml:space="preserve">УЗ «БМОД» </w:t>
            </w: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</w:rPr>
              <w:t>УЗ «Бобруйский ГДСМ» 790248559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3» 790378720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3B483A">
              <w:rPr>
                <w:color w:val="000000"/>
                <w:sz w:val="18"/>
                <w:szCs w:val="18"/>
              </w:rPr>
              <w:t>790323837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Исправительное учреждение «Исправительная колония №17» управления Департамента исполнения наказаний Министерства внутренних дел по Могилевской области 790168082</w:t>
            </w:r>
          </w:p>
          <w:p w:rsidR="003B483A" w:rsidRPr="003B483A" w:rsidRDefault="003B483A" w:rsidP="003B483A">
            <w:pPr>
              <w:rPr>
                <w:sz w:val="18"/>
                <w:szCs w:val="18"/>
              </w:rPr>
            </w:pPr>
            <w:r w:rsidRPr="003B483A">
              <w:rPr>
                <w:color w:val="000000"/>
                <w:sz w:val="18"/>
                <w:szCs w:val="18"/>
                <w:shd w:val="clear" w:color="auto" w:fill="FFFFFF"/>
              </w:rPr>
              <w:t>Учреждение «Следственный изолятор № 5»  управления Департамента исполнения наказаний Министерства внутренних дел по Могилевской области 790236924</w:t>
            </w:r>
          </w:p>
          <w:p w:rsidR="00AB1594" w:rsidRPr="003B483A" w:rsidRDefault="003B483A" w:rsidP="008C029B">
            <w:pPr>
              <w:rPr>
                <w:sz w:val="18"/>
                <w:szCs w:val="18"/>
              </w:rPr>
            </w:pPr>
            <w:r w:rsidRPr="003B483A">
              <w:rPr>
                <w:sz w:val="18"/>
                <w:szCs w:val="18"/>
              </w:rPr>
              <w:t>Весновский дом-интернат 700100452</w:t>
            </w:r>
          </w:p>
        </w:tc>
      </w:tr>
    </w:tbl>
    <w:p w:rsidR="00AB1594" w:rsidRPr="00E53436" w:rsidRDefault="00AB1594" w:rsidP="00AB1594">
      <w:pPr>
        <w:contextualSpacing/>
        <w:rPr>
          <w:color w:val="000000"/>
          <w:sz w:val="22"/>
          <w:szCs w:val="22"/>
        </w:rPr>
      </w:pPr>
      <w:r w:rsidRPr="00196849">
        <w:rPr>
          <w:color w:val="000000"/>
          <w:sz w:val="22"/>
          <w:szCs w:val="22"/>
        </w:rPr>
        <w:lastRenderedPageBreak/>
        <w:t>Приложение к лоту №</w:t>
      </w:r>
      <w:r w:rsidR="00DD46B5">
        <w:rPr>
          <w:color w:val="000000"/>
          <w:sz w:val="22"/>
          <w:szCs w:val="22"/>
        </w:rPr>
        <w:t>1</w:t>
      </w:r>
      <w:r w:rsidRPr="00196849">
        <w:rPr>
          <w:color w:val="000000"/>
          <w:sz w:val="22"/>
          <w:szCs w:val="22"/>
        </w:rPr>
        <w:t>:</w:t>
      </w:r>
    </w:p>
    <w:p w:rsidR="003673AE" w:rsidRPr="00E53436" w:rsidRDefault="003673AE" w:rsidP="00AB1594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477"/>
      </w:tblGrid>
      <w:tr w:rsidR="00AA209D" w:rsidRPr="00196849" w:rsidTr="006B3B65">
        <w:tc>
          <w:tcPr>
            <w:tcW w:w="851" w:type="dxa"/>
            <w:vAlign w:val="center"/>
          </w:tcPr>
          <w:p w:rsidR="00AA209D" w:rsidRPr="00196849" w:rsidRDefault="00AA209D" w:rsidP="00AA209D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473" w:type="dxa"/>
            <w:vAlign w:val="center"/>
          </w:tcPr>
          <w:p w:rsidR="00AA209D" w:rsidRPr="00196849" w:rsidRDefault="00AA209D" w:rsidP="00AA209D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:rsidR="00AA209D" w:rsidRPr="00196849" w:rsidRDefault="00AA209D" w:rsidP="00196F94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 w:rsidR="00196F94"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AA3814" w:rsidRPr="00196849" w:rsidTr="00E53436">
        <w:tc>
          <w:tcPr>
            <w:tcW w:w="851" w:type="dxa"/>
          </w:tcPr>
          <w:p w:rsidR="00AA3814" w:rsidRPr="00196849" w:rsidRDefault="00AA3814" w:rsidP="003673A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968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3" w:type="dxa"/>
            <w:vAlign w:val="center"/>
          </w:tcPr>
          <w:p w:rsidR="00AA3814" w:rsidRPr="00196849" w:rsidRDefault="008E35AF" w:rsidP="008C029B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AA3814" w:rsidRPr="00196849">
              <w:rPr>
                <w:color w:val="000000"/>
                <w:sz w:val="22"/>
                <w:szCs w:val="22"/>
              </w:rPr>
              <w:t>контроля воздушной стерилизации наружные – 180/60</w:t>
            </w:r>
          </w:p>
        </w:tc>
        <w:tc>
          <w:tcPr>
            <w:tcW w:w="1477" w:type="dxa"/>
            <w:vAlign w:val="bottom"/>
          </w:tcPr>
          <w:p w:rsidR="00AA3814" w:rsidRPr="005764CE" w:rsidRDefault="005764CE" w:rsidP="00AA3814">
            <w:pPr>
              <w:jc w:val="center"/>
              <w:rPr>
                <w:bCs/>
              </w:rPr>
            </w:pPr>
            <w:r w:rsidRPr="005764CE">
              <w:rPr>
                <w:bCs/>
                <w:sz w:val="22"/>
                <w:szCs w:val="22"/>
              </w:rPr>
              <w:t>7025</w:t>
            </w:r>
            <w:r w:rsidR="00AA3814" w:rsidRPr="005764CE">
              <w:rPr>
                <w:bCs/>
                <w:sz w:val="22"/>
                <w:szCs w:val="22"/>
              </w:rPr>
              <w:t>000</w:t>
            </w:r>
          </w:p>
        </w:tc>
      </w:tr>
      <w:tr w:rsidR="00AA3814" w:rsidRPr="00196849" w:rsidTr="00E53436">
        <w:tc>
          <w:tcPr>
            <w:tcW w:w="851" w:type="dxa"/>
          </w:tcPr>
          <w:p w:rsidR="00AA3814" w:rsidRPr="00196849" w:rsidRDefault="00AA3814" w:rsidP="003673A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1968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473" w:type="dxa"/>
            <w:vAlign w:val="center"/>
          </w:tcPr>
          <w:p w:rsidR="00AA3814" w:rsidRPr="00196849" w:rsidRDefault="008E35AF" w:rsidP="008C029B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AA3814" w:rsidRPr="00196849">
              <w:rPr>
                <w:color w:val="000000"/>
                <w:sz w:val="22"/>
                <w:szCs w:val="22"/>
              </w:rPr>
              <w:t>контроля воздушной стерилизации внутренние – 180/60</w:t>
            </w:r>
          </w:p>
        </w:tc>
        <w:tc>
          <w:tcPr>
            <w:tcW w:w="1477" w:type="dxa"/>
            <w:vAlign w:val="bottom"/>
          </w:tcPr>
          <w:p w:rsidR="00AA3814" w:rsidRPr="005764CE" w:rsidRDefault="005764CE" w:rsidP="00AA3814">
            <w:pPr>
              <w:jc w:val="center"/>
              <w:rPr>
                <w:bCs/>
              </w:rPr>
            </w:pPr>
            <w:r w:rsidRPr="005764CE">
              <w:rPr>
                <w:bCs/>
                <w:sz w:val="22"/>
                <w:szCs w:val="22"/>
              </w:rPr>
              <w:t>8135</w:t>
            </w:r>
            <w:r w:rsidR="00AA3814" w:rsidRPr="005764CE">
              <w:rPr>
                <w:bCs/>
                <w:sz w:val="22"/>
                <w:szCs w:val="22"/>
              </w:rPr>
              <w:t>000</w:t>
            </w:r>
          </w:p>
        </w:tc>
      </w:tr>
    </w:tbl>
    <w:p w:rsidR="00C95A2F" w:rsidRDefault="00C95A2F" w:rsidP="00C95A2F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196849">
        <w:rPr>
          <w:sz w:val="22"/>
          <w:szCs w:val="22"/>
        </w:rPr>
        <w:t>.</w:t>
      </w:r>
      <w:r>
        <w:rPr>
          <w:sz w:val="22"/>
          <w:szCs w:val="22"/>
        </w:rPr>
        <w:t>Показатели (</w:t>
      </w:r>
      <w:r w:rsidRPr="00196849">
        <w:rPr>
          <w:sz w:val="22"/>
          <w:szCs w:val="22"/>
        </w:rPr>
        <w:t>характеристики</w:t>
      </w:r>
      <w:r>
        <w:rPr>
          <w:sz w:val="22"/>
          <w:szCs w:val="22"/>
        </w:rPr>
        <w:t>)</w:t>
      </w:r>
      <w:r w:rsidRPr="00196849">
        <w:rPr>
          <w:sz w:val="22"/>
          <w:szCs w:val="22"/>
        </w:rPr>
        <w:t>:</w:t>
      </w:r>
    </w:p>
    <w:p w:rsidR="00C95A2F" w:rsidRDefault="00C95A2F" w:rsidP="00C95A2F">
      <w:pPr>
        <w:rPr>
          <w:color w:val="000000"/>
          <w:sz w:val="22"/>
          <w:szCs w:val="22"/>
        </w:rPr>
      </w:pPr>
      <w:r>
        <w:rPr>
          <w:sz w:val="22"/>
          <w:szCs w:val="22"/>
        </w:rPr>
        <w:t>2.1.</w:t>
      </w:r>
      <w:r w:rsidRPr="00C95A2F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196849">
        <w:rPr>
          <w:sz w:val="22"/>
          <w:szCs w:val="22"/>
        </w:rPr>
        <w:t>беспеч</w:t>
      </w:r>
      <w:r>
        <w:rPr>
          <w:sz w:val="22"/>
          <w:szCs w:val="22"/>
        </w:rPr>
        <w:t xml:space="preserve">ение </w:t>
      </w:r>
      <w:r w:rsidRPr="00196849">
        <w:rPr>
          <w:sz w:val="22"/>
          <w:szCs w:val="22"/>
        </w:rPr>
        <w:t>оперативн</w:t>
      </w:r>
      <w:r>
        <w:rPr>
          <w:sz w:val="22"/>
          <w:szCs w:val="22"/>
        </w:rPr>
        <w:t>ого</w:t>
      </w:r>
      <w:r w:rsidRPr="00196849">
        <w:rPr>
          <w:sz w:val="22"/>
          <w:szCs w:val="22"/>
        </w:rPr>
        <w:t xml:space="preserve"> визуальн</w:t>
      </w:r>
      <w:r>
        <w:rPr>
          <w:sz w:val="22"/>
          <w:szCs w:val="22"/>
        </w:rPr>
        <w:t>ого</w:t>
      </w:r>
      <w:r w:rsidRPr="00196849">
        <w:rPr>
          <w:sz w:val="22"/>
          <w:szCs w:val="22"/>
        </w:rPr>
        <w:t xml:space="preserve"> контрол</w:t>
      </w:r>
      <w:r>
        <w:rPr>
          <w:sz w:val="22"/>
          <w:szCs w:val="22"/>
        </w:rPr>
        <w:t>я</w:t>
      </w:r>
      <w:r w:rsidRPr="00196849">
        <w:rPr>
          <w:sz w:val="22"/>
          <w:szCs w:val="22"/>
        </w:rPr>
        <w:t xml:space="preserve"> соблюдения критических параметров воздушной стерилизации – температуры и времени стерилизационной выдержки</w:t>
      </w:r>
      <w:r w:rsidRPr="00196849">
        <w:rPr>
          <w:color w:val="000000"/>
          <w:sz w:val="22"/>
          <w:szCs w:val="22"/>
        </w:rPr>
        <w:t>.</w:t>
      </w:r>
    </w:p>
    <w:p w:rsidR="00C95A2F" w:rsidRDefault="00C95A2F" w:rsidP="00C95A2F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196849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196849">
        <w:rPr>
          <w:sz w:val="22"/>
          <w:szCs w:val="22"/>
        </w:rPr>
        <w:t>Класс не ниже 4-го.</w:t>
      </w:r>
    </w:p>
    <w:p w:rsidR="00C95A2F" w:rsidRPr="00196849" w:rsidRDefault="00C95A2F" w:rsidP="00C95A2F">
      <w:r>
        <w:rPr>
          <w:sz w:val="22"/>
          <w:szCs w:val="22"/>
        </w:rPr>
        <w:t xml:space="preserve">2.3. </w:t>
      </w:r>
      <w:r w:rsidR="002C5A30" w:rsidRPr="002C5A30">
        <w:rPr>
          <w:sz w:val="22"/>
          <w:szCs w:val="22"/>
        </w:rPr>
        <w:t>О</w:t>
      </w:r>
      <w:r w:rsidRPr="002C5A30">
        <w:rPr>
          <w:sz w:val="22"/>
          <w:szCs w:val="22"/>
        </w:rPr>
        <w:t>снова на клеевом основании.</w:t>
      </w:r>
    </w:p>
    <w:p w:rsidR="00C95A2F" w:rsidRPr="00196849" w:rsidRDefault="00C95A2F" w:rsidP="00C95A2F">
      <w:r>
        <w:rPr>
          <w:sz w:val="22"/>
          <w:szCs w:val="22"/>
        </w:rPr>
        <w:t>2</w:t>
      </w:r>
      <w:r w:rsidRPr="00196849">
        <w:rPr>
          <w:sz w:val="22"/>
          <w:szCs w:val="22"/>
        </w:rPr>
        <w:t>.</w:t>
      </w:r>
      <w:r w:rsidR="00BA4FD2">
        <w:rPr>
          <w:sz w:val="22"/>
          <w:szCs w:val="22"/>
        </w:rPr>
        <w:t>4</w:t>
      </w:r>
      <w:r w:rsidRPr="00196849">
        <w:rPr>
          <w:sz w:val="22"/>
          <w:szCs w:val="22"/>
        </w:rPr>
        <w:t xml:space="preserve">. </w:t>
      </w:r>
      <w:r w:rsidR="00925E24">
        <w:rPr>
          <w:sz w:val="22"/>
          <w:szCs w:val="22"/>
        </w:rPr>
        <w:t>Наличие</w:t>
      </w:r>
      <w:r w:rsidRPr="00196849">
        <w:rPr>
          <w:sz w:val="22"/>
          <w:szCs w:val="22"/>
        </w:rPr>
        <w:t xml:space="preserve"> двух меток: индикаторной и </w:t>
      </w:r>
      <w:r w:rsidR="00925E24">
        <w:rPr>
          <w:sz w:val="22"/>
          <w:szCs w:val="22"/>
        </w:rPr>
        <w:t>цветовой (</w:t>
      </w:r>
      <w:r w:rsidRPr="00196849">
        <w:rPr>
          <w:sz w:val="22"/>
          <w:szCs w:val="22"/>
        </w:rPr>
        <w:t>эталонной</w:t>
      </w:r>
      <w:r w:rsidR="00925E24">
        <w:rPr>
          <w:sz w:val="22"/>
          <w:szCs w:val="22"/>
        </w:rPr>
        <w:t>)</w:t>
      </w:r>
      <w:r w:rsidR="00D26F4C">
        <w:rPr>
          <w:sz w:val="22"/>
          <w:szCs w:val="22"/>
        </w:rPr>
        <w:t>.</w:t>
      </w:r>
    </w:p>
    <w:p w:rsidR="00C95A2F" w:rsidRPr="00196849" w:rsidRDefault="00C95A2F" w:rsidP="00C95A2F">
      <w:pPr>
        <w:rPr>
          <w:color w:val="000000"/>
        </w:rPr>
      </w:pPr>
    </w:p>
    <w:p w:rsidR="00AB1594" w:rsidRPr="00196849" w:rsidRDefault="00AB1594" w:rsidP="00AB1594">
      <w:pPr>
        <w:contextualSpacing/>
        <w:jc w:val="both"/>
        <w:rPr>
          <w:color w:val="000000"/>
          <w:sz w:val="22"/>
          <w:szCs w:val="22"/>
        </w:rPr>
      </w:pPr>
      <w:r w:rsidRPr="00196849">
        <w:rPr>
          <w:sz w:val="22"/>
          <w:szCs w:val="22"/>
        </w:rPr>
        <w:t xml:space="preserve">                                                               Лот №</w:t>
      </w:r>
      <w:r w:rsidR="00DD46B5">
        <w:rPr>
          <w:sz w:val="22"/>
          <w:szCs w:val="22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AB1594" w:rsidRPr="00196849" w:rsidTr="006B3B65">
        <w:tc>
          <w:tcPr>
            <w:tcW w:w="3686" w:type="dxa"/>
            <w:vAlign w:val="center"/>
          </w:tcPr>
          <w:p w:rsidR="00AB1594" w:rsidRPr="00196849" w:rsidRDefault="00AB1594" w:rsidP="008C029B">
            <w:pPr>
              <w:contextualSpacing/>
              <w:jc w:val="center"/>
            </w:pPr>
            <w:r w:rsidRPr="00196849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095" w:type="dxa"/>
            <w:vAlign w:val="center"/>
          </w:tcPr>
          <w:p w:rsidR="00AB1594" w:rsidRPr="00196849" w:rsidRDefault="00AB1594" w:rsidP="008C029B">
            <w:pPr>
              <w:jc w:val="center"/>
            </w:pPr>
            <w:r w:rsidRPr="00196849">
              <w:rPr>
                <w:sz w:val="22"/>
                <w:szCs w:val="22"/>
              </w:rPr>
              <w:t xml:space="preserve">Индикаторы химические для контроля воздушной стерилизации универсальные </w:t>
            </w:r>
          </w:p>
        </w:tc>
      </w:tr>
      <w:tr w:rsidR="00AB1594" w:rsidRPr="00196849" w:rsidTr="006B3B65">
        <w:tc>
          <w:tcPr>
            <w:tcW w:w="3686" w:type="dxa"/>
            <w:vAlign w:val="center"/>
          </w:tcPr>
          <w:p w:rsidR="00AB1594" w:rsidRPr="00196849" w:rsidRDefault="009773C0" w:rsidP="00AE7D4A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5764CE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</w:tcPr>
          <w:p w:rsidR="00AE7D4A" w:rsidRPr="00AE7D4A" w:rsidRDefault="00AE7D4A" w:rsidP="00AE7D4A">
            <w:pPr>
              <w:jc w:val="both"/>
            </w:pPr>
          </w:p>
          <w:p w:rsidR="00AB1594" w:rsidRPr="00196849" w:rsidRDefault="005764CE" w:rsidP="00AE7D4A">
            <w:pPr>
              <w:jc w:val="both"/>
            </w:pPr>
            <w:r>
              <w:rPr>
                <w:color w:val="000000"/>
                <w:sz w:val="22"/>
                <w:szCs w:val="22"/>
              </w:rPr>
              <w:t>С</w:t>
            </w:r>
            <w:r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AB1594" w:rsidRPr="00196849" w:rsidTr="006B3B65">
        <w:tc>
          <w:tcPr>
            <w:tcW w:w="3686" w:type="dxa"/>
            <w:vAlign w:val="center"/>
          </w:tcPr>
          <w:p w:rsidR="00AB1594" w:rsidRPr="00196849" w:rsidRDefault="00AB1594" w:rsidP="008C029B">
            <w:pPr>
              <w:contextualSpacing/>
            </w:pPr>
            <w:r w:rsidRPr="001968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</w:tcPr>
          <w:p w:rsidR="00AB1594" w:rsidRPr="00196849" w:rsidRDefault="00AB1594" w:rsidP="008C029B">
            <w:pPr>
              <w:jc w:val="both"/>
            </w:pPr>
            <w:r w:rsidRPr="00196849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AA3814" w:rsidRPr="00196849" w:rsidTr="001357FD">
        <w:tc>
          <w:tcPr>
            <w:tcW w:w="3686" w:type="dxa"/>
            <w:vAlign w:val="center"/>
          </w:tcPr>
          <w:p w:rsidR="00AA3814" w:rsidRPr="00196849" w:rsidRDefault="00AA3814" w:rsidP="008C029B">
            <w:pPr>
              <w:contextualSpacing/>
            </w:pPr>
            <w:r w:rsidRPr="001968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bottom"/>
          </w:tcPr>
          <w:p w:rsidR="00AA3814" w:rsidRPr="002C7C42" w:rsidRDefault="005764CE" w:rsidP="005764CE">
            <w:pPr>
              <w:rPr>
                <w:bCs/>
              </w:rPr>
            </w:pPr>
            <w:r w:rsidRPr="002C7C42">
              <w:rPr>
                <w:bCs/>
                <w:sz w:val="22"/>
                <w:szCs w:val="22"/>
              </w:rPr>
              <w:t>1 усл.ед.</w:t>
            </w:r>
          </w:p>
        </w:tc>
      </w:tr>
      <w:tr w:rsidR="00AA3814" w:rsidRPr="00196849" w:rsidTr="006B3B65">
        <w:tc>
          <w:tcPr>
            <w:tcW w:w="3686" w:type="dxa"/>
            <w:vAlign w:val="center"/>
          </w:tcPr>
          <w:p w:rsidR="00AA3814" w:rsidRPr="00196849" w:rsidRDefault="00AA3814" w:rsidP="008C029B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1968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AA3814" w:rsidRPr="002C7C42" w:rsidRDefault="002C7C42" w:rsidP="00003732">
            <w:pPr>
              <w:contextualSpacing/>
            </w:pPr>
            <w:r w:rsidRPr="002C7C42">
              <w:rPr>
                <w:sz w:val="22"/>
                <w:szCs w:val="22"/>
              </w:rPr>
              <w:t>221958 руб.</w:t>
            </w:r>
          </w:p>
        </w:tc>
      </w:tr>
      <w:tr w:rsidR="00AA3814" w:rsidRPr="00196849" w:rsidTr="006B3B6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14" w:rsidRPr="00196849" w:rsidRDefault="00AA3814" w:rsidP="008C029B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lastRenderedPageBreak/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B4E6F">
              <w:rPr>
                <w:color w:val="000000"/>
                <w:sz w:val="18"/>
                <w:szCs w:val="18"/>
              </w:rPr>
              <w:t>700085042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B4E6F">
              <w:rPr>
                <w:color w:val="000000"/>
                <w:sz w:val="18"/>
                <w:szCs w:val="18"/>
              </w:rPr>
              <w:t>700102973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3B4E6F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3B4E6F">
              <w:rPr>
                <w:color w:val="000000"/>
                <w:sz w:val="18"/>
                <w:szCs w:val="18"/>
              </w:rPr>
              <w:t xml:space="preserve">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3B483A" w:rsidRPr="003B4E6F" w:rsidRDefault="003B483A" w:rsidP="003B483A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AA3814" w:rsidRPr="003B4E6F" w:rsidRDefault="003B483A" w:rsidP="00F14DAC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Могилевский специализированный Дом ребенка для детей с органическим поражением центральной нервной системы с нарушением психики 790321211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стоматологическая поликлиника № 2» 791082500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стоматологическая поликлиника» 791082490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«БМОД»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>УЗ «Бобруйский ГДСМ» 790248559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Исправительное учреждение «Исправительная колония №17» управления Департамента исполнения наказаний Министерства внутренних дел по Могилевской области 790168082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sz w:val="18"/>
                <w:szCs w:val="18"/>
              </w:rPr>
              <w:t>Тюрьма № 4 управления ДИН МВД по Могилевской области 790194835</w:t>
            </w:r>
          </w:p>
          <w:p w:rsidR="003B4E6F" w:rsidRPr="003B4E6F" w:rsidRDefault="003B4E6F" w:rsidP="00F14DAC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Учреждение «ЛТП № 7» управления ДИН МВД по Могилевской области 812004587</w:t>
            </w:r>
          </w:p>
        </w:tc>
      </w:tr>
    </w:tbl>
    <w:p w:rsidR="005764CE" w:rsidRPr="00E53436" w:rsidRDefault="00AB1594" w:rsidP="005764CE">
      <w:pPr>
        <w:contextualSpacing/>
        <w:rPr>
          <w:color w:val="000000"/>
          <w:sz w:val="22"/>
          <w:szCs w:val="22"/>
        </w:rPr>
      </w:pPr>
      <w:r w:rsidRPr="00196849">
        <w:rPr>
          <w:sz w:val="22"/>
          <w:szCs w:val="22"/>
        </w:rPr>
        <w:t xml:space="preserve"> </w:t>
      </w:r>
      <w:r w:rsidR="005764CE" w:rsidRPr="00196849">
        <w:rPr>
          <w:color w:val="000000"/>
          <w:sz w:val="22"/>
          <w:szCs w:val="22"/>
        </w:rPr>
        <w:t>Приложение к лоту №</w:t>
      </w:r>
      <w:r w:rsidR="005764CE">
        <w:rPr>
          <w:color w:val="000000"/>
          <w:sz w:val="22"/>
          <w:szCs w:val="22"/>
        </w:rPr>
        <w:t>2</w:t>
      </w:r>
      <w:r w:rsidR="005764CE" w:rsidRPr="00196849">
        <w:rPr>
          <w:color w:val="000000"/>
          <w:sz w:val="22"/>
          <w:szCs w:val="22"/>
        </w:rPr>
        <w:t>:</w:t>
      </w:r>
    </w:p>
    <w:p w:rsidR="005764CE" w:rsidRPr="00E53436" w:rsidRDefault="005764CE" w:rsidP="005764CE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477"/>
      </w:tblGrid>
      <w:tr w:rsidR="005764CE" w:rsidRPr="00196849" w:rsidTr="005764CE">
        <w:tc>
          <w:tcPr>
            <w:tcW w:w="851" w:type="dxa"/>
            <w:vAlign w:val="center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473" w:type="dxa"/>
            <w:vAlign w:val="center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5764CE" w:rsidRPr="00196849" w:rsidTr="005764CE">
        <w:tc>
          <w:tcPr>
            <w:tcW w:w="851" w:type="dxa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968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3" w:type="dxa"/>
            <w:vAlign w:val="center"/>
          </w:tcPr>
          <w:p w:rsidR="005764CE" w:rsidRPr="00196849" w:rsidRDefault="008E35AF" w:rsidP="005764CE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5764CE" w:rsidRPr="00196849">
              <w:rPr>
                <w:color w:val="000000"/>
                <w:sz w:val="22"/>
                <w:szCs w:val="22"/>
              </w:rPr>
              <w:t xml:space="preserve">контроля воздушной стерилизации </w:t>
            </w:r>
            <w:r w:rsidR="005764CE" w:rsidRPr="00196849">
              <w:rPr>
                <w:sz w:val="22"/>
                <w:szCs w:val="22"/>
              </w:rPr>
              <w:t>универсальные</w:t>
            </w:r>
            <w:r w:rsidR="005764CE" w:rsidRPr="00196849">
              <w:rPr>
                <w:color w:val="000000"/>
                <w:sz w:val="22"/>
                <w:szCs w:val="22"/>
              </w:rPr>
              <w:t xml:space="preserve"> – 180/60</w:t>
            </w:r>
          </w:p>
        </w:tc>
        <w:tc>
          <w:tcPr>
            <w:tcW w:w="1477" w:type="dxa"/>
            <w:vAlign w:val="bottom"/>
          </w:tcPr>
          <w:p w:rsidR="005764CE" w:rsidRPr="005764CE" w:rsidRDefault="005764CE" w:rsidP="005764CE">
            <w:pPr>
              <w:jc w:val="center"/>
              <w:rPr>
                <w:bCs/>
              </w:rPr>
            </w:pPr>
            <w:r w:rsidRPr="005764CE">
              <w:rPr>
                <w:bCs/>
                <w:sz w:val="22"/>
                <w:szCs w:val="22"/>
              </w:rPr>
              <w:t>4425000</w:t>
            </w:r>
          </w:p>
        </w:tc>
      </w:tr>
    </w:tbl>
    <w:p w:rsidR="005764CE" w:rsidRDefault="005764CE" w:rsidP="005764CE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196849">
        <w:rPr>
          <w:sz w:val="22"/>
          <w:szCs w:val="22"/>
        </w:rPr>
        <w:t>.</w:t>
      </w:r>
      <w:r>
        <w:rPr>
          <w:sz w:val="22"/>
          <w:szCs w:val="22"/>
        </w:rPr>
        <w:t>Показатели (</w:t>
      </w:r>
      <w:r w:rsidRPr="00196849">
        <w:rPr>
          <w:sz w:val="22"/>
          <w:szCs w:val="22"/>
        </w:rPr>
        <w:t>характеристики</w:t>
      </w:r>
      <w:r>
        <w:rPr>
          <w:sz w:val="22"/>
          <w:szCs w:val="22"/>
        </w:rPr>
        <w:t>)</w:t>
      </w:r>
      <w:r w:rsidRPr="00196849">
        <w:rPr>
          <w:sz w:val="22"/>
          <w:szCs w:val="22"/>
        </w:rPr>
        <w:t>:</w:t>
      </w:r>
    </w:p>
    <w:p w:rsidR="005764CE" w:rsidRDefault="005764CE" w:rsidP="005764CE">
      <w:pPr>
        <w:rPr>
          <w:color w:val="000000"/>
        </w:rPr>
      </w:pPr>
      <w:r>
        <w:rPr>
          <w:sz w:val="22"/>
          <w:szCs w:val="22"/>
        </w:rPr>
        <w:t>1.1.</w:t>
      </w:r>
      <w:r w:rsidRPr="00C95A2F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196849">
        <w:rPr>
          <w:sz w:val="22"/>
          <w:szCs w:val="22"/>
        </w:rPr>
        <w:t>беспеч</w:t>
      </w:r>
      <w:r>
        <w:rPr>
          <w:sz w:val="22"/>
          <w:szCs w:val="22"/>
        </w:rPr>
        <w:t xml:space="preserve">ение </w:t>
      </w:r>
      <w:r w:rsidRPr="00196849">
        <w:rPr>
          <w:sz w:val="22"/>
          <w:szCs w:val="22"/>
        </w:rPr>
        <w:t>оперативн</w:t>
      </w:r>
      <w:r>
        <w:rPr>
          <w:sz w:val="22"/>
          <w:szCs w:val="22"/>
        </w:rPr>
        <w:t>ого</w:t>
      </w:r>
      <w:r w:rsidRPr="00196849">
        <w:rPr>
          <w:sz w:val="22"/>
          <w:szCs w:val="22"/>
        </w:rPr>
        <w:t xml:space="preserve"> визуальн</w:t>
      </w:r>
      <w:r>
        <w:rPr>
          <w:sz w:val="22"/>
          <w:szCs w:val="22"/>
        </w:rPr>
        <w:t>ого</w:t>
      </w:r>
      <w:r w:rsidRPr="00196849">
        <w:rPr>
          <w:sz w:val="22"/>
          <w:szCs w:val="22"/>
        </w:rPr>
        <w:t xml:space="preserve"> контрол</w:t>
      </w:r>
      <w:r>
        <w:rPr>
          <w:sz w:val="22"/>
          <w:szCs w:val="22"/>
        </w:rPr>
        <w:t>я</w:t>
      </w:r>
      <w:r w:rsidRPr="00196849">
        <w:rPr>
          <w:sz w:val="22"/>
          <w:szCs w:val="22"/>
        </w:rPr>
        <w:t xml:space="preserve"> соблюдения критических параметров воздушной стерилизации – температуры и времени стерилизационной выдержки</w:t>
      </w:r>
      <w:r w:rsidRPr="00196849">
        <w:rPr>
          <w:color w:val="000000"/>
          <w:sz w:val="22"/>
          <w:szCs w:val="22"/>
        </w:rPr>
        <w:t>.</w:t>
      </w:r>
    </w:p>
    <w:p w:rsidR="005764CE" w:rsidRPr="00AE7D4A" w:rsidRDefault="005764CE" w:rsidP="005764CE">
      <w:r>
        <w:rPr>
          <w:sz w:val="22"/>
          <w:szCs w:val="22"/>
        </w:rPr>
        <w:t>1</w:t>
      </w:r>
      <w:r w:rsidRPr="00196849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="002C5A30" w:rsidRPr="002C5A30">
        <w:rPr>
          <w:sz w:val="22"/>
          <w:szCs w:val="22"/>
        </w:rPr>
        <w:t>Основа на клеевом основании.</w:t>
      </w:r>
      <w:r>
        <w:rPr>
          <w:sz w:val="22"/>
          <w:szCs w:val="22"/>
        </w:rPr>
        <w:t>.</w:t>
      </w:r>
    </w:p>
    <w:p w:rsidR="005764CE" w:rsidRPr="00196849" w:rsidRDefault="005764CE" w:rsidP="005764CE">
      <w:r>
        <w:rPr>
          <w:sz w:val="22"/>
          <w:szCs w:val="22"/>
        </w:rPr>
        <w:t>1</w:t>
      </w:r>
      <w:r w:rsidRPr="00196849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196849">
        <w:rPr>
          <w:sz w:val="22"/>
          <w:szCs w:val="22"/>
        </w:rPr>
        <w:t xml:space="preserve">. </w:t>
      </w:r>
      <w:r>
        <w:rPr>
          <w:sz w:val="22"/>
          <w:szCs w:val="22"/>
        </w:rPr>
        <w:t>Наличие</w:t>
      </w:r>
      <w:r w:rsidRPr="00196849">
        <w:rPr>
          <w:sz w:val="22"/>
          <w:szCs w:val="22"/>
        </w:rPr>
        <w:t xml:space="preserve"> двух меток: индикаторной и </w:t>
      </w:r>
      <w:r>
        <w:rPr>
          <w:sz w:val="22"/>
          <w:szCs w:val="22"/>
        </w:rPr>
        <w:t>цветовой (</w:t>
      </w:r>
      <w:r w:rsidRPr="00196849">
        <w:rPr>
          <w:sz w:val="22"/>
          <w:szCs w:val="22"/>
        </w:rPr>
        <w:t>эталонной</w:t>
      </w:r>
      <w:r>
        <w:rPr>
          <w:sz w:val="22"/>
          <w:szCs w:val="22"/>
        </w:rPr>
        <w:t>).</w:t>
      </w:r>
    </w:p>
    <w:p w:rsidR="005764CE" w:rsidRDefault="005764CE" w:rsidP="005764CE">
      <w:pPr>
        <w:rPr>
          <w:sz w:val="22"/>
          <w:szCs w:val="22"/>
        </w:rPr>
      </w:pPr>
    </w:p>
    <w:p w:rsidR="00EE451B" w:rsidRPr="00E7560B" w:rsidRDefault="00162567" w:rsidP="00EE451B">
      <w:pPr>
        <w:contextualSpacing/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          </w:t>
      </w:r>
      <w:r w:rsidR="00EE451B" w:rsidRPr="00196849">
        <w:rPr>
          <w:sz w:val="22"/>
          <w:szCs w:val="22"/>
        </w:rPr>
        <w:t xml:space="preserve">                                                            </w:t>
      </w:r>
      <w:r w:rsidR="00EE451B" w:rsidRPr="00E7560B">
        <w:rPr>
          <w:sz w:val="22"/>
          <w:szCs w:val="22"/>
        </w:rPr>
        <w:t>Лот №</w:t>
      </w:r>
      <w:r w:rsidR="00E7560B" w:rsidRPr="00E7560B">
        <w:rPr>
          <w:sz w:val="22"/>
          <w:szCs w:val="22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EE451B" w:rsidRPr="00196849" w:rsidTr="00935513">
        <w:tc>
          <w:tcPr>
            <w:tcW w:w="3686" w:type="dxa"/>
            <w:vAlign w:val="center"/>
          </w:tcPr>
          <w:p w:rsidR="00EE451B" w:rsidRPr="00196849" w:rsidRDefault="00EE451B" w:rsidP="00935513">
            <w:pPr>
              <w:contextualSpacing/>
              <w:jc w:val="center"/>
            </w:pPr>
            <w:r w:rsidRPr="00196849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095" w:type="dxa"/>
            <w:vAlign w:val="center"/>
          </w:tcPr>
          <w:p w:rsidR="00EE451B" w:rsidRPr="00196849" w:rsidRDefault="00EE451B" w:rsidP="00935513">
            <w:pPr>
              <w:jc w:val="center"/>
            </w:pPr>
            <w:r w:rsidRPr="00196849">
              <w:rPr>
                <w:sz w:val="22"/>
                <w:szCs w:val="22"/>
              </w:rPr>
              <w:t xml:space="preserve">Индикаторы химические для контроля паровой стерилизации </w:t>
            </w:r>
          </w:p>
        </w:tc>
      </w:tr>
      <w:tr w:rsidR="00EE451B" w:rsidRPr="00196849" w:rsidTr="00935513">
        <w:tc>
          <w:tcPr>
            <w:tcW w:w="3686" w:type="dxa"/>
            <w:vAlign w:val="center"/>
          </w:tcPr>
          <w:p w:rsidR="00EE451B" w:rsidRPr="00196849" w:rsidRDefault="00EE451B" w:rsidP="00935513">
            <w:pPr>
              <w:contextualSpacing/>
            </w:pPr>
            <w:r w:rsidRPr="00394FAE">
              <w:rPr>
                <w:sz w:val="22"/>
                <w:szCs w:val="22"/>
              </w:rPr>
              <w:lastRenderedPageBreak/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  <w:vAlign w:val="center"/>
          </w:tcPr>
          <w:p w:rsidR="00EE451B" w:rsidRPr="00196849" w:rsidRDefault="00EE451B" w:rsidP="00E7560B">
            <w:r>
              <w:rPr>
                <w:color w:val="000000"/>
                <w:sz w:val="22"/>
                <w:szCs w:val="22"/>
              </w:rPr>
              <w:t>С</w:t>
            </w:r>
            <w:r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 w:rsidR="00E7560B">
              <w:rPr>
                <w:color w:val="000000"/>
                <w:sz w:val="22"/>
                <w:szCs w:val="22"/>
              </w:rPr>
              <w:t>3</w:t>
            </w:r>
          </w:p>
        </w:tc>
      </w:tr>
      <w:tr w:rsidR="00EE451B" w:rsidRPr="00196849" w:rsidTr="00935513">
        <w:tc>
          <w:tcPr>
            <w:tcW w:w="3686" w:type="dxa"/>
            <w:vAlign w:val="center"/>
          </w:tcPr>
          <w:p w:rsidR="00EE451B" w:rsidRPr="00196849" w:rsidRDefault="00EE451B" w:rsidP="00935513">
            <w:pPr>
              <w:contextualSpacing/>
            </w:pPr>
            <w:r w:rsidRPr="001968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</w:tcPr>
          <w:p w:rsidR="00EE451B" w:rsidRPr="005764CE" w:rsidRDefault="00EE451B" w:rsidP="00935513">
            <w:pPr>
              <w:jc w:val="both"/>
            </w:pPr>
            <w:r w:rsidRPr="005764CE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EE451B" w:rsidRPr="00196849" w:rsidTr="00935513">
        <w:tc>
          <w:tcPr>
            <w:tcW w:w="3686" w:type="dxa"/>
            <w:vAlign w:val="center"/>
          </w:tcPr>
          <w:p w:rsidR="00EE451B" w:rsidRPr="00196849" w:rsidRDefault="00EE451B" w:rsidP="00935513">
            <w:pPr>
              <w:contextualSpacing/>
            </w:pPr>
            <w:r w:rsidRPr="001968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:rsidR="00EE451B" w:rsidRPr="002C7C42" w:rsidRDefault="005764CE" w:rsidP="00E7560B">
            <w:pPr>
              <w:contextualSpacing/>
            </w:pPr>
            <w:r w:rsidRPr="002C7C42">
              <w:rPr>
                <w:sz w:val="22"/>
                <w:szCs w:val="22"/>
              </w:rPr>
              <w:t>4 усл.ед.</w:t>
            </w:r>
          </w:p>
        </w:tc>
      </w:tr>
      <w:tr w:rsidR="00EE451B" w:rsidRPr="00196849" w:rsidTr="00935513">
        <w:tc>
          <w:tcPr>
            <w:tcW w:w="3686" w:type="dxa"/>
            <w:vAlign w:val="center"/>
          </w:tcPr>
          <w:p w:rsidR="00EE451B" w:rsidRPr="00196849" w:rsidRDefault="004973D6" w:rsidP="00935513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EE451B" w:rsidRPr="001968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EE451B" w:rsidRPr="002C7C42" w:rsidRDefault="002C7C42" w:rsidP="007B41D0">
            <w:pPr>
              <w:contextualSpacing/>
            </w:pPr>
            <w:r w:rsidRPr="002C7C42">
              <w:rPr>
                <w:sz w:val="22"/>
                <w:szCs w:val="22"/>
              </w:rPr>
              <w:t>327015 руб.</w:t>
            </w:r>
          </w:p>
        </w:tc>
      </w:tr>
      <w:tr w:rsidR="00EE451B" w:rsidRPr="00196849" w:rsidTr="0093551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51B" w:rsidRPr="00196849" w:rsidRDefault="00EE451B" w:rsidP="00935513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B4E6F">
              <w:rPr>
                <w:color w:val="000000"/>
                <w:sz w:val="18"/>
                <w:szCs w:val="18"/>
              </w:rPr>
              <w:t>700085042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«Дрибинская ЦРБ» 700086197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B4E6F">
              <w:rPr>
                <w:color w:val="000000"/>
                <w:sz w:val="18"/>
                <w:szCs w:val="18"/>
              </w:rPr>
              <w:t>700102973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«Костюковичская ЦРБ»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3B4E6F">
              <w:rPr>
                <w:color w:val="000000"/>
                <w:sz w:val="18"/>
                <w:szCs w:val="18"/>
              </w:rPr>
              <w:t>700184174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«Хотимская ЦРБ» 700024336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«Чериковская ЦРБ» 700026341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3B4E6F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3B4E6F">
              <w:rPr>
                <w:color w:val="000000"/>
                <w:sz w:val="18"/>
                <w:szCs w:val="18"/>
              </w:rPr>
              <w:t xml:space="preserve">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городская станция скорой медицинской помощи» 790623080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«Могилёвская поликлиника №7»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791070297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детская поликлиника» 790321237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стоматологическая поликлиника» 791082490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«БМОД»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станция скорой и неотложной медицинской помощи» 790850580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>УЗ «Бобруйский ГДСМ» 790248559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«Бобруйская городская поликлиника № 3» 790378720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поликлиника № 7» </w:t>
            </w:r>
            <w:r w:rsidRPr="003B4E6F">
              <w:rPr>
                <w:color w:val="000000"/>
                <w:sz w:val="18"/>
                <w:szCs w:val="18"/>
              </w:rPr>
              <w:t>790323837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Исправительное учреждение «Исправительная колония №17» управления Департамента исполнения наказаний Министерства внутренних дел по Могилевской области 790168082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sz w:val="18"/>
                <w:szCs w:val="18"/>
              </w:rPr>
              <w:t>Учреждение «ЛТП №2» управления Департамента исполнения наказаний Министерства внутренних дел по Могилевской области</w:t>
            </w:r>
          </w:p>
          <w:p w:rsidR="003B4E6F" w:rsidRPr="003B4E6F" w:rsidRDefault="003B4E6F" w:rsidP="003B4E6F">
            <w:pPr>
              <w:rPr>
                <w:sz w:val="18"/>
                <w:szCs w:val="18"/>
              </w:rPr>
            </w:pPr>
            <w:r w:rsidRPr="003B4E6F">
              <w:rPr>
                <w:color w:val="000000"/>
                <w:sz w:val="18"/>
                <w:szCs w:val="18"/>
                <w:shd w:val="clear" w:color="auto" w:fill="FFFFFF"/>
              </w:rPr>
              <w:t>Учреждение «Следственный изолятор № 5»  управления Департамента исполнения наказаний Министерства внутренних дел по Могилевской области 790236924</w:t>
            </w:r>
          </w:p>
          <w:p w:rsidR="00EE451B" w:rsidRPr="003B4E6F" w:rsidRDefault="003B4E6F" w:rsidP="00935513">
            <w:pPr>
              <w:rPr>
                <w:sz w:val="18"/>
                <w:szCs w:val="18"/>
              </w:rPr>
            </w:pPr>
            <w:r w:rsidRPr="003B4E6F">
              <w:rPr>
                <w:sz w:val="18"/>
                <w:szCs w:val="18"/>
              </w:rPr>
              <w:t>Весновский дом-интернат 700100452</w:t>
            </w:r>
          </w:p>
        </w:tc>
      </w:tr>
    </w:tbl>
    <w:p w:rsidR="00EE451B" w:rsidRDefault="00EE451B" w:rsidP="00EE451B">
      <w:pPr>
        <w:contextualSpacing/>
        <w:rPr>
          <w:color w:val="000000"/>
          <w:sz w:val="22"/>
          <w:szCs w:val="22"/>
        </w:rPr>
      </w:pPr>
      <w:r w:rsidRPr="00196849">
        <w:rPr>
          <w:color w:val="000000"/>
          <w:sz w:val="22"/>
          <w:szCs w:val="22"/>
        </w:rPr>
        <w:lastRenderedPageBreak/>
        <w:t>Приложение к лоту №</w:t>
      </w:r>
      <w:r w:rsidR="00E7560B">
        <w:rPr>
          <w:color w:val="000000"/>
          <w:sz w:val="22"/>
          <w:szCs w:val="22"/>
        </w:rPr>
        <w:t>3</w:t>
      </w:r>
      <w:r w:rsidRPr="00196849">
        <w:rPr>
          <w:color w:val="000000"/>
          <w:sz w:val="22"/>
          <w:szCs w:val="22"/>
        </w:rPr>
        <w:t>:</w:t>
      </w:r>
    </w:p>
    <w:p w:rsidR="00EE451B" w:rsidRPr="00E56746" w:rsidRDefault="00EE451B" w:rsidP="00EE451B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615"/>
        <w:gridCol w:w="1477"/>
      </w:tblGrid>
      <w:tr w:rsidR="00EE451B" w:rsidRPr="00196849" w:rsidTr="00935513">
        <w:tc>
          <w:tcPr>
            <w:tcW w:w="709" w:type="dxa"/>
          </w:tcPr>
          <w:p w:rsidR="00EE451B" w:rsidRPr="00196849" w:rsidRDefault="00EE451B" w:rsidP="00935513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615" w:type="dxa"/>
            <w:vAlign w:val="center"/>
          </w:tcPr>
          <w:p w:rsidR="00EE451B" w:rsidRPr="00196849" w:rsidRDefault="00EE451B" w:rsidP="00935513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77" w:type="dxa"/>
            <w:vAlign w:val="center"/>
          </w:tcPr>
          <w:p w:rsidR="00EE451B" w:rsidRPr="00196849" w:rsidRDefault="00EE451B" w:rsidP="00935513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EE451B" w:rsidRPr="00196849" w:rsidTr="00935513">
        <w:tc>
          <w:tcPr>
            <w:tcW w:w="709" w:type="dxa"/>
          </w:tcPr>
          <w:p w:rsidR="00EE451B" w:rsidRPr="00196849" w:rsidRDefault="00EE451B" w:rsidP="0093551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1968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615" w:type="dxa"/>
            <w:vAlign w:val="center"/>
          </w:tcPr>
          <w:p w:rsidR="00EE451B" w:rsidRPr="00196849" w:rsidRDefault="008E35AF" w:rsidP="0093551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EE451B" w:rsidRPr="00196849">
              <w:rPr>
                <w:color w:val="000000"/>
                <w:sz w:val="22"/>
                <w:szCs w:val="22"/>
              </w:rPr>
              <w:t>контроля паровой стерилизации наружные – 132/20</w:t>
            </w:r>
          </w:p>
        </w:tc>
        <w:tc>
          <w:tcPr>
            <w:tcW w:w="1477" w:type="dxa"/>
            <w:vAlign w:val="center"/>
          </w:tcPr>
          <w:p w:rsidR="00EE451B" w:rsidRPr="005764CE" w:rsidRDefault="005764CE" w:rsidP="00AA3814">
            <w:pPr>
              <w:jc w:val="center"/>
              <w:rPr>
                <w:bCs/>
              </w:rPr>
            </w:pPr>
            <w:r w:rsidRPr="005764CE">
              <w:rPr>
                <w:bCs/>
                <w:sz w:val="22"/>
                <w:szCs w:val="22"/>
              </w:rPr>
              <w:t>6182</w:t>
            </w:r>
            <w:r w:rsidR="00AA3814" w:rsidRPr="005764CE">
              <w:rPr>
                <w:bCs/>
                <w:sz w:val="22"/>
                <w:szCs w:val="22"/>
              </w:rPr>
              <w:t>000</w:t>
            </w:r>
          </w:p>
        </w:tc>
      </w:tr>
      <w:tr w:rsidR="00EE451B" w:rsidRPr="00196849" w:rsidTr="00935513">
        <w:tc>
          <w:tcPr>
            <w:tcW w:w="709" w:type="dxa"/>
          </w:tcPr>
          <w:p w:rsidR="00EE451B" w:rsidRPr="00196849" w:rsidRDefault="00EE451B" w:rsidP="0093551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1968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615" w:type="dxa"/>
            <w:vAlign w:val="center"/>
          </w:tcPr>
          <w:p w:rsidR="00EE451B" w:rsidRPr="00196849" w:rsidRDefault="008E35AF" w:rsidP="0093551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EE451B" w:rsidRPr="00196849">
              <w:rPr>
                <w:color w:val="000000"/>
                <w:sz w:val="22"/>
                <w:szCs w:val="22"/>
              </w:rPr>
              <w:t>контроля паровой стерилизации внутренние – 132/20</w:t>
            </w:r>
          </w:p>
        </w:tc>
        <w:tc>
          <w:tcPr>
            <w:tcW w:w="1477" w:type="dxa"/>
            <w:vAlign w:val="center"/>
          </w:tcPr>
          <w:p w:rsidR="00EE451B" w:rsidRPr="005764CE" w:rsidRDefault="005764CE" w:rsidP="00AA3814">
            <w:pPr>
              <w:jc w:val="center"/>
              <w:rPr>
                <w:bCs/>
              </w:rPr>
            </w:pPr>
            <w:r w:rsidRPr="005764CE">
              <w:rPr>
                <w:bCs/>
                <w:sz w:val="22"/>
                <w:szCs w:val="22"/>
              </w:rPr>
              <w:t>7088</w:t>
            </w:r>
            <w:r w:rsidR="00AA3814" w:rsidRPr="005764CE">
              <w:rPr>
                <w:bCs/>
                <w:sz w:val="22"/>
                <w:szCs w:val="22"/>
              </w:rPr>
              <w:t>000</w:t>
            </w:r>
          </w:p>
        </w:tc>
      </w:tr>
      <w:tr w:rsidR="00EE451B" w:rsidRPr="00196849" w:rsidTr="00935513">
        <w:tc>
          <w:tcPr>
            <w:tcW w:w="709" w:type="dxa"/>
          </w:tcPr>
          <w:p w:rsidR="00EE451B" w:rsidRPr="00196849" w:rsidRDefault="00EE451B" w:rsidP="0093551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19684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615" w:type="dxa"/>
            <w:vAlign w:val="center"/>
          </w:tcPr>
          <w:p w:rsidR="00EE451B" w:rsidRPr="00196849" w:rsidRDefault="008E35AF" w:rsidP="0093551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EE451B" w:rsidRPr="00196849">
              <w:rPr>
                <w:color w:val="000000"/>
                <w:sz w:val="22"/>
                <w:szCs w:val="22"/>
              </w:rPr>
              <w:t>контроля паровой стерилизации наружные – 120/45</w:t>
            </w:r>
          </w:p>
        </w:tc>
        <w:tc>
          <w:tcPr>
            <w:tcW w:w="1477" w:type="dxa"/>
            <w:vAlign w:val="center"/>
          </w:tcPr>
          <w:p w:rsidR="00EE451B" w:rsidRPr="005764CE" w:rsidRDefault="00AA3814" w:rsidP="005764CE">
            <w:pPr>
              <w:jc w:val="center"/>
              <w:rPr>
                <w:bCs/>
              </w:rPr>
            </w:pPr>
            <w:r w:rsidRPr="005764CE">
              <w:rPr>
                <w:bCs/>
                <w:sz w:val="22"/>
                <w:szCs w:val="22"/>
              </w:rPr>
              <w:t>1</w:t>
            </w:r>
            <w:r w:rsidR="005764CE" w:rsidRPr="005764CE">
              <w:rPr>
                <w:bCs/>
                <w:sz w:val="22"/>
                <w:szCs w:val="22"/>
              </w:rPr>
              <w:t>036</w:t>
            </w:r>
            <w:r w:rsidRPr="005764CE">
              <w:rPr>
                <w:bCs/>
                <w:sz w:val="22"/>
                <w:szCs w:val="22"/>
              </w:rPr>
              <w:t>000</w:t>
            </w:r>
          </w:p>
        </w:tc>
      </w:tr>
      <w:tr w:rsidR="00EE451B" w:rsidRPr="00196849" w:rsidTr="00935513">
        <w:tc>
          <w:tcPr>
            <w:tcW w:w="709" w:type="dxa"/>
          </w:tcPr>
          <w:p w:rsidR="00EE451B" w:rsidRPr="00196849" w:rsidRDefault="00EE451B" w:rsidP="0093551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19684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615" w:type="dxa"/>
            <w:vAlign w:val="center"/>
          </w:tcPr>
          <w:p w:rsidR="00EE451B" w:rsidRPr="00196849" w:rsidRDefault="008E35AF" w:rsidP="0093551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EE451B" w:rsidRPr="00196849">
              <w:rPr>
                <w:color w:val="000000"/>
                <w:sz w:val="22"/>
                <w:szCs w:val="22"/>
              </w:rPr>
              <w:t>контроля паровой стерилизации внутренние – 120/45</w:t>
            </w:r>
          </w:p>
        </w:tc>
        <w:tc>
          <w:tcPr>
            <w:tcW w:w="1477" w:type="dxa"/>
            <w:vAlign w:val="center"/>
          </w:tcPr>
          <w:p w:rsidR="00EE451B" w:rsidRPr="005764CE" w:rsidRDefault="00AA3814" w:rsidP="005764CE">
            <w:pPr>
              <w:jc w:val="center"/>
              <w:rPr>
                <w:bCs/>
              </w:rPr>
            </w:pPr>
            <w:r w:rsidRPr="005764CE">
              <w:rPr>
                <w:bCs/>
                <w:sz w:val="22"/>
                <w:szCs w:val="22"/>
              </w:rPr>
              <w:t>1</w:t>
            </w:r>
            <w:r w:rsidR="005764CE" w:rsidRPr="005764CE">
              <w:rPr>
                <w:bCs/>
                <w:sz w:val="22"/>
                <w:szCs w:val="22"/>
              </w:rPr>
              <w:t>085</w:t>
            </w:r>
            <w:r w:rsidRPr="005764CE">
              <w:rPr>
                <w:bCs/>
                <w:sz w:val="22"/>
                <w:szCs w:val="22"/>
              </w:rPr>
              <w:t>000</w:t>
            </w:r>
          </w:p>
        </w:tc>
      </w:tr>
    </w:tbl>
    <w:p w:rsidR="00EE451B" w:rsidRPr="00196849" w:rsidRDefault="00EE451B" w:rsidP="00EE451B">
      <w:r>
        <w:rPr>
          <w:sz w:val="22"/>
          <w:szCs w:val="22"/>
        </w:rPr>
        <w:t>2</w:t>
      </w:r>
      <w:r w:rsidRPr="00196849">
        <w:rPr>
          <w:sz w:val="22"/>
          <w:szCs w:val="22"/>
        </w:rPr>
        <w:t>.</w:t>
      </w:r>
      <w:r>
        <w:rPr>
          <w:sz w:val="22"/>
          <w:szCs w:val="22"/>
        </w:rPr>
        <w:t>Показатели (</w:t>
      </w:r>
      <w:r w:rsidRPr="00196849">
        <w:rPr>
          <w:sz w:val="22"/>
          <w:szCs w:val="22"/>
        </w:rPr>
        <w:t>характеристики</w:t>
      </w:r>
      <w:r>
        <w:rPr>
          <w:sz w:val="22"/>
          <w:szCs w:val="22"/>
        </w:rPr>
        <w:t>)</w:t>
      </w:r>
      <w:r w:rsidRPr="00196849">
        <w:rPr>
          <w:sz w:val="22"/>
          <w:szCs w:val="22"/>
        </w:rPr>
        <w:t>:</w:t>
      </w:r>
    </w:p>
    <w:p w:rsidR="00EE451B" w:rsidRDefault="00EE451B" w:rsidP="00EE451B">
      <w:pPr>
        <w:rPr>
          <w:color w:val="000000"/>
          <w:sz w:val="22"/>
          <w:szCs w:val="22"/>
        </w:rPr>
      </w:pPr>
      <w:r>
        <w:rPr>
          <w:sz w:val="22"/>
          <w:szCs w:val="22"/>
        </w:rPr>
        <w:t>2.1.</w:t>
      </w:r>
      <w:r w:rsidRPr="00C95A2F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196849">
        <w:rPr>
          <w:sz w:val="22"/>
          <w:szCs w:val="22"/>
        </w:rPr>
        <w:t>беспеч</w:t>
      </w:r>
      <w:r>
        <w:rPr>
          <w:sz w:val="22"/>
          <w:szCs w:val="22"/>
        </w:rPr>
        <w:t xml:space="preserve">ение </w:t>
      </w:r>
      <w:r w:rsidRPr="00196849">
        <w:rPr>
          <w:sz w:val="22"/>
          <w:szCs w:val="22"/>
        </w:rPr>
        <w:t>оперативн</w:t>
      </w:r>
      <w:r>
        <w:rPr>
          <w:sz w:val="22"/>
          <w:szCs w:val="22"/>
        </w:rPr>
        <w:t>ого</w:t>
      </w:r>
      <w:r w:rsidRPr="00196849">
        <w:rPr>
          <w:sz w:val="22"/>
          <w:szCs w:val="22"/>
        </w:rPr>
        <w:t xml:space="preserve"> визуальн</w:t>
      </w:r>
      <w:r>
        <w:rPr>
          <w:sz w:val="22"/>
          <w:szCs w:val="22"/>
        </w:rPr>
        <w:t>ого</w:t>
      </w:r>
      <w:r w:rsidRPr="00196849">
        <w:rPr>
          <w:sz w:val="22"/>
          <w:szCs w:val="22"/>
        </w:rPr>
        <w:t xml:space="preserve"> контрол</w:t>
      </w:r>
      <w:r>
        <w:rPr>
          <w:sz w:val="22"/>
          <w:szCs w:val="22"/>
        </w:rPr>
        <w:t>я</w:t>
      </w:r>
      <w:r w:rsidRPr="00196849">
        <w:rPr>
          <w:sz w:val="22"/>
          <w:szCs w:val="22"/>
        </w:rPr>
        <w:t xml:space="preserve"> соблюдения критических параметров </w:t>
      </w:r>
      <w:r>
        <w:rPr>
          <w:sz w:val="22"/>
          <w:szCs w:val="22"/>
        </w:rPr>
        <w:t>паров</w:t>
      </w:r>
      <w:r w:rsidRPr="00196849">
        <w:rPr>
          <w:sz w:val="22"/>
          <w:szCs w:val="22"/>
        </w:rPr>
        <w:t>ой стерилизации – температуры и времени стерилизационной выдержки</w:t>
      </w:r>
      <w:r w:rsidRPr="00196849">
        <w:rPr>
          <w:color w:val="000000"/>
          <w:sz w:val="22"/>
          <w:szCs w:val="22"/>
        </w:rPr>
        <w:t>.</w:t>
      </w:r>
    </w:p>
    <w:p w:rsidR="00EE451B" w:rsidRDefault="00EE451B" w:rsidP="00EE451B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196849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Pr="00196849">
        <w:rPr>
          <w:sz w:val="22"/>
          <w:szCs w:val="22"/>
        </w:rPr>
        <w:t>Класс не ниже 4-го.</w:t>
      </w:r>
    </w:p>
    <w:p w:rsidR="00EE451B" w:rsidRPr="00196849" w:rsidRDefault="00EE451B" w:rsidP="00EE451B">
      <w:r>
        <w:rPr>
          <w:sz w:val="22"/>
          <w:szCs w:val="22"/>
        </w:rPr>
        <w:t xml:space="preserve">2.3. </w:t>
      </w:r>
      <w:r w:rsidR="002C5A30" w:rsidRPr="002C5A30">
        <w:rPr>
          <w:sz w:val="22"/>
          <w:szCs w:val="22"/>
        </w:rPr>
        <w:t>Основа на клеевом основании.</w:t>
      </w:r>
      <w:r>
        <w:rPr>
          <w:sz w:val="22"/>
          <w:szCs w:val="22"/>
        </w:rPr>
        <w:t>.</w:t>
      </w:r>
    </w:p>
    <w:p w:rsidR="00EE451B" w:rsidRPr="00196849" w:rsidRDefault="00EE451B" w:rsidP="00EE451B">
      <w:r>
        <w:rPr>
          <w:sz w:val="22"/>
          <w:szCs w:val="22"/>
        </w:rPr>
        <w:t>2</w:t>
      </w:r>
      <w:r w:rsidRPr="00196849">
        <w:rPr>
          <w:sz w:val="22"/>
          <w:szCs w:val="22"/>
        </w:rPr>
        <w:t>.</w:t>
      </w:r>
      <w:r w:rsidR="00BA4FD2">
        <w:rPr>
          <w:sz w:val="22"/>
          <w:szCs w:val="22"/>
        </w:rPr>
        <w:t>4</w:t>
      </w:r>
      <w:r w:rsidRPr="00196849">
        <w:rPr>
          <w:sz w:val="22"/>
          <w:szCs w:val="22"/>
        </w:rPr>
        <w:t xml:space="preserve">. </w:t>
      </w:r>
      <w:r>
        <w:rPr>
          <w:sz w:val="22"/>
          <w:szCs w:val="22"/>
        </w:rPr>
        <w:t>Наличие</w:t>
      </w:r>
      <w:r w:rsidRPr="00196849">
        <w:rPr>
          <w:sz w:val="22"/>
          <w:szCs w:val="22"/>
        </w:rPr>
        <w:t xml:space="preserve"> двух меток: индикаторной и </w:t>
      </w:r>
      <w:r>
        <w:rPr>
          <w:sz w:val="22"/>
          <w:szCs w:val="22"/>
        </w:rPr>
        <w:t>цветовой (</w:t>
      </w:r>
      <w:r w:rsidRPr="00196849">
        <w:rPr>
          <w:sz w:val="22"/>
          <w:szCs w:val="22"/>
        </w:rPr>
        <w:t>эталонной</w:t>
      </w:r>
      <w:r>
        <w:rPr>
          <w:sz w:val="22"/>
          <w:szCs w:val="22"/>
        </w:rPr>
        <w:t>).</w:t>
      </w:r>
    </w:p>
    <w:p w:rsidR="005764CE" w:rsidRDefault="00735786" w:rsidP="00735786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</w:p>
    <w:p w:rsidR="005764CE" w:rsidRPr="00196849" w:rsidRDefault="005764CE" w:rsidP="005764CE">
      <w:pPr>
        <w:contextualSpacing/>
        <w:jc w:val="both"/>
        <w:rPr>
          <w:color w:val="000000"/>
          <w:sz w:val="22"/>
          <w:szCs w:val="22"/>
        </w:rPr>
      </w:pPr>
      <w:r w:rsidRPr="00196849">
        <w:rPr>
          <w:sz w:val="22"/>
          <w:szCs w:val="22"/>
        </w:rPr>
        <w:t xml:space="preserve">                                                               Лот №</w:t>
      </w:r>
      <w:r>
        <w:rPr>
          <w:sz w:val="22"/>
          <w:szCs w:val="22"/>
        </w:rPr>
        <w:t>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5764CE" w:rsidRPr="00196849" w:rsidTr="005764CE">
        <w:tc>
          <w:tcPr>
            <w:tcW w:w="3686" w:type="dxa"/>
            <w:vAlign w:val="center"/>
          </w:tcPr>
          <w:p w:rsidR="005764CE" w:rsidRPr="00196849" w:rsidRDefault="005764CE" w:rsidP="005764CE">
            <w:pPr>
              <w:contextualSpacing/>
              <w:jc w:val="center"/>
            </w:pPr>
            <w:r w:rsidRPr="00196849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095" w:type="dxa"/>
            <w:vAlign w:val="center"/>
          </w:tcPr>
          <w:p w:rsidR="005764CE" w:rsidRPr="00196849" w:rsidRDefault="005764CE" w:rsidP="000909C7">
            <w:pPr>
              <w:jc w:val="center"/>
            </w:pPr>
            <w:r w:rsidRPr="00196849">
              <w:rPr>
                <w:sz w:val="22"/>
                <w:szCs w:val="22"/>
              </w:rPr>
              <w:t xml:space="preserve">Индикаторы химические для контроля </w:t>
            </w:r>
            <w:r w:rsidR="000909C7">
              <w:rPr>
                <w:sz w:val="22"/>
                <w:szCs w:val="22"/>
              </w:rPr>
              <w:t>паров</w:t>
            </w:r>
            <w:r w:rsidRPr="00196849">
              <w:rPr>
                <w:sz w:val="22"/>
                <w:szCs w:val="22"/>
              </w:rPr>
              <w:t xml:space="preserve">ой стерилизации универсальные </w:t>
            </w:r>
          </w:p>
        </w:tc>
      </w:tr>
      <w:tr w:rsidR="005764CE" w:rsidRPr="00196849" w:rsidTr="005764CE">
        <w:tc>
          <w:tcPr>
            <w:tcW w:w="3686" w:type="dxa"/>
            <w:vAlign w:val="center"/>
          </w:tcPr>
          <w:p w:rsidR="005764CE" w:rsidRPr="00196849" w:rsidRDefault="005764CE" w:rsidP="005764CE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</w:tcPr>
          <w:p w:rsidR="005764CE" w:rsidRPr="00AE7D4A" w:rsidRDefault="005764CE" w:rsidP="005764CE">
            <w:pPr>
              <w:jc w:val="both"/>
            </w:pPr>
          </w:p>
          <w:p w:rsidR="005764CE" w:rsidRPr="00196849" w:rsidRDefault="005764CE" w:rsidP="005764CE">
            <w:pPr>
              <w:jc w:val="both"/>
            </w:pPr>
            <w:r>
              <w:rPr>
                <w:color w:val="000000"/>
                <w:sz w:val="22"/>
                <w:szCs w:val="22"/>
              </w:rPr>
              <w:t>С</w:t>
            </w:r>
            <w:r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5764CE" w:rsidRPr="00196849" w:rsidTr="005764CE">
        <w:tc>
          <w:tcPr>
            <w:tcW w:w="3686" w:type="dxa"/>
            <w:vAlign w:val="center"/>
          </w:tcPr>
          <w:p w:rsidR="005764CE" w:rsidRPr="00196849" w:rsidRDefault="005764CE" w:rsidP="005764CE">
            <w:pPr>
              <w:contextualSpacing/>
            </w:pPr>
            <w:r w:rsidRPr="001968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</w:tcPr>
          <w:p w:rsidR="005764CE" w:rsidRPr="00196849" w:rsidRDefault="005764CE" w:rsidP="005764CE">
            <w:pPr>
              <w:jc w:val="both"/>
            </w:pPr>
            <w:r w:rsidRPr="00196849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5764CE" w:rsidRPr="00196849" w:rsidTr="005764CE">
        <w:tc>
          <w:tcPr>
            <w:tcW w:w="3686" w:type="dxa"/>
            <w:vAlign w:val="center"/>
          </w:tcPr>
          <w:p w:rsidR="005764CE" w:rsidRPr="00196849" w:rsidRDefault="005764CE" w:rsidP="005764CE">
            <w:pPr>
              <w:contextualSpacing/>
            </w:pPr>
            <w:r w:rsidRPr="001968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bottom"/>
          </w:tcPr>
          <w:p w:rsidR="005764CE" w:rsidRPr="002C7C42" w:rsidRDefault="005764CE" w:rsidP="005764CE">
            <w:pPr>
              <w:rPr>
                <w:bCs/>
              </w:rPr>
            </w:pPr>
            <w:r w:rsidRPr="002C7C42">
              <w:rPr>
                <w:bCs/>
                <w:sz w:val="22"/>
                <w:szCs w:val="22"/>
              </w:rPr>
              <w:t>2 усл.ед.</w:t>
            </w:r>
          </w:p>
        </w:tc>
      </w:tr>
      <w:tr w:rsidR="005764CE" w:rsidRPr="00196849" w:rsidTr="005764CE">
        <w:tc>
          <w:tcPr>
            <w:tcW w:w="3686" w:type="dxa"/>
            <w:vAlign w:val="center"/>
          </w:tcPr>
          <w:p w:rsidR="005764CE" w:rsidRPr="00196849" w:rsidRDefault="005764CE" w:rsidP="005764CE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1968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5764CE" w:rsidRPr="002C7C42" w:rsidRDefault="002C7C42" w:rsidP="005764CE">
            <w:pPr>
              <w:contextualSpacing/>
            </w:pPr>
            <w:r w:rsidRPr="002C7C42">
              <w:rPr>
                <w:sz w:val="22"/>
                <w:szCs w:val="22"/>
              </w:rPr>
              <w:t>266673,06 руб.</w:t>
            </w:r>
          </w:p>
        </w:tc>
      </w:tr>
      <w:tr w:rsidR="005764CE" w:rsidRPr="00196849" w:rsidTr="005764C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4CE" w:rsidRPr="00196849" w:rsidRDefault="005764CE" w:rsidP="005764CE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«МОДСП» 790075169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857BB6">
              <w:rPr>
                <w:color w:val="000000"/>
                <w:sz w:val="18"/>
                <w:szCs w:val="18"/>
              </w:rPr>
              <w:t>700085042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857BB6">
              <w:rPr>
                <w:color w:val="000000"/>
                <w:sz w:val="18"/>
                <w:szCs w:val="18"/>
              </w:rPr>
              <w:t>700102973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857BB6">
              <w:rPr>
                <w:color w:val="000000"/>
                <w:sz w:val="18"/>
                <w:szCs w:val="18"/>
              </w:rPr>
              <w:t>700184174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«Хотимская ЦРБ» 700024336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857BB6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857BB6">
              <w:rPr>
                <w:color w:val="000000"/>
                <w:sz w:val="18"/>
                <w:szCs w:val="18"/>
              </w:rPr>
              <w:t xml:space="preserve">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«Могилёвская детская поликлиника № 4»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791082434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«БМОД»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>УЗ «Бобруйский ГДСМ» 790248559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№4» 790323878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  <w:p w:rsidR="005764CE" w:rsidRPr="00857BB6" w:rsidRDefault="00857BB6" w:rsidP="005764CE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:rsidR="005764CE" w:rsidRPr="00E53436" w:rsidRDefault="005764CE" w:rsidP="005764CE">
      <w:pPr>
        <w:contextualSpacing/>
        <w:rPr>
          <w:color w:val="000000"/>
          <w:sz w:val="22"/>
          <w:szCs w:val="22"/>
        </w:rPr>
      </w:pPr>
      <w:r w:rsidRPr="00196849">
        <w:rPr>
          <w:sz w:val="22"/>
          <w:szCs w:val="22"/>
        </w:rPr>
        <w:lastRenderedPageBreak/>
        <w:t xml:space="preserve"> </w:t>
      </w:r>
      <w:r w:rsidRPr="00196849">
        <w:rPr>
          <w:color w:val="000000"/>
          <w:sz w:val="22"/>
          <w:szCs w:val="22"/>
        </w:rPr>
        <w:t>Приложение к лоту №</w:t>
      </w:r>
      <w:r>
        <w:rPr>
          <w:color w:val="000000"/>
          <w:sz w:val="22"/>
          <w:szCs w:val="22"/>
        </w:rPr>
        <w:t>4</w:t>
      </w:r>
      <w:r w:rsidRPr="00196849">
        <w:rPr>
          <w:color w:val="000000"/>
          <w:sz w:val="22"/>
          <w:szCs w:val="22"/>
        </w:rPr>
        <w:t>:</w:t>
      </w:r>
    </w:p>
    <w:p w:rsidR="005764CE" w:rsidRPr="00E53436" w:rsidRDefault="005764CE" w:rsidP="005764CE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477"/>
      </w:tblGrid>
      <w:tr w:rsidR="005764CE" w:rsidRPr="00196849" w:rsidTr="005764CE">
        <w:tc>
          <w:tcPr>
            <w:tcW w:w="851" w:type="dxa"/>
            <w:vAlign w:val="center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473" w:type="dxa"/>
            <w:vAlign w:val="center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5764CE" w:rsidRPr="00196849" w:rsidTr="005764CE">
        <w:tc>
          <w:tcPr>
            <w:tcW w:w="851" w:type="dxa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968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3" w:type="dxa"/>
            <w:vAlign w:val="center"/>
          </w:tcPr>
          <w:p w:rsidR="005764CE" w:rsidRPr="00196849" w:rsidRDefault="008E35AF" w:rsidP="005764CE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5764CE" w:rsidRPr="00196849">
              <w:rPr>
                <w:color w:val="000000"/>
                <w:sz w:val="22"/>
                <w:szCs w:val="22"/>
              </w:rPr>
              <w:t xml:space="preserve">контроля </w:t>
            </w:r>
            <w:r w:rsidR="000909C7">
              <w:rPr>
                <w:sz w:val="22"/>
                <w:szCs w:val="22"/>
              </w:rPr>
              <w:t>паров</w:t>
            </w:r>
            <w:r w:rsidR="000909C7" w:rsidRPr="00196849">
              <w:rPr>
                <w:sz w:val="22"/>
                <w:szCs w:val="22"/>
              </w:rPr>
              <w:t>ой</w:t>
            </w:r>
            <w:r w:rsidR="005764CE" w:rsidRPr="00196849">
              <w:rPr>
                <w:color w:val="000000"/>
                <w:sz w:val="22"/>
                <w:szCs w:val="22"/>
              </w:rPr>
              <w:t xml:space="preserve"> стерилизации </w:t>
            </w:r>
            <w:r w:rsidR="005764CE" w:rsidRPr="00196849">
              <w:rPr>
                <w:sz w:val="22"/>
                <w:szCs w:val="22"/>
              </w:rPr>
              <w:t>универсальные</w:t>
            </w:r>
            <w:r w:rsidR="005764CE" w:rsidRPr="00196849">
              <w:rPr>
                <w:color w:val="000000"/>
                <w:sz w:val="22"/>
                <w:szCs w:val="22"/>
              </w:rPr>
              <w:t xml:space="preserve"> – </w:t>
            </w:r>
            <w:r w:rsidR="005764CE">
              <w:rPr>
                <w:color w:val="000000"/>
                <w:sz w:val="22"/>
                <w:szCs w:val="22"/>
              </w:rPr>
              <w:t>13</w:t>
            </w:r>
            <w:r w:rsidR="005764CE" w:rsidRPr="00196849">
              <w:rPr>
                <w:color w:val="000000"/>
                <w:sz w:val="22"/>
                <w:szCs w:val="22"/>
              </w:rPr>
              <w:t>0/</w:t>
            </w:r>
            <w:r w:rsidR="005764CE">
              <w:rPr>
                <w:color w:val="000000"/>
                <w:sz w:val="22"/>
                <w:szCs w:val="22"/>
              </w:rPr>
              <w:t>2</w:t>
            </w:r>
            <w:r w:rsidR="005764CE" w:rsidRPr="0019684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7" w:type="dxa"/>
            <w:vAlign w:val="bottom"/>
          </w:tcPr>
          <w:p w:rsidR="005764CE" w:rsidRPr="005764CE" w:rsidRDefault="005764CE" w:rsidP="005764CE">
            <w:pPr>
              <w:jc w:val="center"/>
              <w:rPr>
                <w:bCs/>
              </w:rPr>
            </w:pPr>
            <w:r w:rsidRPr="005764CE">
              <w:rPr>
                <w:bCs/>
                <w:sz w:val="22"/>
                <w:szCs w:val="22"/>
              </w:rPr>
              <w:t>6777000</w:t>
            </w:r>
          </w:p>
        </w:tc>
      </w:tr>
      <w:tr w:rsidR="005764CE" w:rsidRPr="00196849" w:rsidTr="005764CE">
        <w:tc>
          <w:tcPr>
            <w:tcW w:w="851" w:type="dxa"/>
          </w:tcPr>
          <w:p w:rsidR="005764CE" w:rsidRPr="005764CE" w:rsidRDefault="005764CE" w:rsidP="005764C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473" w:type="dxa"/>
            <w:vAlign w:val="center"/>
          </w:tcPr>
          <w:p w:rsidR="005764CE" w:rsidRPr="00196849" w:rsidRDefault="008E35AF" w:rsidP="005764CE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="005764CE" w:rsidRPr="00196849">
              <w:rPr>
                <w:color w:val="000000"/>
                <w:sz w:val="22"/>
                <w:szCs w:val="22"/>
              </w:rPr>
              <w:t xml:space="preserve">контроля </w:t>
            </w:r>
            <w:r w:rsidR="000909C7">
              <w:rPr>
                <w:sz w:val="22"/>
                <w:szCs w:val="22"/>
              </w:rPr>
              <w:t>паров</w:t>
            </w:r>
            <w:r w:rsidR="000909C7" w:rsidRPr="00196849">
              <w:rPr>
                <w:sz w:val="22"/>
                <w:szCs w:val="22"/>
              </w:rPr>
              <w:t>ой</w:t>
            </w:r>
            <w:r w:rsidR="005764CE" w:rsidRPr="00196849">
              <w:rPr>
                <w:color w:val="000000"/>
                <w:sz w:val="22"/>
                <w:szCs w:val="22"/>
              </w:rPr>
              <w:t xml:space="preserve"> стерилизации </w:t>
            </w:r>
            <w:r w:rsidR="005764CE" w:rsidRPr="00196849">
              <w:rPr>
                <w:sz w:val="22"/>
                <w:szCs w:val="22"/>
              </w:rPr>
              <w:t>универсальные</w:t>
            </w:r>
            <w:r w:rsidR="005764CE" w:rsidRPr="00196849">
              <w:rPr>
                <w:color w:val="000000"/>
                <w:sz w:val="22"/>
                <w:szCs w:val="22"/>
              </w:rPr>
              <w:t xml:space="preserve"> – 1</w:t>
            </w:r>
            <w:r w:rsidR="005764CE">
              <w:rPr>
                <w:color w:val="000000"/>
                <w:sz w:val="22"/>
                <w:szCs w:val="22"/>
              </w:rPr>
              <w:t>2</w:t>
            </w:r>
            <w:r w:rsidR="005764CE" w:rsidRPr="00196849">
              <w:rPr>
                <w:color w:val="000000"/>
                <w:sz w:val="22"/>
                <w:szCs w:val="22"/>
              </w:rPr>
              <w:t>0/</w:t>
            </w:r>
            <w:r w:rsidR="005764CE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77" w:type="dxa"/>
            <w:vAlign w:val="bottom"/>
          </w:tcPr>
          <w:p w:rsidR="005764CE" w:rsidRPr="005764CE" w:rsidRDefault="005764CE" w:rsidP="005764C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2120000</w:t>
            </w:r>
          </w:p>
        </w:tc>
      </w:tr>
    </w:tbl>
    <w:p w:rsidR="005764CE" w:rsidRDefault="005764CE" w:rsidP="005764CE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196849">
        <w:rPr>
          <w:sz w:val="22"/>
          <w:szCs w:val="22"/>
        </w:rPr>
        <w:t>.</w:t>
      </w:r>
      <w:r>
        <w:rPr>
          <w:sz w:val="22"/>
          <w:szCs w:val="22"/>
        </w:rPr>
        <w:t>Показатели (</w:t>
      </w:r>
      <w:r w:rsidRPr="00196849">
        <w:rPr>
          <w:sz w:val="22"/>
          <w:szCs w:val="22"/>
        </w:rPr>
        <w:t>характеристики</w:t>
      </w:r>
      <w:r>
        <w:rPr>
          <w:sz w:val="22"/>
          <w:szCs w:val="22"/>
        </w:rPr>
        <w:t>)</w:t>
      </w:r>
      <w:r w:rsidRPr="00196849">
        <w:rPr>
          <w:sz w:val="22"/>
          <w:szCs w:val="22"/>
        </w:rPr>
        <w:t>:</w:t>
      </w:r>
    </w:p>
    <w:p w:rsidR="005764CE" w:rsidRDefault="005764CE" w:rsidP="005764CE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196849">
        <w:rPr>
          <w:sz w:val="22"/>
          <w:szCs w:val="22"/>
        </w:rPr>
        <w:t>.</w:t>
      </w:r>
      <w:r>
        <w:rPr>
          <w:sz w:val="22"/>
          <w:szCs w:val="22"/>
        </w:rPr>
        <w:t>Показатели (</w:t>
      </w:r>
      <w:r w:rsidRPr="00196849">
        <w:rPr>
          <w:sz w:val="22"/>
          <w:szCs w:val="22"/>
        </w:rPr>
        <w:t>характеристики</w:t>
      </w:r>
      <w:r>
        <w:rPr>
          <w:sz w:val="22"/>
          <w:szCs w:val="22"/>
        </w:rPr>
        <w:t>)</w:t>
      </w:r>
      <w:r w:rsidRPr="00196849">
        <w:rPr>
          <w:sz w:val="22"/>
          <w:szCs w:val="22"/>
        </w:rPr>
        <w:t>:</w:t>
      </w:r>
    </w:p>
    <w:p w:rsidR="000909C7" w:rsidRDefault="005764CE" w:rsidP="000909C7">
      <w:pPr>
        <w:rPr>
          <w:color w:val="000000"/>
          <w:sz w:val="22"/>
          <w:szCs w:val="22"/>
        </w:rPr>
      </w:pPr>
      <w:r>
        <w:rPr>
          <w:sz w:val="22"/>
          <w:szCs w:val="22"/>
        </w:rPr>
        <w:t>1.1.</w:t>
      </w:r>
      <w:r w:rsidRPr="00C95A2F">
        <w:rPr>
          <w:sz w:val="22"/>
          <w:szCs w:val="22"/>
        </w:rPr>
        <w:t xml:space="preserve"> </w:t>
      </w:r>
      <w:r w:rsidR="000909C7">
        <w:rPr>
          <w:sz w:val="22"/>
          <w:szCs w:val="22"/>
        </w:rPr>
        <w:t>О</w:t>
      </w:r>
      <w:r w:rsidR="000909C7" w:rsidRPr="00196849">
        <w:rPr>
          <w:sz w:val="22"/>
          <w:szCs w:val="22"/>
        </w:rPr>
        <w:t>беспеч</w:t>
      </w:r>
      <w:r w:rsidR="000909C7">
        <w:rPr>
          <w:sz w:val="22"/>
          <w:szCs w:val="22"/>
        </w:rPr>
        <w:t xml:space="preserve">ение </w:t>
      </w:r>
      <w:r w:rsidR="000909C7" w:rsidRPr="00196849">
        <w:rPr>
          <w:sz w:val="22"/>
          <w:szCs w:val="22"/>
        </w:rPr>
        <w:t>оперативн</w:t>
      </w:r>
      <w:r w:rsidR="000909C7">
        <w:rPr>
          <w:sz w:val="22"/>
          <w:szCs w:val="22"/>
        </w:rPr>
        <w:t>ого</w:t>
      </w:r>
      <w:r w:rsidR="000909C7" w:rsidRPr="00196849">
        <w:rPr>
          <w:sz w:val="22"/>
          <w:szCs w:val="22"/>
        </w:rPr>
        <w:t xml:space="preserve"> визуальн</w:t>
      </w:r>
      <w:r w:rsidR="000909C7">
        <w:rPr>
          <w:sz w:val="22"/>
          <w:szCs w:val="22"/>
        </w:rPr>
        <w:t>ого</w:t>
      </w:r>
      <w:r w:rsidR="000909C7" w:rsidRPr="00196849">
        <w:rPr>
          <w:sz w:val="22"/>
          <w:szCs w:val="22"/>
        </w:rPr>
        <w:t xml:space="preserve"> контрол</w:t>
      </w:r>
      <w:r w:rsidR="000909C7">
        <w:rPr>
          <w:sz w:val="22"/>
          <w:szCs w:val="22"/>
        </w:rPr>
        <w:t>я</w:t>
      </w:r>
      <w:r w:rsidR="000909C7" w:rsidRPr="00196849">
        <w:rPr>
          <w:sz w:val="22"/>
          <w:szCs w:val="22"/>
        </w:rPr>
        <w:t xml:space="preserve"> соблюдения критических параметров </w:t>
      </w:r>
      <w:r w:rsidR="000909C7">
        <w:rPr>
          <w:sz w:val="22"/>
          <w:szCs w:val="22"/>
        </w:rPr>
        <w:t>паров</w:t>
      </w:r>
      <w:r w:rsidR="000909C7" w:rsidRPr="00196849">
        <w:rPr>
          <w:sz w:val="22"/>
          <w:szCs w:val="22"/>
        </w:rPr>
        <w:t>ой стерилизации – температуры и времени стерилизационной выдержки</w:t>
      </w:r>
      <w:r w:rsidR="000909C7" w:rsidRPr="00196849">
        <w:rPr>
          <w:color w:val="000000"/>
          <w:sz w:val="22"/>
          <w:szCs w:val="22"/>
        </w:rPr>
        <w:t>.</w:t>
      </w:r>
    </w:p>
    <w:p w:rsidR="005764CE" w:rsidRPr="00AE7D4A" w:rsidRDefault="005764CE" w:rsidP="005764CE">
      <w:r>
        <w:rPr>
          <w:sz w:val="22"/>
          <w:szCs w:val="22"/>
        </w:rPr>
        <w:t>1</w:t>
      </w:r>
      <w:r w:rsidRPr="00196849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="002C5A30" w:rsidRPr="002C5A30">
        <w:rPr>
          <w:sz w:val="22"/>
          <w:szCs w:val="22"/>
        </w:rPr>
        <w:t>Основа на клеевом основании.</w:t>
      </w:r>
      <w:r>
        <w:rPr>
          <w:sz w:val="22"/>
          <w:szCs w:val="22"/>
        </w:rPr>
        <w:t>.</w:t>
      </w:r>
    </w:p>
    <w:p w:rsidR="005764CE" w:rsidRPr="00196849" w:rsidRDefault="005764CE" w:rsidP="005764CE">
      <w:r>
        <w:rPr>
          <w:sz w:val="22"/>
          <w:szCs w:val="22"/>
        </w:rPr>
        <w:t>1</w:t>
      </w:r>
      <w:r w:rsidRPr="00196849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196849">
        <w:rPr>
          <w:sz w:val="22"/>
          <w:szCs w:val="22"/>
        </w:rPr>
        <w:t xml:space="preserve">. </w:t>
      </w:r>
      <w:r>
        <w:rPr>
          <w:sz w:val="22"/>
          <w:szCs w:val="22"/>
        </w:rPr>
        <w:t>Наличие</w:t>
      </w:r>
      <w:r w:rsidRPr="00196849">
        <w:rPr>
          <w:sz w:val="22"/>
          <w:szCs w:val="22"/>
        </w:rPr>
        <w:t xml:space="preserve"> двух меток: индикаторной и </w:t>
      </w:r>
      <w:r>
        <w:rPr>
          <w:sz w:val="22"/>
          <w:szCs w:val="22"/>
        </w:rPr>
        <w:t>цветовой (</w:t>
      </w:r>
      <w:r w:rsidRPr="00196849">
        <w:rPr>
          <w:sz w:val="22"/>
          <w:szCs w:val="22"/>
        </w:rPr>
        <w:t>эталонной</w:t>
      </w:r>
      <w:r>
        <w:rPr>
          <w:sz w:val="22"/>
          <w:szCs w:val="22"/>
        </w:rPr>
        <w:t>).</w:t>
      </w:r>
    </w:p>
    <w:p w:rsidR="00735786" w:rsidRDefault="00735786" w:rsidP="00735786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:rsidR="00430589" w:rsidRPr="000A5EC1" w:rsidRDefault="00162567" w:rsidP="00430589">
      <w:pPr>
        <w:contextualSpacing/>
        <w:jc w:val="both"/>
        <w:rPr>
          <w:color w:val="000000"/>
          <w:sz w:val="22"/>
          <w:szCs w:val="22"/>
        </w:rPr>
      </w:pPr>
      <w:r w:rsidRPr="00196849">
        <w:rPr>
          <w:sz w:val="22"/>
          <w:szCs w:val="22"/>
        </w:rPr>
        <w:t xml:space="preserve">                                           </w:t>
      </w:r>
      <w:r w:rsidR="00430589">
        <w:rPr>
          <w:sz w:val="22"/>
          <w:szCs w:val="22"/>
        </w:rPr>
        <w:t xml:space="preserve">                             </w:t>
      </w:r>
      <w:r w:rsidR="00430589" w:rsidRPr="000A5EC1">
        <w:rPr>
          <w:sz w:val="22"/>
          <w:szCs w:val="22"/>
        </w:rPr>
        <w:t>Лот №</w:t>
      </w:r>
      <w:r w:rsidR="00430589">
        <w:rPr>
          <w:sz w:val="22"/>
          <w:szCs w:val="22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430589" w:rsidRPr="000A5EC1" w:rsidTr="008E35AF">
        <w:tc>
          <w:tcPr>
            <w:tcW w:w="3686" w:type="dxa"/>
            <w:vAlign w:val="center"/>
          </w:tcPr>
          <w:p w:rsidR="00430589" w:rsidRPr="000A5EC1" w:rsidRDefault="00430589" w:rsidP="008E35AF">
            <w:pPr>
              <w:contextualSpacing/>
              <w:jc w:val="center"/>
            </w:pPr>
            <w:r w:rsidRPr="000A5EC1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237" w:type="dxa"/>
            <w:vAlign w:val="center"/>
          </w:tcPr>
          <w:p w:rsidR="00430589" w:rsidRPr="000A5EC1" w:rsidRDefault="00430589" w:rsidP="008E35AF">
            <w:pPr>
              <w:jc w:val="center"/>
            </w:pPr>
            <w:r w:rsidRPr="000A5EC1">
              <w:rPr>
                <w:sz w:val="22"/>
                <w:szCs w:val="22"/>
              </w:rPr>
              <w:t>Индикаторы химические для контроля паровой стерилизации универсальные</w:t>
            </w:r>
          </w:p>
        </w:tc>
      </w:tr>
      <w:tr w:rsidR="00430589" w:rsidRPr="000A5EC1" w:rsidTr="008E35AF">
        <w:tc>
          <w:tcPr>
            <w:tcW w:w="3686" w:type="dxa"/>
            <w:vAlign w:val="center"/>
          </w:tcPr>
          <w:p w:rsidR="00430589" w:rsidRPr="000A5EC1" w:rsidRDefault="00430589" w:rsidP="008E35AF">
            <w:pPr>
              <w:contextualSpacing/>
            </w:pPr>
            <w:r w:rsidRPr="000A5EC1">
              <w:rPr>
                <w:sz w:val="22"/>
                <w:szCs w:val="22"/>
              </w:rPr>
              <w:t xml:space="preserve">Описание </w:t>
            </w:r>
            <w:r w:rsidR="002C5A30">
              <w:rPr>
                <w:sz w:val="22"/>
                <w:szCs w:val="22"/>
              </w:rPr>
              <w:t xml:space="preserve">состава, </w:t>
            </w:r>
            <w:r w:rsidRPr="000A5EC1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</w:tcPr>
          <w:p w:rsidR="00430589" w:rsidRPr="000A5EC1" w:rsidRDefault="00430589" w:rsidP="00430589">
            <w:r w:rsidRPr="000A5EC1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430589" w:rsidRPr="000A5EC1" w:rsidTr="008E35AF">
        <w:tc>
          <w:tcPr>
            <w:tcW w:w="3686" w:type="dxa"/>
            <w:vAlign w:val="center"/>
          </w:tcPr>
          <w:p w:rsidR="00430589" w:rsidRPr="000A5EC1" w:rsidRDefault="00430589" w:rsidP="008E35AF">
            <w:pPr>
              <w:contextualSpacing/>
            </w:pPr>
            <w:r w:rsidRPr="000A5EC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</w:tcPr>
          <w:p w:rsidR="00430589" w:rsidRPr="00A24301" w:rsidRDefault="00430589" w:rsidP="008E35AF">
            <w:pPr>
              <w:jc w:val="both"/>
            </w:pPr>
            <w:r w:rsidRPr="00A24301">
              <w:rPr>
                <w:sz w:val="22"/>
                <w:szCs w:val="22"/>
              </w:rPr>
              <w:t>20.59.52.100</w:t>
            </w:r>
          </w:p>
        </w:tc>
      </w:tr>
      <w:tr w:rsidR="00430589" w:rsidRPr="000A5EC1" w:rsidTr="008E35AF">
        <w:tc>
          <w:tcPr>
            <w:tcW w:w="3686" w:type="dxa"/>
            <w:vAlign w:val="center"/>
          </w:tcPr>
          <w:p w:rsidR="00430589" w:rsidRPr="000A5EC1" w:rsidRDefault="00430589" w:rsidP="008E35AF">
            <w:pPr>
              <w:contextualSpacing/>
            </w:pPr>
            <w:r w:rsidRPr="000A5EC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:rsidR="00430589" w:rsidRPr="002C7C42" w:rsidRDefault="00430589" w:rsidP="008E35AF">
            <w:pPr>
              <w:contextualSpacing/>
            </w:pPr>
            <w:r w:rsidRPr="002C7C42">
              <w:rPr>
                <w:sz w:val="22"/>
                <w:szCs w:val="22"/>
              </w:rPr>
              <w:t>1 усл.ед.</w:t>
            </w:r>
          </w:p>
        </w:tc>
      </w:tr>
      <w:tr w:rsidR="00430589" w:rsidRPr="00196849" w:rsidTr="008E35AF">
        <w:tc>
          <w:tcPr>
            <w:tcW w:w="3686" w:type="dxa"/>
            <w:vAlign w:val="center"/>
          </w:tcPr>
          <w:p w:rsidR="00430589" w:rsidRPr="000A5EC1" w:rsidRDefault="00430589" w:rsidP="008E35AF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0A5EC1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237" w:type="dxa"/>
            <w:vAlign w:val="center"/>
          </w:tcPr>
          <w:p w:rsidR="00430589" w:rsidRPr="002C7C42" w:rsidRDefault="002C7C42" w:rsidP="008E35AF">
            <w:pPr>
              <w:contextualSpacing/>
            </w:pPr>
            <w:r w:rsidRPr="002C7C42">
              <w:rPr>
                <w:sz w:val="22"/>
                <w:szCs w:val="22"/>
              </w:rPr>
              <w:t>15444 руб.</w:t>
            </w:r>
          </w:p>
        </w:tc>
      </w:tr>
      <w:tr w:rsidR="00430589" w:rsidRPr="00196849" w:rsidTr="008E35A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89" w:rsidRPr="00196849" w:rsidRDefault="00430589" w:rsidP="008E35AF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430589" w:rsidRPr="00857BB6" w:rsidRDefault="00857BB6" w:rsidP="008E35AF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</w:tc>
      </w:tr>
    </w:tbl>
    <w:p w:rsidR="00430589" w:rsidRPr="00E53436" w:rsidRDefault="00430589" w:rsidP="00430589">
      <w:pPr>
        <w:contextualSpacing/>
        <w:rPr>
          <w:color w:val="000000"/>
          <w:sz w:val="22"/>
          <w:szCs w:val="22"/>
        </w:rPr>
      </w:pPr>
      <w:r w:rsidRPr="00196849">
        <w:rPr>
          <w:color w:val="000000"/>
          <w:sz w:val="22"/>
          <w:szCs w:val="22"/>
        </w:rPr>
        <w:t>Приложение к лоту №</w:t>
      </w:r>
      <w:r>
        <w:rPr>
          <w:color w:val="000000"/>
          <w:sz w:val="22"/>
          <w:szCs w:val="22"/>
        </w:rPr>
        <w:t>5</w:t>
      </w:r>
      <w:r w:rsidRPr="00196849">
        <w:rPr>
          <w:color w:val="000000"/>
          <w:sz w:val="22"/>
          <w:szCs w:val="22"/>
        </w:rPr>
        <w:t>:</w:t>
      </w:r>
    </w:p>
    <w:p w:rsidR="00430589" w:rsidRPr="00E53436" w:rsidRDefault="00430589" w:rsidP="00430589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477"/>
      </w:tblGrid>
      <w:tr w:rsidR="00430589" w:rsidRPr="00196849" w:rsidTr="008E35AF">
        <w:tc>
          <w:tcPr>
            <w:tcW w:w="851" w:type="dxa"/>
            <w:vAlign w:val="center"/>
          </w:tcPr>
          <w:p w:rsidR="00430589" w:rsidRPr="00196849" w:rsidRDefault="00430589" w:rsidP="008E35AF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473" w:type="dxa"/>
            <w:vAlign w:val="center"/>
          </w:tcPr>
          <w:p w:rsidR="00430589" w:rsidRPr="00196849" w:rsidRDefault="00430589" w:rsidP="008E35AF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:rsidR="00430589" w:rsidRPr="00196849" w:rsidRDefault="00430589" w:rsidP="008E35AF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430589" w:rsidRPr="00196849" w:rsidTr="008E35AF">
        <w:tc>
          <w:tcPr>
            <w:tcW w:w="851" w:type="dxa"/>
          </w:tcPr>
          <w:p w:rsidR="00430589" w:rsidRPr="00196849" w:rsidRDefault="00430589" w:rsidP="008E35A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968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3" w:type="dxa"/>
            <w:vAlign w:val="center"/>
          </w:tcPr>
          <w:p w:rsidR="00430589" w:rsidRPr="00196849" w:rsidRDefault="008E35AF" w:rsidP="008E35AF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Индикаторы контроля паров</w:t>
            </w:r>
            <w:r w:rsidR="00430589" w:rsidRPr="00196849">
              <w:rPr>
                <w:color w:val="000000"/>
                <w:sz w:val="22"/>
                <w:szCs w:val="22"/>
              </w:rPr>
              <w:t xml:space="preserve">ой стерилизации </w:t>
            </w:r>
            <w:r w:rsidR="00430589" w:rsidRPr="00196849">
              <w:rPr>
                <w:sz w:val="22"/>
                <w:szCs w:val="22"/>
              </w:rPr>
              <w:t>универсальные</w:t>
            </w:r>
            <w:r w:rsidR="00430589" w:rsidRPr="00196849">
              <w:rPr>
                <w:color w:val="000000"/>
                <w:sz w:val="22"/>
                <w:szCs w:val="22"/>
              </w:rPr>
              <w:t xml:space="preserve"> – </w:t>
            </w:r>
            <w:r w:rsidR="00430589" w:rsidRPr="000A5EC1">
              <w:rPr>
                <w:sz w:val="22"/>
                <w:szCs w:val="22"/>
              </w:rPr>
              <w:t>121/15</w:t>
            </w:r>
          </w:p>
        </w:tc>
        <w:tc>
          <w:tcPr>
            <w:tcW w:w="1477" w:type="dxa"/>
            <w:vAlign w:val="bottom"/>
          </w:tcPr>
          <w:p w:rsidR="00430589" w:rsidRPr="00A24301" w:rsidRDefault="00430589" w:rsidP="008E35AF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260000</w:t>
            </w:r>
          </w:p>
        </w:tc>
      </w:tr>
    </w:tbl>
    <w:p w:rsidR="00430589" w:rsidRPr="00945ACF" w:rsidRDefault="00430589" w:rsidP="00430589">
      <w:r>
        <w:rPr>
          <w:sz w:val="22"/>
          <w:szCs w:val="22"/>
        </w:rPr>
        <w:t>2</w:t>
      </w:r>
      <w:r w:rsidRPr="00945ACF">
        <w:rPr>
          <w:sz w:val="22"/>
          <w:szCs w:val="22"/>
        </w:rPr>
        <w:t>.Показатели (характеристики):</w:t>
      </w:r>
    </w:p>
    <w:p w:rsidR="00430589" w:rsidRPr="000A5EC1" w:rsidRDefault="00430589" w:rsidP="00430589">
      <w:pPr>
        <w:rPr>
          <w:color w:val="000000"/>
        </w:rPr>
      </w:pPr>
      <w:r>
        <w:rPr>
          <w:sz w:val="22"/>
          <w:szCs w:val="22"/>
        </w:rPr>
        <w:lastRenderedPageBreak/>
        <w:t>2</w:t>
      </w:r>
      <w:r w:rsidRPr="000A5EC1">
        <w:rPr>
          <w:sz w:val="22"/>
          <w:szCs w:val="22"/>
        </w:rPr>
        <w:t>.1. Обеспечение оперативного визуального контроля соблюдения критических параметров паровой стерилизации – температуры и времени стерилизационной выдержки</w:t>
      </w:r>
      <w:r w:rsidRPr="000A5EC1">
        <w:rPr>
          <w:color w:val="000000"/>
          <w:sz w:val="22"/>
          <w:szCs w:val="22"/>
        </w:rPr>
        <w:t xml:space="preserve">, </w:t>
      </w:r>
      <w:r w:rsidRPr="000A5EC1">
        <w:rPr>
          <w:sz w:val="22"/>
          <w:szCs w:val="22"/>
        </w:rPr>
        <w:t>наличия насыщенного водяного пара в камере.</w:t>
      </w:r>
    </w:p>
    <w:p w:rsidR="00430589" w:rsidRPr="000A5EC1" w:rsidRDefault="00430589" w:rsidP="00430589">
      <w:r>
        <w:rPr>
          <w:sz w:val="22"/>
          <w:szCs w:val="22"/>
        </w:rPr>
        <w:t>2</w:t>
      </w:r>
      <w:r w:rsidRPr="000A5EC1">
        <w:rPr>
          <w:sz w:val="22"/>
          <w:szCs w:val="22"/>
        </w:rPr>
        <w:t xml:space="preserve">.2. </w:t>
      </w:r>
      <w:r w:rsidR="002C5A30" w:rsidRPr="002C5A30">
        <w:rPr>
          <w:sz w:val="22"/>
          <w:szCs w:val="22"/>
        </w:rPr>
        <w:t>Основа на клеевом основании.</w:t>
      </w:r>
      <w:r w:rsidRPr="000A5EC1">
        <w:rPr>
          <w:sz w:val="22"/>
          <w:szCs w:val="22"/>
        </w:rPr>
        <w:t>.</w:t>
      </w:r>
    </w:p>
    <w:p w:rsidR="00430589" w:rsidRPr="000A5EC1" w:rsidRDefault="00430589" w:rsidP="00430589">
      <w:r>
        <w:rPr>
          <w:sz w:val="22"/>
          <w:szCs w:val="22"/>
        </w:rPr>
        <w:t>2</w:t>
      </w:r>
      <w:r w:rsidRPr="000A5EC1">
        <w:rPr>
          <w:sz w:val="22"/>
          <w:szCs w:val="22"/>
        </w:rPr>
        <w:t>.3. Наличие двух меток: индикаторной и цветовой (эталонной).</w:t>
      </w:r>
    </w:p>
    <w:p w:rsidR="00430589" w:rsidRPr="000A5EC1" w:rsidRDefault="00430589" w:rsidP="00430589">
      <w:r>
        <w:rPr>
          <w:sz w:val="22"/>
          <w:szCs w:val="22"/>
        </w:rPr>
        <w:t>2</w:t>
      </w:r>
      <w:r w:rsidRPr="000A5EC1">
        <w:rPr>
          <w:sz w:val="22"/>
          <w:szCs w:val="22"/>
        </w:rPr>
        <w:t>.4. Класс не ниже 4-го.</w:t>
      </w:r>
    </w:p>
    <w:p w:rsidR="00430589" w:rsidRDefault="00162567" w:rsidP="00162567">
      <w:pPr>
        <w:contextualSpacing/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 </w:t>
      </w:r>
      <w:r w:rsidR="00583B23" w:rsidRPr="00196849">
        <w:rPr>
          <w:sz w:val="22"/>
          <w:szCs w:val="22"/>
        </w:rPr>
        <w:t xml:space="preserve">           </w:t>
      </w:r>
      <w:r w:rsidR="008E0639">
        <w:rPr>
          <w:sz w:val="22"/>
          <w:szCs w:val="22"/>
        </w:rPr>
        <w:t xml:space="preserve">             </w:t>
      </w:r>
      <w:r w:rsidR="009F770C">
        <w:rPr>
          <w:sz w:val="22"/>
          <w:szCs w:val="22"/>
        </w:rPr>
        <w:t xml:space="preserve"> </w:t>
      </w:r>
    </w:p>
    <w:p w:rsidR="00162567" w:rsidRPr="00196849" w:rsidRDefault="00430589" w:rsidP="00162567">
      <w:pPr>
        <w:contextualSpacing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9F770C">
        <w:rPr>
          <w:sz w:val="22"/>
          <w:szCs w:val="22"/>
        </w:rPr>
        <w:t xml:space="preserve">    </w:t>
      </w:r>
      <w:r w:rsidR="00162567" w:rsidRPr="00196849">
        <w:rPr>
          <w:sz w:val="22"/>
          <w:szCs w:val="22"/>
        </w:rPr>
        <w:t>Лот №</w:t>
      </w:r>
      <w:r>
        <w:rPr>
          <w:sz w:val="22"/>
          <w:szCs w:val="22"/>
        </w:rPr>
        <w:t>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162567" w:rsidRPr="00196849" w:rsidTr="008C029B">
        <w:tc>
          <w:tcPr>
            <w:tcW w:w="3686" w:type="dxa"/>
            <w:vAlign w:val="center"/>
          </w:tcPr>
          <w:p w:rsidR="00162567" w:rsidRPr="00196849" w:rsidRDefault="00162567" w:rsidP="008C029B">
            <w:pPr>
              <w:contextualSpacing/>
              <w:jc w:val="center"/>
            </w:pPr>
            <w:r w:rsidRPr="00196849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237" w:type="dxa"/>
            <w:vAlign w:val="center"/>
          </w:tcPr>
          <w:p w:rsidR="00162567" w:rsidRPr="00196849" w:rsidRDefault="00162567" w:rsidP="008C029B">
            <w:pPr>
              <w:jc w:val="center"/>
            </w:pPr>
            <w:r w:rsidRPr="00196849">
              <w:rPr>
                <w:sz w:val="22"/>
                <w:szCs w:val="22"/>
              </w:rPr>
              <w:t xml:space="preserve">Индикаторы химические </w:t>
            </w:r>
            <w:r w:rsidR="008E0639" w:rsidRPr="00196849">
              <w:rPr>
                <w:sz w:val="22"/>
                <w:szCs w:val="22"/>
              </w:rPr>
              <w:t>для контроля паровой стерилизации</w:t>
            </w:r>
            <w:r w:rsidR="000A5EC1">
              <w:rPr>
                <w:sz w:val="22"/>
                <w:szCs w:val="22"/>
              </w:rPr>
              <w:t xml:space="preserve"> универсальные</w:t>
            </w:r>
          </w:p>
        </w:tc>
      </w:tr>
      <w:tr w:rsidR="00162567" w:rsidRPr="00196849" w:rsidTr="008E0639">
        <w:tc>
          <w:tcPr>
            <w:tcW w:w="3686" w:type="dxa"/>
            <w:vAlign w:val="center"/>
          </w:tcPr>
          <w:p w:rsidR="00162567" w:rsidRPr="00196849" w:rsidRDefault="009773C0" w:rsidP="008C029B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237" w:type="dxa"/>
            <w:vAlign w:val="center"/>
          </w:tcPr>
          <w:p w:rsidR="00583B23" w:rsidRPr="000A5EC1" w:rsidRDefault="001059CE" w:rsidP="00430589">
            <w:r>
              <w:rPr>
                <w:color w:val="000000"/>
                <w:sz w:val="22"/>
                <w:szCs w:val="22"/>
              </w:rPr>
              <w:t>С</w:t>
            </w:r>
            <w:r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 w:rsidR="00430589">
              <w:rPr>
                <w:color w:val="000000"/>
                <w:sz w:val="22"/>
                <w:szCs w:val="22"/>
              </w:rPr>
              <w:t>6</w:t>
            </w:r>
          </w:p>
        </w:tc>
      </w:tr>
      <w:tr w:rsidR="00162567" w:rsidRPr="00196849" w:rsidTr="008C029B">
        <w:tc>
          <w:tcPr>
            <w:tcW w:w="3686" w:type="dxa"/>
            <w:vAlign w:val="center"/>
          </w:tcPr>
          <w:p w:rsidR="00162567" w:rsidRPr="00196849" w:rsidRDefault="00162567" w:rsidP="008C029B">
            <w:pPr>
              <w:contextualSpacing/>
            </w:pPr>
            <w:r w:rsidRPr="001968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</w:tcPr>
          <w:p w:rsidR="00162567" w:rsidRPr="001357FD" w:rsidRDefault="00162567" w:rsidP="008C029B">
            <w:pPr>
              <w:jc w:val="both"/>
            </w:pPr>
            <w:r w:rsidRPr="001357FD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162567" w:rsidRPr="00196849" w:rsidTr="008C029B">
        <w:tc>
          <w:tcPr>
            <w:tcW w:w="3686" w:type="dxa"/>
            <w:vAlign w:val="center"/>
          </w:tcPr>
          <w:p w:rsidR="00162567" w:rsidRPr="00196849" w:rsidRDefault="00162567" w:rsidP="008C029B">
            <w:pPr>
              <w:contextualSpacing/>
            </w:pPr>
            <w:r w:rsidRPr="001968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:rsidR="00162567" w:rsidRPr="002C7C42" w:rsidRDefault="001059CE" w:rsidP="005764CE">
            <w:pPr>
              <w:rPr>
                <w:bCs/>
              </w:rPr>
            </w:pPr>
            <w:r w:rsidRPr="002C7C42">
              <w:rPr>
                <w:bCs/>
                <w:sz w:val="22"/>
                <w:szCs w:val="22"/>
              </w:rPr>
              <w:t>1 усл.ед.</w:t>
            </w:r>
          </w:p>
        </w:tc>
      </w:tr>
      <w:tr w:rsidR="00162567" w:rsidRPr="00196849" w:rsidTr="008C029B">
        <w:tc>
          <w:tcPr>
            <w:tcW w:w="3686" w:type="dxa"/>
            <w:vAlign w:val="center"/>
          </w:tcPr>
          <w:p w:rsidR="00162567" w:rsidRPr="00196849" w:rsidRDefault="004973D6" w:rsidP="008C029B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162567" w:rsidRPr="001968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237" w:type="dxa"/>
            <w:vAlign w:val="center"/>
          </w:tcPr>
          <w:p w:rsidR="00162567" w:rsidRPr="002C7C42" w:rsidRDefault="002C7C42" w:rsidP="000A5EC1">
            <w:pPr>
              <w:contextualSpacing/>
            </w:pPr>
            <w:r w:rsidRPr="002C7C42">
              <w:rPr>
                <w:sz w:val="22"/>
                <w:szCs w:val="22"/>
              </w:rPr>
              <w:t>46093,86 руб.</w:t>
            </w:r>
          </w:p>
        </w:tc>
      </w:tr>
      <w:tr w:rsidR="00162567" w:rsidRPr="00196849" w:rsidTr="008C02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67" w:rsidRPr="00196849" w:rsidRDefault="00162567" w:rsidP="008C029B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857BB6">
              <w:rPr>
                <w:color w:val="000000"/>
                <w:sz w:val="18"/>
                <w:szCs w:val="18"/>
              </w:rPr>
              <w:t>700085042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857BB6">
              <w:rPr>
                <w:color w:val="000000"/>
                <w:sz w:val="18"/>
                <w:szCs w:val="18"/>
              </w:rPr>
              <w:t>700102973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162567" w:rsidRPr="00857BB6" w:rsidRDefault="00857BB6" w:rsidP="008C029B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</w:tc>
      </w:tr>
    </w:tbl>
    <w:p w:rsidR="005764CE" w:rsidRPr="00E53436" w:rsidRDefault="005764CE" w:rsidP="005764CE">
      <w:pPr>
        <w:contextualSpacing/>
        <w:rPr>
          <w:color w:val="000000"/>
          <w:sz w:val="22"/>
          <w:szCs w:val="22"/>
        </w:rPr>
      </w:pPr>
      <w:r w:rsidRPr="00196849">
        <w:rPr>
          <w:color w:val="000000"/>
          <w:sz w:val="22"/>
          <w:szCs w:val="22"/>
        </w:rPr>
        <w:t>Приложение к лоту №</w:t>
      </w:r>
      <w:r w:rsidR="00430589">
        <w:rPr>
          <w:color w:val="000000"/>
          <w:sz w:val="22"/>
          <w:szCs w:val="22"/>
        </w:rPr>
        <w:t>6</w:t>
      </w:r>
      <w:r w:rsidRPr="00196849">
        <w:rPr>
          <w:color w:val="000000"/>
          <w:sz w:val="22"/>
          <w:szCs w:val="22"/>
        </w:rPr>
        <w:t>:</w:t>
      </w:r>
    </w:p>
    <w:p w:rsidR="005764CE" w:rsidRPr="00E53436" w:rsidRDefault="005764CE" w:rsidP="005764CE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477"/>
      </w:tblGrid>
      <w:tr w:rsidR="005764CE" w:rsidRPr="00196849" w:rsidTr="005764CE">
        <w:tc>
          <w:tcPr>
            <w:tcW w:w="851" w:type="dxa"/>
            <w:vAlign w:val="center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473" w:type="dxa"/>
            <w:vAlign w:val="center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5764CE" w:rsidRPr="00196849" w:rsidTr="005764CE">
        <w:tc>
          <w:tcPr>
            <w:tcW w:w="851" w:type="dxa"/>
          </w:tcPr>
          <w:p w:rsidR="005764CE" w:rsidRPr="00196849" w:rsidRDefault="005764CE" w:rsidP="005764C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968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3" w:type="dxa"/>
            <w:vAlign w:val="center"/>
          </w:tcPr>
          <w:p w:rsidR="005764CE" w:rsidRPr="00196849" w:rsidRDefault="008E35AF" w:rsidP="001059CE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Индикаторы контроля паров</w:t>
            </w:r>
            <w:r w:rsidRPr="00196849">
              <w:rPr>
                <w:color w:val="000000"/>
                <w:sz w:val="22"/>
                <w:szCs w:val="22"/>
              </w:rPr>
              <w:t xml:space="preserve">ой </w:t>
            </w:r>
            <w:r w:rsidR="005764CE" w:rsidRPr="00196849">
              <w:rPr>
                <w:color w:val="000000"/>
                <w:sz w:val="22"/>
                <w:szCs w:val="22"/>
              </w:rPr>
              <w:t xml:space="preserve">стерилизации </w:t>
            </w:r>
            <w:r w:rsidR="005764CE" w:rsidRPr="00196849">
              <w:rPr>
                <w:sz w:val="22"/>
                <w:szCs w:val="22"/>
              </w:rPr>
              <w:t>универсальные</w:t>
            </w:r>
            <w:r w:rsidR="005764CE" w:rsidRPr="00196849">
              <w:rPr>
                <w:color w:val="000000"/>
                <w:sz w:val="22"/>
                <w:szCs w:val="22"/>
              </w:rPr>
              <w:t xml:space="preserve"> – 1</w:t>
            </w:r>
            <w:r w:rsidR="001059CE">
              <w:rPr>
                <w:color w:val="000000"/>
                <w:sz w:val="22"/>
                <w:szCs w:val="22"/>
              </w:rPr>
              <w:t>21</w:t>
            </w:r>
            <w:r w:rsidR="005764CE" w:rsidRPr="00196849">
              <w:rPr>
                <w:color w:val="000000"/>
                <w:sz w:val="22"/>
                <w:szCs w:val="22"/>
              </w:rPr>
              <w:t>/</w:t>
            </w:r>
            <w:r w:rsidR="001059CE">
              <w:rPr>
                <w:color w:val="000000"/>
                <w:sz w:val="22"/>
                <w:szCs w:val="22"/>
              </w:rPr>
              <w:t>2</w:t>
            </w:r>
            <w:r w:rsidR="005764CE" w:rsidRPr="0019684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7" w:type="dxa"/>
            <w:vAlign w:val="bottom"/>
          </w:tcPr>
          <w:p w:rsidR="005764CE" w:rsidRPr="001059CE" w:rsidRDefault="001059CE" w:rsidP="005764CE">
            <w:pPr>
              <w:jc w:val="center"/>
              <w:rPr>
                <w:bCs/>
              </w:rPr>
            </w:pPr>
            <w:r w:rsidRPr="001059CE">
              <w:rPr>
                <w:bCs/>
                <w:sz w:val="22"/>
                <w:szCs w:val="22"/>
              </w:rPr>
              <w:t>1537000</w:t>
            </w:r>
          </w:p>
        </w:tc>
      </w:tr>
    </w:tbl>
    <w:p w:rsidR="001059CE" w:rsidRPr="00945ACF" w:rsidRDefault="001059CE" w:rsidP="001059CE">
      <w:r>
        <w:rPr>
          <w:sz w:val="22"/>
          <w:szCs w:val="22"/>
        </w:rPr>
        <w:t>2</w:t>
      </w:r>
      <w:r w:rsidRPr="00945ACF">
        <w:rPr>
          <w:sz w:val="22"/>
          <w:szCs w:val="22"/>
        </w:rPr>
        <w:t>.Показатели (характеристики):</w:t>
      </w:r>
    </w:p>
    <w:p w:rsidR="001059CE" w:rsidRPr="00945ACF" w:rsidRDefault="001059CE" w:rsidP="001059CE">
      <w:pPr>
        <w:rPr>
          <w:color w:val="000000"/>
        </w:rPr>
      </w:pPr>
      <w:r>
        <w:rPr>
          <w:sz w:val="22"/>
          <w:szCs w:val="22"/>
        </w:rPr>
        <w:t>2</w:t>
      </w:r>
      <w:r w:rsidRPr="00945ACF">
        <w:rPr>
          <w:sz w:val="22"/>
          <w:szCs w:val="22"/>
        </w:rPr>
        <w:t>.1. Обеспечение оперативного визуального контроля соблюдения критических параметров паровой стерилизации – температуры и времени стерилизационной выдержки</w:t>
      </w:r>
      <w:r w:rsidRPr="00945ACF">
        <w:rPr>
          <w:color w:val="000000"/>
          <w:sz w:val="22"/>
          <w:szCs w:val="22"/>
        </w:rPr>
        <w:t xml:space="preserve">, </w:t>
      </w:r>
      <w:r w:rsidRPr="00945ACF">
        <w:rPr>
          <w:sz w:val="22"/>
          <w:szCs w:val="22"/>
        </w:rPr>
        <w:t>наличия насыщенного водяного пара в камере.</w:t>
      </w:r>
    </w:p>
    <w:p w:rsidR="001059CE" w:rsidRPr="00945ACF" w:rsidRDefault="001059CE" w:rsidP="001059CE">
      <w:r>
        <w:rPr>
          <w:sz w:val="22"/>
          <w:szCs w:val="22"/>
        </w:rPr>
        <w:t>2</w:t>
      </w:r>
      <w:r w:rsidRPr="00945ACF">
        <w:rPr>
          <w:sz w:val="22"/>
          <w:szCs w:val="22"/>
        </w:rPr>
        <w:t xml:space="preserve">.2. </w:t>
      </w:r>
      <w:r w:rsidR="002C5A30" w:rsidRPr="002C5A30">
        <w:rPr>
          <w:sz w:val="22"/>
          <w:szCs w:val="22"/>
        </w:rPr>
        <w:t>Основа на клеевом основании.</w:t>
      </w:r>
      <w:r w:rsidRPr="00945ACF">
        <w:rPr>
          <w:sz w:val="22"/>
          <w:szCs w:val="22"/>
        </w:rPr>
        <w:t>.</w:t>
      </w:r>
    </w:p>
    <w:p w:rsidR="001059CE" w:rsidRPr="00945ACF" w:rsidRDefault="001059CE" w:rsidP="001059CE">
      <w:r>
        <w:rPr>
          <w:sz w:val="22"/>
          <w:szCs w:val="22"/>
        </w:rPr>
        <w:t xml:space="preserve">2.3. Наличие двух меток: </w:t>
      </w:r>
      <w:r w:rsidRPr="00945ACF">
        <w:rPr>
          <w:sz w:val="22"/>
          <w:szCs w:val="22"/>
        </w:rPr>
        <w:t>индикаторной и цветовой (эталонной).</w:t>
      </w:r>
    </w:p>
    <w:p w:rsidR="001059CE" w:rsidRPr="00945ACF" w:rsidRDefault="001059CE" w:rsidP="001059CE">
      <w:r>
        <w:rPr>
          <w:sz w:val="22"/>
          <w:szCs w:val="22"/>
        </w:rPr>
        <w:t>2</w:t>
      </w:r>
      <w:r w:rsidRPr="00945ACF">
        <w:rPr>
          <w:sz w:val="22"/>
          <w:szCs w:val="22"/>
        </w:rPr>
        <w:t>.4. Класс не ниже 4-го.</w:t>
      </w:r>
    </w:p>
    <w:p w:rsidR="00685BA3" w:rsidRPr="00945ACF" w:rsidRDefault="004362DC" w:rsidP="005764CE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61430A">
        <w:rPr>
          <w:sz w:val="22"/>
          <w:szCs w:val="22"/>
        </w:rPr>
        <w:t xml:space="preserve"> </w:t>
      </w:r>
    </w:p>
    <w:p w:rsidR="00162567" w:rsidRPr="00042810" w:rsidRDefault="00583B23" w:rsidP="00162567">
      <w:pPr>
        <w:contextualSpacing/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  </w:t>
      </w:r>
      <w:r w:rsidR="004362DC">
        <w:rPr>
          <w:sz w:val="22"/>
          <w:szCs w:val="22"/>
        </w:rPr>
        <w:t xml:space="preserve">                                                                     </w:t>
      </w:r>
      <w:r w:rsidR="00162567" w:rsidRPr="004362DC">
        <w:rPr>
          <w:sz w:val="22"/>
          <w:szCs w:val="22"/>
        </w:rPr>
        <w:t>Лот №</w:t>
      </w:r>
      <w:r w:rsidR="00430589">
        <w:rPr>
          <w:sz w:val="22"/>
          <w:szCs w:val="22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162567" w:rsidRPr="00196849" w:rsidTr="008C029B">
        <w:tc>
          <w:tcPr>
            <w:tcW w:w="3686" w:type="dxa"/>
            <w:vAlign w:val="center"/>
          </w:tcPr>
          <w:p w:rsidR="00162567" w:rsidRPr="00196849" w:rsidRDefault="00162567" w:rsidP="008C029B">
            <w:pPr>
              <w:contextualSpacing/>
              <w:jc w:val="center"/>
            </w:pPr>
            <w:r w:rsidRPr="00196849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237" w:type="dxa"/>
            <w:vAlign w:val="center"/>
          </w:tcPr>
          <w:p w:rsidR="00162567" w:rsidRPr="00196849" w:rsidRDefault="00162567" w:rsidP="00926CCC">
            <w:pPr>
              <w:jc w:val="center"/>
            </w:pPr>
            <w:r w:rsidRPr="00196849">
              <w:rPr>
                <w:sz w:val="22"/>
                <w:szCs w:val="22"/>
              </w:rPr>
              <w:t xml:space="preserve">Индикаторы </w:t>
            </w:r>
            <w:r w:rsidR="00926CCC">
              <w:rPr>
                <w:sz w:val="22"/>
                <w:szCs w:val="22"/>
              </w:rPr>
              <w:t xml:space="preserve">контроля </w:t>
            </w:r>
            <w:r w:rsidRPr="00196849">
              <w:rPr>
                <w:sz w:val="22"/>
                <w:szCs w:val="22"/>
              </w:rPr>
              <w:t xml:space="preserve">паровой стерилизации </w:t>
            </w:r>
          </w:p>
        </w:tc>
      </w:tr>
      <w:tr w:rsidR="00162567" w:rsidRPr="00196849" w:rsidTr="00613947">
        <w:tc>
          <w:tcPr>
            <w:tcW w:w="3686" w:type="dxa"/>
            <w:vAlign w:val="center"/>
          </w:tcPr>
          <w:p w:rsidR="00162567" w:rsidRPr="00196849" w:rsidRDefault="009773C0" w:rsidP="008C029B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</w:t>
            </w:r>
            <w:r>
              <w:rPr>
                <w:sz w:val="22"/>
                <w:szCs w:val="22"/>
              </w:rPr>
              <w:lastRenderedPageBreak/>
              <w:t xml:space="preserve">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237" w:type="dxa"/>
            <w:vAlign w:val="center"/>
          </w:tcPr>
          <w:p w:rsidR="00565CC1" w:rsidRPr="00196849" w:rsidRDefault="00613947" w:rsidP="00430589">
            <w:r>
              <w:rPr>
                <w:color w:val="000000"/>
                <w:sz w:val="22"/>
                <w:szCs w:val="22"/>
              </w:rPr>
              <w:lastRenderedPageBreak/>
              <w:t>С</w:t>
            </w:r>
            <w:r w:rsidR="00565CC1"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 w:rsidR="00430589">
              <w:rPr>
                <w:color w:val="000000"/>
                <w:sz w:val="22"/>
                <w:szCs w:val="22"/>
              </w:rPr>
              <w:t>7</w:t>
            </w:r>
          </w:p>
        </w:tc>
      </w:tr>
      <w:tr w:rsidR="00162567" w:rsidRPr="00196849" w:rsidTr="008C029B">
        <w:tc>
          <w:tcPr>
            <w:tcW w:w="3686" w:type="dxa"/>
            <w:vAlign w:val="center"/>
          </w:tcPr>
          <w:p w:rsidR="00162567" w:rsidRPr="00196849" w:rsidRDefault="00162567" w:rsidP="008C029B">
            <w:pPr>
              <w:contextualSpacing/>
            </w:pPr>
            <w:r w:rsidRPr="00196849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6237" w:type="dxa"/>
          </w:tcPr>
          <w:p w:rsidR="00162567" w:rsidRPr="0062004A" w:rsidRDefault="00162567" w:rsidP="008C029B">
            <w:pPr>
              <w:jc w:val="both"/>
            </w:pPr>
            <w:r w:rsidRPr="0062004A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162567" w:rsidRPr="00196849" w:rsidTr="008C029B">
        <w:tc>
          <w:tcPr>
            <w:tcW w:w="3686" w:type="dxa"/>
            <w:vAlign w:val="center"/>
          </w:tcPr>
          <w:p w:rsidR="00162567" w:rsidRPr="00196849" w:rsidRDefault="00162567" w:rsidP="008C029B">
            <w:pPr>
              <w:contextualSpacing/>
            </w:pPr>
            <w:r w:rsidRPr="001968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:rsidR="00162567" w:rsidRPr="002C7C42" w:rsidRDefault="00070906" w:rsidP="00F40F40">
            <w:pPr>
              <w:contextualSpacing/>
            </w:pPr>
            <w:r w:rsidRPr="002C7C42">
              <w:rPr>
                <w:sz w:val="22"/>
                <w:szCs w:val="22"/>
              </w:rPr>
              <w:t>8</w:t>
            </w:r>
            <w:r w:rsidR="00A24301" w:rsidRPr="002C7C42">
              <w:rPr>
                <w:sz w:val="22"/>
                <w:szCs w:val="22"/>
              </w:rPr>
              <w:t xml:space="preserve"> усл.ед.</w:t>
            </w:r>
          </w:p>
        </w:tc>
      </w:tr>
      <w:tr w:rsidR="00162567" w:rsidRPr="00196849" w:rsidTr="008C029B">
        <w:tc>
          <w:tcPr>
            <w:tcW w:w="3686" w:type="dxa"/>
            <w:vAlign w:val="center"/>
          </w:tcPr>
          <w:p w:rsidR="00162567" w:rsidRPr="00196849" w:rsidRDefault="004973D6" w:rsidP="008C029B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162567" w:rsidRPr="001968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237" w:type="dxa"/>
            <w:vAlign w:val="center"/>
          </w:tcPr>
          <w:p w:rsidR="00162567" w:rsidRPr="002C7C42" w:rsidRDefault="002C7C42" w:rsidP="00A94232">
            <w:pPr>
              <w:contextualSpacing/>
            </w:pPr>
            <w:r w:rsidRPr="002C7C42">
              <w:rPr>
                <w:sz w:val="22"/>
                <w:szCs w:val="22"/>
              </w:rPr>
              <w:t>2554,20 руб.</w:t>
            </w:r>
          </w:p>
        </w:tc>
      </w:tr>
      <w:tr w:rsidR="00162567" w:rsidRPr="00196849" w:rsidTr="008C029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67" w:rsidRPr="00196849" w:rsidRDefault="00162567" w:rsidP="008C029B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857BB6" w:rsidRPr="00857BB6" w:rsidRDefault="00857BB6" w:rsidP="00857BB6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926CCC" w:rsidRDefault="00857BB6" w:rsidP="00926CCC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857BB6">
              <w:rPr>
                <w:color w:val="000000"/>
                <w:sz w:val="18"/>
                <w:szCs w:val="18"/>
              </w:rPr>
              <w:t xml:space="preserve">УЗ «БМОД» </w:t>
            </w: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857BB6" w:rsidRPr="00857BB6" w:rsidRDefault="00857BB6" w:rsidP="00926CCC">
            <w:pPr>
              <w:rPr>
                <w:sz w:val="18"/>
                <w:szCs w:val="18"/>
              </w:rPr>
            </w:pPr>
            <w:r w:rsidRPr="00857BB6">
              <w:rPr>
                <w:color w:val="000000"/>
                <w:sz w:val="18"/>
                <w:szCs w:val="18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</w:tc>
      </w:tr>
    </w:tbl>
    <w:p w:rsidR="00162567" w:rsidRDefault="00162567" w:rsidP="00162567">
      <w:pPr>
        <w:contextualSpacing/>
        <w:jc w:val="both"/>
        <w:rPr>
          <w:color w:val="000000"/>
          <w:sz w:val="22"/>
          <w:szCs w:val="22"/>
        </w:rPr>
      </w:pPr>
      <w:r w:rsidRPr="00196849">
        <w:rPr>
          <w:color w:val="000000"/>
          <w:sz w:val="22"/>
          <w:szCs w:val="22"/>
        </w:rPr>
        <w:t>Приложение к лоту №</w:t>
      </w:r>
      <w:r w:rsidR="00430589">
        <w:rPr>
          <w:color w:val="000000"/>
          <w:sz w:val="22"/>
          <w:szCs w:val="22"/>
        </w:rPr>
        <w:t>7</w:t>
      </w:r>
      <w:r w:rsidRPr="00196849">
        <w:rPr>
          <w:color w:val="000000"/>
          <w:sz w:val="22"/>
          <w:szCs w:val="22"/>
        </w:rPr>
        <w:t>:</w:t>
      </w:r>
    </w:p>
    <w:p w:rsidR="00CF4AEA" w:rsidRPr="00CF4AEA" w:rsidRDefault="00CF4AEA" w:rsidP="00CF4AEA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599"/>
      </w:tblGrid>
      <w:tr w:rsidR="00565CC1" w:rsidRPr="00430589" w:rsidTr="00CF4AEA">
        <w:tc>
          <w:tcPr>
            <w:tcW w:w="851" w:type="dxa"/>
            <w:vAlign w:val="center"/>
          </w:tcPr>
          <w:p w:rsidR="00565CC1" w:rsidRPr="00430589" w:rsidRDefault="00565CC1" w:rsidP="00CF4AEA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473" w:type="dxa"/>
            <w:vAlign w:val="center"/>
          </w:tcPr>
          <w:p w:rsidR="00565CC1" w:rsidRPr="00430589" w:rsidRDefault="00565CC1" w:rsidP="00CF4AEA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599" w:type="dxa"/>
            <w:vAlign w:val="center"/>
          </w:tcPr>
          <w:p w:rsidR="00565CC1" w:rsidRPr="00430589" w:rsidRDefault="00565CC1" w:rsidP="00196F94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Кол</w:t>
            </w:r>
            <w:r w:rsidR="00196F94" w:rsidRPr="00430589">
              <w:rPr>
                <w:color w:val="000000"/>
                <w:sz w:val="22"/>
                <w:szCs w:val="22"/>
              </w:rPr>
              <w:t>-</w:t>
            </w:r>
            <w:r w:rsidRPr="0043058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F40F40" w:rsidRPr="00430589" w:rsidTr="00565CC1">
        <w:tc>
          <w:tcPr>
            <w:tcW w:w="851" w:type="dxa"/>
          </w:tcPr>
          <w:p w:rsidR="00F40F40" w:rsidRPr="00430589" w:rsidRDefault="00F40F40" w:rsidP="002F5706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1.</w:t>
            </w:r>
            <w:r w:rsidR="002F5706" w:rsidRPr="004305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3" w:type="dxa"/>
            <w:vAlign w:val="center"/>
          </w:tcPr>
          <w:p w:rsidR="00F40F40" w:rsidRPr="00430589" w:rsidRDefault="00F40F40" w:rsidP="00AA0828">
            <w:pPr>
              <w:contextualSpacing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Индикаторы контроля паровой стерилизации универсальные  – 120/8</w:t>
            </w:r>
          </w:p>
        </w:tc>
        <w:tc>
          <w:tcPr>
            <w:tcW w:w="1599" w:type="dxa"/>
            <w:vAlign w:val="center"/>
          </w:tcPr>
          <w:p w:rsidR="00F40F40" w:rsidRPr="00430589" w:rsidRDefault="00A24301" w:rsidP="00AA0828">
            <w:pPr>
              <w:contextualSpacing/>
              <w:jc w:val="center"/>
            </w:pPr>
            <w:r w:rsidRPr="00430589">
              <w:rPr>
                <w:sz w:val="22"/>
                <w:szCs w:val="22"/>
              </w:rPr>
              <w:t>7</w:t>
            </w:r>
            <w:r w:rsidR="001357FD" w:rsidRPr="00430589">
              <w:rPr>
                <w:sz w:val="22"/>
                <w:szCs w:val="22"/>
              </w:rPr>
              <w:t>000</w:t>
            </w:r>
          </w:p>
        </w:tc>
      </w:tr>
      <w:tr w:rsidR="00430589" w:rsidRPr="00430589" w:rsidTr="00565CC1">
        <w:tc>
          <w:tcPr>
            <w:tcW w:w="851" w:type="dxa"/>
          </w:tcPr>
          <w:p w:rsidR="00430589" w:rsidRPr="00430589" w:rsidRDefault="00430589" w:rsidP="002F5706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473" w:type="dxa"/>
            <w:vAlign w:val="center"/>
          </w:tcPr>
          <w:p w:rsidR="00430589" w:rsidRPr="00430589" w:rsidRDefault="00430589" w:rsidP="00430589">
            <w:pPr>
              <w:contextualSpacing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Индикаторы контроля паровой стерилизации внутренние – 120/8</w:t>
            </w:r>
          </w:p>
        </w:tc>
        <w:tc>
          <w:tcPr>
            <w:tcW w:w="1599" w:type="dxa"/>
            <w:vAlign w:val="center"/>
          </w:tcPr>
          <w:p w:rsidR="00430589" w:rsidRPr="00430589" w:rsidRDefault="00430589" w:rsidP="00AA0828">
            <w:pPr>
              <w:contextualSpacing/>
              <w:jc w:val="center"/>
            </w:pPr>
            <w:r w:rsidRPr="00430589">
              <w:rPr>
                <w:sz w:val="22"/>
                <w:szCs w:val="22"/>
              </w:rPr>
              <w:t>500</w:t>
            </w:r>
          </w:p>
        </w:tc>
      </w:tr>
      <w:tr w:rsidR="00430589" w:rsidRPr="00430589" w:rsidTr="00565CC1">
        <w:tc>
          <w:tcPr>
            <w:tcW w:w="851" w:type="dxa"/>
          </w:tcPr>
          <w:p w:rsidR="00430589" w:rsidRPr="00430589" w:rsidRDefault="00430589" w:rsidP="008E35AF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7473" w:type="dxa"/>
            <w:vAlign w:val="center"/>
          </w:tcPr>
          <w:p w:rsidR="00430589" w:rsidRPr="00430589" w:rsidRDefault="00430589" w:rsidP="00430589">
            <w:pPr>
              <w:contextualSpacing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 xml:space="preserve">Индикаторы контроля паровой стерилизации наружные –120/8 </w:t>
            </w:r>
          </w:p>
        </w:tc>
        <w:tc>
          <w:tcPr>
            <w:tcW w:w="1599" w:type="dxa"/>
            <w:vAlign w:val="center"/>
          </w:tcPr>
          <w:p w:rsidR="00430589" w:rsidRPr="00430589" w:rsidRDefault="00430589" w:rsidP="00AA0828">
            <w:pPr>
              <w:contextualSpacing/>
              <w:jc w:val="center"/>
            </w:pPr>
            <w:r w:rsidRPr="00430589">
              <w:rPr>
                <w:sz w:val="22"/>
                <w:szCs w:val="22"/>
              </w:rPr>
              <w:t>1000</w:t>
            </w:r>
          </w:p>
        </w:tc>
      </w:tr>
      <w:tr w:rsidR="00430589" w:rsidRPr="00430589" w:rsidTr="00565CC1">
        <w:tc>
          <w:tcPr>
            <w:tcW w:w="851" w:type="dxa"/>
          </w:tcPr>
          <w:p w:rsidR="00430589" w:rsidRPr="00430589" w:rsidRDefault="00430589" w:rsidP="008E35AF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7473" w:type="dxa"/>
            <w:vAlign w:val="center"/>
          </w:tcPr>
          <w:p w:rsidR="00430589" w:rsidRPr="00430589" w:rsidRDefault="00430589" w:rsidP="00430589">
            <w:pPr>
              <w:contextualSpacing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Индикаторы контроля паровой стерилизации наружные –120/12</w:t>
            </w:r>
          </w:p>
        </w:tc>
        <w:tc>
          <w:tcPr>
            <w:tcW w:w="1599" w:type="dxa"/>
            <w:vAlign w:val="center"/>
          </w:tcPr>
          <w:p w:rsidR="00430589" w:rsidRPr="00430589" w:rsidRDefault="00430589" w:rsidP="00AA0828">
            <w:pPr>
              <w:contextualSpacing/>
              <w:jc w:val="center"/>
            </w:pPr>
            <w:r w:rsidRPr="00430589">
              <w:rPr>
                <w:sz w:val="22"/>
                <w:szCs w:val="22"/>
              </w:rPr>
              <w:t>1000</w:t>
            </w:r>
          </w:p>
        </w:tc>
      </w:tr>
      <w:tr w:rsidR="00430589" w:rsidRPr="00430589" w:rsidTr="00565CC1">
        <w:tc>
          <w:tcPr>
            <w:tcW w:w="851" w:type="dxa"/>
          </w:tcPr>
          <w:p w:rsidR="00430589" w:rsidRPr="00430589" w:rsidRDefault="00430589" w:rsidP="008E35AF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7473" w:type="dxa"/>
            <w:vAlign w:val="center"/>
          </w:tcPr>
          <w:p w:rsidR="00430589" w:rsidRPr="00430589" w:rsidRDefault="00430589" w:rsidP="00AA0828">
            <w:pPr>
              <w:contextualSpacing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 xml:space="preserve">Индикаторы контроля паровой стерилизации внутренние – 120/15 </w:t>
            </w:r>
          </w:p>
        </w:tc>
        <w:tc>
          <w:tcPr>
            <w:tcW w:w="1599" w:type="dxa"/>
            <w:vAlign w:val="center"/>
          </w:tcPr>
          <w:p w:rsidR="00430589" w:rsidRPr="00430589" w:rsidRDefault="00430589" w:rsidP="00AA0828">
            <w:pPr>
              <w:contextualSpacing/>
              <w:jc w:val="center"/>
            </w:pPr>
            <w:r w:rsidRPr="00430589">
              <w:rPr>
                <w:sz w:val="22"/>
                <w:szCs w:val="22"/>
              </w:rPr>
              <w:t>6000</w:t>
            </w:r>
          </w:p>
        </w:tc>
      </w:tr>
      <w:tr w:rsidR="00430589" w:rsidRPr="00430589" w:rsidTr="00565CC1">
        <w:tc>
          <w:tcPr>
            <w:tcW w:w="851" w:type="dxa"/>
          </w:tcPr>
          <w:p w:rsidR="00430589" w:rsidRPr="00430589" w:rsidRDefault="00430589" w:rsidP="008E35AF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7473" w:type="dxa"/>
            <w:vAlign w:val="center"/>
          </w:tcPr>
          <w:p w:rsidR="00430589" w:rsidRPr="00430589" w:rsidRDefault="00430589" w:rsidP="00AA0828">
            <w:pPr>
              <w:contextualSpacing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 xml:space="preserve">Индикаторы контроля паровой стерилизации наружные –120/15 </w:t>
            </w:r>
          </w:p>
        </w:tc>
        <w:tc>
          <w:tcPr>
            <w:tcW w:w="1599" w:type="dxa"/>
            <w:vAlign w:val="center"/>
          </w:tcPr>
          <w:p w:rsidR="00430589" w:rsidRPr="00430589" w:rsidRDefault="00430589" w:rsidP="00AA0828">
            <w:pPr>
              <w:contextualSpacing/>
              <w:jc w:val="center"/>
            </w:pPr>
            <w:r w:rsidRPr="00430589">
              <w:rPr>
                <w:sz w:val="22"/>
                <w:szCs w:val="22"/>
              </w:rPr>
              <w:t>7000</w:t>
            </w:r>
          </w:p>
        </w:tc>
      </w:tr>
      <w:tr w:rsidR="00430589" w:rsidRPr="00430589" w:rsidTr="00565CC1">
        <w:tc>
          <w:tcPr>
            <w:tcW w:w="851" w:type="dxa"/>
          </w:tcPr>
          <w:p w:rsidR="00430589" w:rsidRPr="00430589" w:rsidRDefault="00430589" w:rsidP="002F5706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7473" w:type="dxa"/>
            <w:vAlign w:val="center"/>
          </w:tcPr>
          <w:p w:rsidR="00430589" w:rsidRPr="00430589" w:rsidRDefault="00430589" w:rsidP="00AA0828">
            <w:pPr>
              <w:contextualSpacing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Индикаторы контроля паровой стерилизации универсальные –120/15</w:t>
            </w:r>
          </w:p>
        </w:tc>
        <w:tc>
          <w:tcPr>
            <w:tcW w:w="1599" w:type="dxa"/>
            <w:vAlign w:val="center"/>
          </w:tcPr>
          <w:p w:rsidR="00430589" w:rsidRPr="00430589" w:rsidRDefault="00430589" w:rsidP="00A24301">
            <w:pPr>
              <w:contextualSpacing/>
              <w:jc w:val="center"/>
            </w:pPr>
            <w:r w:rsidRPr="00430589">
              <w:rPr>
                <w:sz w:val="22"/>
                <w:szCs w:val="22"/>
              </w:rPr>
              <w:t>16000</w:t>
            </w:r>
          </w:p>
        </w:tc>
      </w:tr>
      <w:tr w:rsidR="00430589" w:rsidRPr="00430589" w:rsidTr="00565CC1">
        <w:tc>
          <w:tcPr>
            <w:tcW w:w="851" w:type="dxa"/>
          </w:tcPr>
          <w:p w:rsidR="00430589" w:rsidRPr="00430589" w:rsidRDefault="00430589" w:rsidP="002F5706">
            <w:pPr>
              <w:contextualSpacing/>
              <w:jc w:val="center"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7473" w:type="dxa"/>
            <w:vAlign w:val="center"/>
          </w:tcPr>
          <w:p w:rsidR="00430589" w:rsidRPr="00430589" w:rsidRDefault="00430589" w:rsidP="00AA0828">
            <w:pPr>
              <w:contextualSpacing/>
              <w:rPr>
                <w:color w:val="000000"/>
              </w:rPr>
            </w:pPr>
            <w:r w:rsidRPr="00430589">
              <w:rPr>
                <w:color w:val="000000"/>
                <w:sz w:val="22"/>
                <w:szCs w:val="22"/>
              </w:rPr>
              <w:t>Индикаторы контроля паровой стерилизации универсальные  – 120/30</w:t>
            </w:r>
          </w:p>
        </w:tc>
        <w:tc>
          <w:tcPr>
            <w:tcW w:w="1599" w:type="dxa"/>
            <w:vAlign w:val="center"/>
          </w:tcPr>
          <w:p w:rsidR="00430589" w:rsidRPr="00430589" w:rsidRDefault="00430589" w:rsidP="00A24301">
            <w:pPr>
              <w:contextualSpacing/>
              <w:jc w:val="center"/>
            </w:pPr>
            <w:r w:rsidRPr="00430589">
              <w:rPr>
                <w:sz w:val="22"/>
                <w:szCs w:val="22"/>
              </w:rPr>
              <w:t>4000</w:t>
            </w:r>
          </w:p>
        </w:tc>
      </w:tr>
    </w:tbl>
    <w:p w:rsidR="00613947" w:rsidRPr="00945ACF" w:rsidRDefault="00613947" w:rsidP="00613947">
      <w:pPr>
        <w:rPr>
          <w:sz w:val="22"/>
          <w:szCs w:val="22"/>
        </w:rPr>
      </w:pPr>
      <w:r w:rsidRPr="00945ACF">
        <w:rPr>
          <w:sz w:val="22"/>
          <w:szCs w:val="22"/>
        </w:rPr>
        <w:t>2.Показатели (характеристики):</w:t>
      </w:r>
    </w:p>
    <w:p w:rsidR="00613947" w:rsidRPr="00945ACF" w:rsidRDefault="00613947" w:rsidP="00613947">
      <w:pPr>
        <w:rPr>
          <w:sz w:val="22"/>
          <w:szCs w:val="22"/>
        </w:rPr>
      </w:pPr>
      <w:r w:rsidRPr="00945ACF">
        <w:rPr>
          <w:sz w:val="22"/>
          <w:szCs w:val="22"/>
        </w:rPr>
        <w:t>2.</w:t>
      </w:r>
      <w:r>
        <w:rPr>
          <w:sz w:val="22"/>
          <w:szCs w:val="22"/>
        </w:rPr>
        <w:t>1</w:t>
      </w:r>
      <w:r w:rsidRPr="00945ACF">
        <w:rPr>
          <w:sz w:val="22"/>
          <w:szCs w:val="22"/>
        </w:rPr>
        <w:t xml:space="preserve">. </w:t>
      </w:r>
      <w:r w:rsidR="002C5A30" w:rsidRPr="002C5A30">
        <w:rPr>
          <w:sz w:val="22"/>
          <w:szCs w:val="22"/>
        </w:rPr>
        <w:t>Основа на клеевом основании.</w:t>
      </w:r>
    </w:p>
    <w:p w:rsidR="00613947" w:rsidRPr="00945ACF" w:rsidRDefault="00613947" w:rsidP="00613947">
      <w:pPr>
        <w:rPr>
          <w:sz w:val="22"/>
          <w:szCs w:val="22"/>
        </w:rPr>
      </w:pPr>
      <w:r w:rsidRPr="00945ACF">
        <w:rPr>
          <w:sz w:val="22"/>
          <w:szCs w:val="22"/>
        </w:rPr>
        <w:t>2.</w:t>
      </w:r>
      <w:r>
        <w:rPr>
          <w:sz w:val="22"/>
          <w:szCs w:val="22"/>
        </w:rPr>
        <w:t>2</w:t>
      </w:r>
      <w:r w:rsidR="00B81F6D">
        <w:rPr>
          <w:sz w:val="22"/>
          <w:szCs w:val="22"/>
        </w:rPr>
        <w:t xml:space="preserve">. Наличие двух меток: </w:t>
      </w:r>
      <w:r w:rsidRPr="00945ACF">
        <w:rPr>
          <w:sz w:val="22"/>
          <w:szCs w:val="22"/>
        </w:rPr>
        <w:t>индикаторной и цветовой (эталонной).</w:t>
      </w:r>
    </w:p>
    <w:p w:rsidR="00A24301" w:rsidRDefault="00613947" w:rsidP="00A24301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 w:rsidR="00E71178" w:rsidRPr="00196849">
        <w:rPr>
          <w:sz w:val="22"/>
          <w:szCs w:val="22"/>
        </w:rPr>
        <w:t xml:space="preserve">     </w:t>
      </w:r>
      <w:r w:rsidR="00A24301">
        <w:rPr>
          <w:sz w:val="22"/>
          <w:szCs w:val="22"/>
        </w:rPr>
        <w:t xml:space="preserve">                                                                             </w:t>
      </w:r>
    </w:p>
    <w:p w:rsidR="00905628" w:rsidRDefault="00A24301" w:rsidP="00905628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 w:rsidR="00905628" w:rsidRPr="009C056A">
        <w:rPr>
          <w:sz w:val="22"/>
          <w:szCs w:val="22"/>
        </w:rPr>
        <w:t xml:space="preserve">    </w:t>
      </w:r>
      <w:r w:rsidR="00905628">
        <w:rPr>
          <w:sz w:val="22"/>
          <w:szCs w:val="22"/>
        </w:rPr>
        <w:t xml:space="preserve">          </w:t>
      </w:r>
      <w:r w:rsidR="00905628" w:rsidRPr="009C056A">
        <w:rPr>
          <w:sz w:val="22"/>
          <w:szCs w:val="22"/>
        </w:rPr>
        <w:t>Лот №</w:t>
      </w:r>
      <w:r w:rsidR="00905628">
        <w:rPr>
          <w:sz w:val="22"/>
          <w:szCs w:val="22"/>
        </w:rPr>
        <w:t xml:space="preserve">8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905628" w:rsidRPr="00196849" w:rsidTr="008E35AF">
        <w:tc>
          <w:tcPr>
            <w:tcW w:w="3686" w:type="dxa"/>
            <w:vAlign w:val="center"/>
          </w:tcPr>
          <w:p w:rsidR="00905628" w:rsidRPr="00196849" w:rsidRDefault="00905628" w:rsidP="008E35AF">
            <w:pPr>
              <w:contextualSpacing/>
              <w:jc w:val="center"/>
            </w:pPr>
            <w:r w:rsidRPr="00196849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237" w:type="dxa"/>
            <w:vAlign w:val="center"/>
          </w:tcPr>
          <w:p w:rsidR="00905628" w:rsidRPr="00D8030C" w:rsidRDefault="00905628" w:rsidP="008E35AF">
            <w:pPr>
              <w:jc w:val="center"/>
            </w:pPr>
            <w:r w:rsidRPr="00D8030C">
              <w:rPr>
                <w:sz w:val="22"/>
                <w:szCs w:val="22"/>
              </w:rPr>
              <w:t xml:space="preserve">Индикаторы химические для контроля паровой стерилизации </w:t>
            </w:r>
          </w:p>
        </w:tc>
      </w:tr>
      <w:tr w:rsidR="00905628" w:rsidRPr="00196849" w:rsidTr="008E35AF">
        <w:tc>
          <w:tcPr>
            <w:tcW w:w="3686" w:type="dxa"/>
            <w:vAlign w:val="center"/>
          </w:tcPr>
          <w:p w:rsidR="00905628" w:rsidRPr="00196849" w:rsidRDefault="00905628" w:rsidP="008E35AF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 w:rsidR="002C5A30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237" w:type="dxa"/>
          </w:tcPr>
          <w:p w:rsidR="00905628" w:rsidRDefault="00905628" w:rsidP="008E35AF">
            <w:pPr>
              <w:jc w:val="both"/>
              <w:rPr>
                <w:color w:val="000000"/>
              </w:rPr>
            </w:pPr>
          </w:p>
          <w:p w:rsidR="00905628" w:rsidRDefault="00905628" w:rsidP="008E35AF">
            <w:pPr>
              <w:jc w:val="both"/>
              <w:rPr>
                <w:color w:val="000000"/>
              </w:rPr>
            </w:pPr>
          </w:p>
          <w:p w:rsidR="00905628" w:rsidRPr="00D8030C" w:rsidRDefault="00905628" w:rsidP="008E35AF">
            <w:pPr>
              <w:jc w:val="both"/>
            </w:pPr>
            <w:r>
              <w:rPr>
                <w:color w:val="000000"/>
                <w:sz w:val="22"/>
                <w:szCs w:val="22"/>
              </w:rPr>
              <w:t>С</w:t>
            </w:r>
            <w:r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905628" w:rsidRPr="00196849" w:rsidTr="008E35AF">
        <w:tc>
          <w:tcPr>
            <w:tcW w:w="3686" w:type="dxa"/>
            <w:vAlign w:val="center"/>
          </w:tcPr>
          <w:p w:rsidR="00905628" w:rsidRPr="00196849" w:rsidRDefault="00905628" w:rsidP="008E35AF">
            <w:pPr>
              <w:contextualSpacing/>
            </w:pPr>
            <w:r w:rsidRPr="001968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</w:tcPr>
          <w:p w:rsidR="00905628" w:rsidRPr="00196849" w:rsidRDefault="00905628" w:rsidP="008E35AF">
            <w:pPr>
              <w:jc w:val="both"/>
            </w:pPr>
            <w:r w:rsidRPr="00196849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905628" w:rsidRPr="00196849" w:rsidTr="008E35AF">
        <w:tc>
          <w:tcPr>
            <w:tcW w:w="3686" w:type="dxa"/>
            <w:vAlign w:val="center"/>
          </w:tcPr>
          <w:p w:rsidR="00905628" w:rsidRPr="00196849" w:rsidRDefault="00905628" w:rsidP="008E35AF">
            <w:pPr>
              <w:contextualSpacing/>
            </w:pPr>
            <w:r w:rsidRPr="001968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:rsidR="00905628" w:rsidRPr="002C7C42" w:rsidRDefault="00905628" w:rsidP="008E35AF">
            <w:pPr>
              <w:contextualSpacing/>
            </w:pPr>
            <w:r w:rsidRPr="002C7C42">
              <w:rPr>
                <w:sz w:val="22"/>
                <w:szCs w:val="22"/>
              </w:rPr>
              <w:t xml:space="preserve">1 усл.ед.    </w:t>
            </w:r>
          </w:p>
        </w:tc>
      </w:tr>
      <w:tr w:rsidR="00905628" w:rsidRPr="00196849" w:rsidTr="008E35AF">
        <w:tc>
          <w:tcPr>
            <w:tcW w:w="3686" w:type="dxa"/>
            <w:vAlign w:val="center"/>
          </w:tcPr>
          <w:p w:rsidR="00905628" w:rsidRPr="00196849" w:rsidRDefault="00905628" w:rsidP="008E35AF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1968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237" w:type="dxa"/>
            <w:vAlign w:val="center"/>
          </w:tcPr>
          <w:p w:rsidR="00905628" w:rsidRPr="002C7C42" w:rsidRDefault="002C7C42" w:rsidP="008E35AF">
            <w:pPr>
              <w:contextualSpacing/>
            </w:pPr>
            <w:r w:rsidRPr="002C7C42">
              <w:rPr>
                <w:sz w:val="22"/>
                <w:szCs w:val="22"/>
              </w:rPr>
              <w:t>104603,40 руб.</w:t>
            </w:r>
          </w:p>
        </w:tc>
      </w:tr>
      <w:tr w:rsidR="00905628" w:rsidRPr="00196849" w:rsidTr="008E35A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628" w:rsidRPr="00196849" w:rsidRDefault="00905628" w:rsidP="008E35AF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областная стоматологическая поликлиника» 790075184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D67947">
              <w:rPr>
                <w:color w:val="000000"/>
                <w:sz w:val="18"/>
                <w:szCs w:val="18"/>
              </w:rPr>
              <w:t>700184174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стоматологическая поликлиника № 2» 791082500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D67947" w:rsidRPr="00D67947" w:rsidRDefault="00D67947" w:rsidP="00D67947">
            <w:pPr>
              <w:rPr>
                <w:sz w:val="18"/>
                <w:szCs w:val="18"/>
              </w:rPr>
            </w:pPr>
            <w:r w:rsidRPr="00D67947">
              <w:rPr>
                <w:color w:val="000000"/>
                <w:sz w:val="18"/>
                <w:szCs w:val="18"/>
              </w:rPr>
              <w:t xml:space="preserve">УЗ «Бобруйская городская поликлиника № 2» </w:t>
            </w:r>
            <w:r w:rsidRPr="00D67947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905628" w:rsidRPr="00D67947" w:rsidRDefault="00D67947" w:rsidP="008E35AF">
            <w:pPr>
              <w:rPr>
                <w:sz w:val="18"/>
                <w:szCs w:val="18"/>
              </w:rPr>
            </w:pPr>
            <w:r w:rsidRPr="00D67947">
              <w:rPr>
                <w:sz w:val="18"/>
                <w:szCs w:val="18"/>
              </w:rPr>
              <w:t>Тюрьма № 4 управления ДИН МВД по Могилевской области 79019483</w:t>
            </w:r>
          </w:p>
        </w:tc>
      </w:tr>
    </w:tbl>
    <w:p w:rsidR="00905628" w:rsidRPr="00E53436" w:rsidRDefault="00905628" w:rsidP="00905628">
      <w:pPr>
        <w:contextualSpacing/>
        <w:rPr>
          <w:color w:val="000000"/>
          <w:sz w:val="22"/>
          <w:szCs w:val="22"/>
        </w:rPr>
      </w:pPr>
      <w:r w:rsidRPr="00196849">
        <w:rPr>
          <w:color w:val="000000"/>
          <w:sz w:val="22"/>
          <w:szCs w:val="22"/>
        </w:rPr>
        <w:lastRenderedPageBreak/>
        <w:t>Приложение к лоту №</w:t>
      </w:r>
      <w:r>
        <w:rPr>
          <w:color w:val="000000"/>
          <w:sz w:val="22"/>
          <w:szCs w:val="22"/>
        </w:rPr>
        <w:t>7</w:t>
      </w:r>
      <w:r w:rsidRPr="00196849">
        <w:rPr>
          <w:color w:val="000000"/>
          <w:sz w:val="22"/>
          <w:szCs w:val="22"/>
        </w:rPr>
        <w:t>:</w:t>
      </w:r>
    </w:p>
    <w:p w:rsidR="00905628" w:rsidRPr="00E53436" w:rsidRDefault="00905628" w:rsidP="00905628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477"/>
      </w:tblGrid>
      <w:tr w:rsidR="00905628" w:rsidRPr="00196849" w:rsidTr="008E35AF">
        <w:tc>
          <w:tcPr>
            <w:tcW w:w="851" w:type="dxa"/>
            <w:vAlign w:val="center"/>
          </w:tcPr>
          <w:p w:rsidR="00905628" w:rsidRPr="00196849" w:rsidRDefault="00905628" w:rsidP="008E35AF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473" w:type="dxa"/>
            <w:vAlign w:val="center"/>
          </w:tcPr>
          <w:p w:rsidR="00905628" w:rsidRPr="00196849" w:rsidRDefault="00905628" w:rsidP="008E35AF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:rsidR="00905628" w:rsidRPr="00196849" w:rsidRDefault="00905628" w:rsidP="008E35AF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905628" w:rsidRPr="00196849" w:rsidTr="008E35AF">
        <w:tc>
          <w:tcPr>
            <w:tcW w:w="851" w:type="dxa"/>
          </w:tcPr>
          <w:p w:rsidR="00905628" w:rsidRPr="00196849" w:rsidRDefault="00905628" w:rsidP="008E35AF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968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3" w:type="dxa"/>
            <w:vAlign w:val="center"/>
          </w:tcPr>
          <w:p w:rsidR="00905628" w:rsidRPr="00196849" w:rsidRDefault="00905628" w:rsidP="008E35AF">
            <w:pPr>
              <w:contextualSpacing/>
              <w:rPr>
                <w:color w:val="000000"/>
              </w:rPr>
            </w:pPr>
            <w:r w:rsidRPr="00D8030C">
              <w:rPr>
                <w:sz w:val="22"/>
                <w:szCs w:val="22"/>
              </w:rPr>
              <w:t>Индикаторы химические для контроля паровой стерилизации</w:t>
            </w:r>
          </w:p>
        </w:tc>
        <w:tc>
          <w:tcPr>
            <w:tcW w:w="1477" w:type="dxa"/>
            <w:vAlign w:val="bottom"/>
          </w:tcPr>
          <w:p w:rsidR="00905628" w:rsidRPr="00A24301" w:rsidRDefault="00905628" w:rsidP="008E35AF">
            <w:pPr>
              <w:jc w:val="center"/>
              <w:rPr>
                <w:bCs/>
              </w:rPr>
            </w:pPr>
            <w:r w:rsidRPr="00430589">
              <w:rPr>
                <w:sz w:val="22"/>
                <w:szCs w:val="22"/>
              </w:rPr>
              <w:t>1761000</w:t>
            </w:r>
          </w:p>
        </w:tc>
      </w:tr>
    </w:tbl>
    <w:p w:rsidR="00905628" w:rsidRPr="00D8030C" w:rsidRDefault="00905628" w:rsidP="00905628">
      <w:pPr>
        <w:jc w:val="both"/>
      </w:pPr>
      <w:r>
        <w:rPr>
          <w:color w:val="000000"/>
          <w:sz w:val="22"/>
          <w:szCs w:val="22"/>
        </w:rPr>
        <w:t>2</w:t>
      </w:r>
      <w:r w:rsidRPr="00D8030C">
        <w:rPr>
          <w:color w:val="000000"/>
          <w:sz w:val="22"/>
          <w:szCs w:val="22"/>
        </w:rPr>
        <w:t>.</w:t>
      </w:r>
      <w:r w:rsidRPr="00D8030C">
        <w:rPr>
          <w:sz w:val="22"/>
          <w:szCs w:val="22"/>
        </w:rPr>
        <w:t>Показатели (характеристики):</w:t>
      </w:r>
    </w:p>
    <w:p w:rsidR="00905628" w:rsidRPr="00D8030C" w:rsidRDefault="00905628" w:rsidP="00905628">
      <w:pPr>
        <w:jc w:val="both"/>
      </w:pPr>
      <w:r>
        <w:rPr>
          <w:sz w:val="22"/>
          <w:szCs w:val="22"/>
        </w:rPr>
        <w:t>2</w:t>
      </w:r>
      <w:r w:rsidRPr="00D8030C">
        <w:rPr>
          <w:sz w:val="22"/>
          <w:szCs w:val="22"/>
        </w:rPr>
        <w:t>.1.</w:t>
      </w:r>
      <w:r w:rsidR="002C5A30" w:rsidRPr="002C5A30">
        <w:rPr>
          <w:sz w:val="22"/>
          <w:szCs w:val="22"/>
        </w:rPr>
        <w:t xml:space="preserve"> Основа на клеевом основании.</w:t>
      </w:r>
    </w:p>
    <w:p w:rsidR="00905628" w:rsidRPr="00D8030C" w:rsidRDefault="00905628" w:rsidP="00905628">
      <w:pPr>
        <w:jc w:val="both"/>
      </w:pPr>
      <w:r>
        <w:rPr>
          <w:sz w:val="22"/>
          <w:szCs w:val="22"/>
        </w:rPr>
        <w:t>2</w:t>
      </w:r>
      <w:r w:rsidRPr="00D8030C">
        <w:rPr>
          <w:sz w:val="22"/>
          <w:szCs w:val="22"/>
        </w:rPr>
        <w:t>.2.Не ниже 4-го класса.</w:t>
      </w:r>
    </w:p>
    <w:p w:rsidR="00905628" w:rsidRPr="00D8030C" w:rsidRDefault="00905628" w:rsidP="00905628">
      <w:pPr>
        <w:jc w:val="both"/>
      </w:pPr>
      <w:r>
        <w:rPr>
          <w:sz w:val="22"/>
          <w:szCs w:val="22"/>
        </w:rPr>
        <w:t>2</w:t>
      </w:r>
      <w:r w:rsidRPr="00D8030C">
        <w:rPr>
          <w:sz w:val="22"/>
          <w:szCs w:val="22"/>
        </w:rPr>
        <w:t>.3.Многорежимные.</w:t>
      </w:r>
    </w:p>
    <w:p w:rsidR="00A24301" w:rsidRPr="000A5EC1" w:rsidRDefault="00905628" w:rsidP="00905628">
      <w:pPr>
        <w:contextualSpacing/>
        <w:jc w:val="both"/>
      </w:pPr>
      <w:r>
        <w:rPr>
          <w:sz w:val="22"/>
          <w:szCs w:val="22"/>
        </w:rPr>
        <w:t>2</w:t>
      </w:r>
      <w:r w:rsidRPr="00D8030C">
        <w:rPr>
          <w:sz w:val="22"/>
          <w:szCs w:val="22"/>
        </w:rPr>
        <w:t xml:space="preserve">.4.Температурный диапазон 121-134 </w:t>
      </w:r>
      <w:r w:rsidRPr="00D8030C">
        <w:rPr>
          <w:sz w:val="22"/>
          <w:szCs w:val="22"/>
          <w:vertAlign w:val="superscript"/>
        </w:rPr>
        <w:t>0</w:t>
      </w:r>
      <w:r w:rsidRPr="00D8030C">
        <w:rPr>
          <w:sz w:val="22"/>
          <w:szCs w:val="22"/>
        </w:rPr>
        <w:t>С.</w:t>
      </w:r>
      <w:r w:rsidR="00A24301">
        <w:rPr>
          <w:sz w:val="22"/>
          <w:szCs w:val="22"/>
        </w:rPr>
        <w:t xml:space="preserve">         </w:t>
      </w:r>
    </w:p>
    <w:p w:rsidR="00A24301" w:rsidRDefault="00A24301" w:rsidP="000B7049">
      <w:pPr>
        <w:contextualSpacing/>
        <w:jc w:val="both"/>
        <w:rPr>
          <w:sz w:val="22"/>
          <w:szCs w:val="22"/>
        </w:rPr>
      </w:pPr>
    </w:p>
    <w:p w:rsidR="000B7049" w:rsidRPr="00DB0151" w:rsidRDefault="00162567" w:rsidP="000B7049">
      <w:pPr>
        <w:contextualSpacing/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                              </w:t>
      </w:r>
      <w:r w:rsidR="006A31B3" w:rsidRPr="00196849">
        <w:rPr>
          <w:sz w:val="22"/>
          <w:szCs w:val="22"/>
        </w:rPr>
        <w:t xml:space="preserve">             </w:t>
      </w:r>
      <w:r w:rsidR="000B7049">
        <w:rPr>
          <w:sz w:val="22"/>
          <w:szCs w:val="22"/>
        </w:rPr>
        <w:t xml:space="preserve">  </w:t>
      </w:r>
      <w:r w:rsidR="002C5A30">
        <w:rPr>
          <w:sz w:val="22"/>
          <w:szCs w:val="22"/>
        </w:rPr>
        <w:t xml:space="preserve">                        </w:t>
      </w:r>
      <w:r w:rsidR="000B7049">
        <w:rPr>
          <w:sz w:val="22"/>
          <w:szCs w:val="22"/>
        </w:rPr>
        <w:t xml:space="preserve">    </w:t>
      </w:r>
      <w:r w:rsidR="000B7049" w:rsidRPr="00DB0151">
        <w:rPr>
          <w:sz w:val="22"/>
          <w:szCs w:val="22"/>
        </w:rPr>
        <w:t>Лот №</w:t>
      </w:r>
      <w:r w:rsidR="002C7C42">
        <w:rPr>
          <w:sz w:val="22"/>
          <w:szCs w:val="22"/>
        </w:rPr>
        <w:t>9</w:t>
      </w:r>
      <w:r w:rsidR="000B7049" w:rsidRPr="00DB0151">
        <w:rPr>
          <w:sz w:val="22"/>
          <w:szCs w:val="22"/>
        </w:rPr>
        <w:t xml:space="preserve">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99"/>
        <w:gridCol w:w="6095"/>
      </w:tblGrid>
      <w:tr w:rsidR="000B7049" w:rsidRPr="00DB0151" w:rsidTr="006B37DA">
        <w:trPr>
          <w:trHeight w:val="255"/>
        </w:trPr>
        <w:tc>
          <w:tcPr>
            <w:tcW w:w="3699" w:type="dxa"/>
          </w:tcPr>
          <w:p w:rsidR="000B7049" w:rsidRPr="00DB0151" w:rsidRDefault="000B7049" w:rsidP="006B37DA">
            <w:r w:rsidRPr="00DB0151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6095" w:type="dxa"/>
            <w:vAlign w:val="center"/>
          </w:tcPr>
          <w:p w:rsidR="000B7049" w:rsidRPr="00CE1CD4" w:rsidRDefault="000B7049" w:rsidP="006B37D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E1CD4">
              <w:rPr>
                <w:sz w:val="22"/>
                <w:szCs w:val="22"/>
              </w:rPr>
              <w:t xml:space="preserve">Индикаторы </w:t>
            </w:r>
            <w:r>
              <w:rPr>
                <w:sz w:val="22"/>
                <w:szCs w:val="22"/>
              </w:rPr>
              <w:t xml:space="preserve">химические </w:t>
            </w:r>
            <w:r w:rsidR="002C5A30">
              <w:rPr>
                <w:sz w:val="22"/>
                <w:szCs w:val="22"/>
              </w:rPr>
              <w:t xml:space="preserve">многорежимные </w:t>
            </w:r>
            <w:r>
              <w:rPr>
                <w:sz w:val="22"/>
                <w:szCs w:val="22"/>
              </w:rPr>
              <w:t xml:space="preserve">для </w:t>
            </w:r>
            <w:r w:rsidRPr="00CE1CD4">
              <w:rPr>
                <w:sz w:val="22"/>
                <w:szCs w:val="22"/>
              </w:rPr>
              <w:t>контроля паровой стерилизации</w:t>
            </w:r>
          </w:p>
        </w:tc>
      </w:tr>
      <w:tr w:rsidR="000B7049" w:rsidRPr="00DB0151" w:rsidTr="006B37DA">
        <w:trPr>
          <w:trHeight w:val="255"/>
        </w:trPr>
        <w:tc>
          <w:tcPr>
            <w:tcW w:w="3699" w:type="dxa"/>
          </w:tcPr>
          <w:p w:rsidR="000B7049" w:rsidRPr="00DB0151" w:rsidRDefault="000B7049" w:rsidP="006B37DA">
            <w:r w:rsidRPr="00394FAE">
              <w:rPr>
                <w:sz w:val="22"/>
                <w:szCs w:val="22"/>
              </w:rPr>
              <w:t xml:space="preserve">Описание </w:t>
            </w:r>
            <w:r w:rsidR="002C5A30"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  <w:vAlign w:val="center"/>
          </w:tcPr>
          <w:p w:rsidR="000B7049" w:rsidRPr="00CE1CD4" w:rsidRDefault="002C5A30" w:rsidP="002C7C42">
            <w:pPr>
              <w:widowControl w:val="0"/>
              <w:shd w:val="clear" w:color="auto" w:fill="FFFFFF"/>
              <w:tabs>
                <w:tab w:val="left" w:pos="0"/>
                <w:tab w:val="left" w:pos="399"/>
              </w:tabs>
              <w:autoSpaceDE w:val="0"/>
              <w:autoSpaceDN w:val="0"/>
              <w:adjustRightInd w:val="0"/>
            </w:pPr>
            <w:r>
              <w:rPr>
                <w:color w:val="000000"/>
                <w:sz w:val="22"/>
                <w:szCs w:val="22"/>
              </w:rPr>
              <w:t>С</w:t>
            </w:r>
            <w:r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 w:rsidR="002C7C42">
              <w:rPr>
                <w:color w:val="000000"/>
                <w:sz w:val="22"/>
                <w:szCs w:val="22"/>
              </w:rPr>
              <w:t>9</w:t>
            </w:r>
          </w:p>
        </w:tc>
      </w:tr>
      <w:tr w:rsidR="000B7049" w:rsidRPr="00DB0151" w:rsidTr="006B37DA">
        <w:trPr>
          <w:trHeight w:val="255"/>
        </w:trPr>
        <w:tc>
          <w:tcPr>
            <w:tcW w:w="3699" w:type="dxa"/>
          </w:tcPr>
          <w:p w:rsidR="000B7049" w:rsidRPr="00DB0151" w:rsidRDefault="000B7049" w:rsidP="006B37DA">
            <w:r w:rsidRPr="00DB015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</w:tcPr>
          <w:p w:rsidR="000B7049" w:rsidRPr="00CE1CD4" w:rsidRDefault="000B7049" w:rsidP="006B37DA">
            <w:pPr>
              <w:rPr>
                <w:highlight w:val="yellow"/>
              </w:rPr>
            </w:pPr>
            <w:r w:rsidRPr="00196849">
              <w:rPr>
                <w:sz w:val="22"/>
                <w:szCs w:val="22"/>
              </w:rPr>
              <w:t>20.59.52.100</w:t>
            </w:r>
          </w:p>
        </w:tc>
      </w:tr>
      <w:tr w:rsidR="000B7049" w:rsidRPr="00DB0151" w:rsidTr="006B37DA">
        <w:trPr>
          <w:trHeight w:val="255"/>
        </w:trPr>
        <w:tc>
          <w:tcPr>
            <w:tcW w:w="3699" w:type="dxa"/>
          </w:tcPr>
          <w:p w:rsidR="000B7049" w:rsidRPr="00DB0151" w:rsidRDefault="000B7049" w:rsidP="006B37DA">
            <w:r w:rsidRPr="00DB015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:rsidR="000B7049" w:rsidRPr="002C7C42" w:rsidRDefault="002C5A30" w:rsidP="006B37DA">
            <w:r w:rsidRPr="002C7C42">
              <w:rPr>
                <w:sz w:val="22"/>
                <w:szCs w:val="22"/>
              </w:rPr>
              <w:t>1 усл.ед.</w:t>
            </w:r>
          </w:p>
        </w:tc>
      </w:tr>
      <w:tr w:rsidR="000B7049" w:rsidRPr="00DB0151" w:rsidTr="006B37DA">
        <w:trPr>
          <w:trHeight w:val="255"/>
        </w:trPr>
        <w:tc>
          <w:tcPr>
            <w:tcW w:w="3699" w:type="dxa"/>
          </w:tcPr>
          <w:p w:rsidR="000B7049" w:rsidRPr="00DB0151" w:rsidRDefault="000B7049" w:rsidP="006B37DA">
            <w:r>
              <w:rPr>
                <w:sz w:val="22"/>
                <w:szCs w:val="22"/>
              </w:rPr>
              <w:t>Предельная</w:t>
            </w:r>
            <w:r w:rsidRPr="00DB0151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0B7049" w:rsidRPr="002C7C42" w:rsidRDefault="002C7C42" w:rsidP="006B37DA">
            <w:r w:rsidRPr="002C7C42">
              <w:rPr>
                <w:sz w:val="22"/>
                <w:szCs w:val="22"/>
              </w:rPr>
              <w:t>1782 руб.</w:t>
            </w:r>
          </w:p>
        </w:tc>
      </w:tr>
      <w:tr w:rsidR="000B7049" w:rsidRPr="00DB0151" w:rsidTr="006B37DA">
        <w:trPr>
          <w:trHeight w:val="255"/>
        </w:trPr>
        <w:tc>
          <w:tcPr>
            <w:tcW w:w="3699" w:type="dxa"/>
          </w:tcPr>
          <w:p w:rsidR="000B7049" w:rsidRPr="00DB0151" w:rsidRDefault="000B7049" w:rsidP="006B37DA">
            <w:r w:rsidRPr="00DB015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</w:tcPr>
          <w:p w:rsidR="000B7049" w:rsidRPr="002C5A30" w:rsidRDefault="000B7049" w:rsidP="006B37DA">
            <w:pPr>
              <w:rPr>
                <w:sz w:val="18"/>
                <w:szCs w:val="18"/>
              </w:rPr>
            </w:pPr>
            <w:r w:rsidRPr="002C5A30">
              <w:rPr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</w:tc>
      </w:tr>
    </w:tbl>
    <w:p w:rsidR="002C5A30" w:rsidRPr="00E53436" w:rsidRDefault="000B7049" w:rsidP="002C5A30">
      <w:pPr>
        <w:contextualSpacing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</w:t>
      </w:r>
      <w:r w:rsidR="002C5A30" w:rsidRPr="00196849">
        <w:rPr>
          <w:color w:val="000000"/>
          <w:sz w:val="22"/>
          <w:szCs w:val="22"/>
        </w:rPr>
        <w:t>Приложение к лоту №</w:t>
      </w:r>
      <w:r w:rsidR="002C7C42">
        <w:rPr>
          <w:color w:val="000000"/>
          <w:sz w:val="22"/>
          <w:szCs w:val="22"/>
        </w:rPr>
        <w:t>9</w:t>
      </w:r>
      <w:r w:rsidR="002C5A30" w:rsidRPr="00196849">
        <w:rPr>
          <w:color w:val="000000"/>
          <w:sz w:val="22"/>
          <w:szCs w:val="22"/>
        </w:rPr>
        <w:t>:</w:t>
      </w:r>
    </w:p>
    <w:p w:rsidR="002C5A30" w:rsidRPr="00E53436" w:rsidRDefault="002C5A30" w:rsidP="002C5A30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477"/>
      </w:tblGrid>
      <w:tr w:rsidR="002C5A30" w:rsidRPr="00196849" w:rsidTr="00857BB6">
        <w:tc>
          <w:tcPr>
            <w:tcW w:w="851" w:type="dxa"/>
            <w:vAlign w:val="center"/>
          </w:tcPr>
          <w:p w:rsidR="002C5A30" w:rsidRPr="00196849" w:rsidRDefault="002C5A30" w:rsidP="00857BB6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473" w:type="dxa"/>
            <w:vAlign w:val="center"/>
          </w:tcPr>
          <w:p w:rsidR="002C5A30" w:rsidRPr="00196849" w:rsidRDefault="002C5A30" w:rsidP="00857BB6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:rsidR="002C5A30" w:rsidRPr="00196849" w:rsidRDefault="002C5A30" w:rsidP="00857BB6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2C5A30" w:rsidRPr="00196849" w:rsidTr="002C5A30">
        <w:tc>
          <w:tcPr>
            <w:tcW w:w="851" w:type="dxa"/>
            <w:vAlign w:val="center"/>
          </w:tcPr>
          <w:p w:rsidR="002C5A30" w:rsidRPr="00196849" w:rsidRDefault="002C5A30" w:rsidP="002C5A3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968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3" w:type="dxa"/>
          </w:tcPr>
          <w:p w:rsidR="002C5A30" w:rsidRDefault="002C5A30" w:rsidP="00857BB6">
            <w:r w:rsidRPr="00CE1CD4">
              <w:rPr>
                <w:sz w:val="22"/>
                <w:szCs w:val="22"/>
              </w:rPr>
              <w:t xml:space="preserve">Индикаторы </w:t>
            </w:r>
            <w:r>
              <w:rPr>
                <w:sz w:val="22"/>
                <w:szCs w:val="22"/>
              </w:rPr>
              <w:t xml:space="preserve">химические многорежимные для </w:t>
            </w:r>
            <w:r w:rsidRPr="00CE1CD4">
              <w:rPr>
                <w:sz w:val="22"/>
                <w:szCs w:val="22"/>
              </w:rPr>
              <w:t>контроля паровой стерилизации</w:t>
            </w:r>
          </w:p>
        </w:tc>
        <w:tc>
          <w:tcPr>
            <w:tcW w:w="1477" w:type="dxa"/>
            <w:vAlign w:val="center"/>
          </w:tcPr>
          <w:p w:rsidR="002C5A30" w:rsidRPr="002C5A30" w:rsidRDefault="002C5A30" w:rsidP="002C5A30">
            <w:pPr>
              <w:jc w:val="center"/>
              <w:rPr>
                <w:bCs/>
              </w:rPr>
            </w:pPr>
            <w:r w:rsidRPr="002C5A30">
              <w:rPr>
                <w:bCs/>
                <w:sz w:val="22"/>
                <w:szCs w:val="22"/>
              </w:rPr>
              <w:t>30000</w:t>
            </w:r>
          </w:p>
        </w:tc>
      </w:tr>
    </w:tbl>
    <w:p w:rsidR="002C5A30" w:rsidRDefault="002C5A30" w:rsidP="002C5A30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945ACF">
        <w:rPr>
          <w:sz w:val="22"/>
          <w:szCs w:val="22"/>
        </w:rPr>
        <w:t>.Показатели (характеристики):</w:t>
      </w:r>
    </w:p>
    <w:p w:rsidR="002C5A30" w:rsidRPr="00945ACF" w:rsidRDefault="002C5A30" w:rsidP="002C5A30">
      <w:pPr>
        <w:rPr>
          <w:color w:val="000000"/>
        </w:rPr>
      </w:pPr>
      <w:r>
        <w:rPr>
          <w:sz w:val="22"/>
          <w:szCs w:val="22"/>
        </w:rPr>
        <w:t>2</w:t>
      </w:r>
      <w:r w:rsidRPr="00945ACF">
        <w:rPr>
          <w:sz w:val="22"/>
          <w:szCs w:val="22"/>
        </w:rPr>
        <w:t>.1</w:t>
      </w:r>
      <w:r>
        <w:rPr>
          <w:sz w:val="22"/>
          <w:szCs w:val="22"/>
        </w:rPr>
        <w:t>.Для контроля соблюдения</w:t>
      </w:r>
      <w:r w:rsidRPr="00945ACF">
        <w:rPr>
          <w:sz w:val="22"/>
          <w:szCs w:val="22"/>
        </w:rPr>
        <w:t xml:space="preserve"> критических </w:t>
      </w:r>
      <w:r>
        <w:rPr>
          <w:sz w:val="22"/>
          <w:szCs w:val="22"/>
        </w:rPr>
        <w:t>переменных</w:t>
      </w:r>
      <w:r w:rsidRPr="00945ACF">
        <w:rPr>
          <w:sz w:val="22"/>
          <w:szCs w:val="22"/>
        </w:rPr>
        <w:t xml:space="preserve"> паровой стерилизации – температуры и времени стерилизационной выдержки</w:t>
      </w:r>
      <w:r w:rsidRPr="00945ACF">
        <w:rPr>
          <w:color w:val="000000"/>
          <w:sz w:val="22"/>
          <w:szCs w:val="22"/>
        </w:rPr>
        <w:t xml:space="preserve">, </w:t>
      </w:r>
      <w:r w:rsidRPr="00945ACF">
        <w:rPr>
          <w:sz w:val="22"/>
          <w:szCs w:val="22"/>
        </w:rPr>
        <w:t xml:space="preserve">наличия насыщенного водяного пара </w:t>
      </w:r>
      <w:r>
        <w:rPr>
          <w:sz w:val="22"/>
          <w:szCs w:val="22"/>
        </w:rPr>
        <w:t>как внутри стерилизуемых изделий, так и в стерилизационной камере паровых стерилизаторов с многократной циклической откачкой воздуха при режимах 134/3,5, 121/15,126/10</w:t>
      </w:r>
      <w:r w:rsidRPr="00945ACF">
        <w:rPr>
          <w:sz w:val="22"/>
          <w:szCs w:val="22"/>
        </w:rPr>
        <w:t>.</w:t>
      </w:r>
    </w:p>
    <w:p w:rsidR="002C5A30" w:rsidRDefault="002C5A30" w:rsidP="002C5A30">
      <w:pPr>
        <w:widowControl w:val="0"/>
        <w:shd w:val="clear" w:color="auto" w:fill="FFFFFF"/>
        <w:tabs>
          <w:tab w:val="left" w:pos="0"/>
          <w:tab w:val="left" w:pos="399"/>
        </w:tabs>
        <w:autoSpaceDE w:val="0"/>
        <w:autoSpaceDN w:val="0"/>
        <w:adjustRightInd w:val="0"/>
      </w:pPr>
      <w:r>
        <w:rPr>
          <w:sz w:val="22"/>
          <w:szCs w:val="22"/>
        </w:rPr>
        <w:t>2.2.</w:t>
      </w:r>
      <w:r w:rsidRPr="00CE1CD4">
        <w:rPr>
          <w:sz w:val="22"/>
          <w:szCs w:val="22"/>
        </w:rPr>
        <w:t xml:space="preserve">Индикатор на </w:t>
      </w:r>
      <w:r>
        <w:rPr>
          <w:sz w:val="22"/>
          <w:szCs w:val="22"/>
        </w:rPr>
        <w:t>пленочной</w:t>
      </w:r>
      <w:r w:rsidRPr="00CE1CD4">
        <w:rPr>
          <w:sz w:val="22"/>
          <w:szCs w:val="22"/>
        </w:rPr>
        <w:t xml:space="preserve"> основе</w:t>
      </w:r>
      <w:r>
        <w:rPr>
          <w:sz w:val="22"/>
          <w:szCs w:val="22"/>
        </w:rPr>
        <w:t>.</w:t>
      </w:r>
      <w:r w:rsidRPr="00CE1CD4">
        <w:rPr>
          <w:sz w:val="22"/>
          <w:szCs w:val="22"/>
        </w:rPr>
        <w:t xml:space="preserve"> Наличие липкого слоя на обратной стороне</w:t>
      </w:r>
      <w:r>
        <w:rPr>
          <w:sz w:val="22"/>
          <w:szCs w:val="22"/>
        </w:rPr>
        <w:t xml:space="preserve"> </w:t>
      </w:r>
      <w:r w:rsidRPr="00CE1CD4">
        <w:rPr>
          <w:sz w:val="22"/>
          <w:szCs w:val="22"/>
        </w:rPr>
        <w:t>индикатора</w:t>
      </w:r>
      <w:r>
        <w:rPr>
          <w:sz w:val="22"/>
          <w:szCs w:val="22"/>
        </w:rPr>
        <w:t>.</w:t>
      </w:r>
    </w:p>
    <w:p w:rsidR="000B7049" w:rsidRDefault="000B7049" w:rsidP="00971F84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</w:p>
    <w:p w:rsidR="000B7049" w:rsidRPr="00DB0151" w:rsidRDefault="000B7049" w:rsidP="000B7049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Pr="00DB0151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  <w:r w:rsidR="002C7C42">
        <w:rPr>
          <w:sz w:val="22"/>
          <w:szCs w:val="22"/>
        </w:rPr>
        <w:t>0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24"/>
        <w:gridCol w:w="5670"/>
      </w:tblGrid>
      <w:tr w:rsidR="000B7049" w:rsidRPr="00DB0151" w:rsidTr="009814E9">
        <w:trPr>
          <w:trHeight w:val="255"/>
        </w:trPr>
        <w:tc>
          <w:tcPr>
            <w:tcW w:w="4124" w:type="dxa"/>
          </w:tcPr>
          <w:p w:rsidR="000B7049" w:rsidRPr="00DB0151" w:rsidRDefault="000B7049" w:rsidP="006B37DA">
            <w:r w:rsidRPr="00DB0151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670" w:type="dxa"/>
            <w:vAlign w:val="center"/>
          </w:tcPr>
          <w:p w:rsidR="000B7049" w:rsidRPr="00CB4F17" w:rsidRDefault="000B7049" w:rsidP="006B37DA">
            <w:pPr>
              <w:autoSpaceDE w:val="0"/>
              <w:autoSpaceDN w:val="0"/>
              <w:adjustRightInd w:val="0"/>
              <w:jc w:val="center"/>
            </w:pPr>
            <w:r w:rsidRPr="00CB4F17">
              <w:rPr>
                <w:sz w:val="22"/>
                <w:szCs w:val="22"/>
              </w:rPr>
              <w:t>Биологический индикатор для паровой стерилизации</w:t>
            </w:r>
          </w:p>
        </w:tc>
      </w:tr>
      <w:tr w:rsidR="000B7049" w:rsidRPr="00DB0151" w:rsidTr="009814E9">
        <w:trPr>
          <w:trHeight w:val="255"/>
        </w:trPr>
        <w:tc>
          <w:tcPr>
            <w:tcW w:w="4124" w:type="dxa"/>
          </w:tcPr>
          <w:p w:rsidR="000B7049" w:rsidRPr="00DB0151" w:rsidRDefault="000B7049" w:rsidP="006B37DA">
            <w:r w:rsidRPr="00394FAE">
              <w:rPr>
                <w:sz w:val="22"/>
                <w:szCs w:val="22"/>
              </w:rPr>
              <w:t>Описание</w:t>
            </w:r>
            <w:r w:rsidR="002C5A30">
              <w:rPr>
                <w:sz w:val="22"/>
                <w:szCs w:val="22"/>
              </w:rPr>
              <w:t xml:space="preserve"> состава, </w:t>
            </w:r>
            <w:r w:rsidRPr="00394FAE">
              <w:rPr>
                <w:sz w:val="22"/>
                <w:szCs w:val="22"/>
              </w:rPr>
              <w:t xml:space="preserve">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:rsidR="009814E9" w:rsidRDefault="009814E9" w:rsidP="009814E9">
            <w:pPr>
              <w:rPr>
                <w:color w:val="000000"/>
              </w:rPr>
            </w:pPr>
          </w:p>
          <w:p w:rsidR="009814E9" w:rsidRDefault="009814E9" w:rsidP="009814E9">
            <w:pPr>
              <w:rPr>
                <w:color w:val="000000"/>
              </w:rPr>
            </w:pPr>
          </w:p>
          <w:p w:rsidR="009814E9" w:rsidRDefault="009814E9" w:rsidP="009814E9">
            <w:pPr>
              <w:rPr>
                <w:color w:val="000000"/>
              </w:rPr>
            </w:pPr>
          </w:p>
          <w:p w:rsidR="000B7049" w:rsidRPr="00CB4F17" w:rsidRDefault="009814E9" w:rsidP="002C7C42">
            <w:r>
              <w:rPr>
                <w:color w:val="000000"/>
                <w:sz w:val="22"/>
                <w:szCs w:val="22"/>
              </w:rPr>
              <w:t>С</w:t>
            </w:r>
            <w:r w:rsidRPr="00196849">
              <w:rPr>
                <w:color w:val="000000"/>
                <w:sz w:val="22"/>
                <w:szCs w:val="22"/>
              </w:rPr>
              <w:t>огласно приложению к лоту №</w:t>
            </w:r>
            <w:r>
              <w:rPr>
                <w:color w:val="000000"/>
                <w:sz w:val="22"/>
                <w:szCs w:val="22"/>
              </w:rPr>
              <w:t>1</w:t>
            </w:r>
            <w:r w:rsidR="002C7C42">
              <w:rPr>
                <w:color w:val="000000"/>
                <w:sz w:val="22"/>
                <w:szCs w:val="22"/>
              </w:rPr>
              <w:t>0</w:t>
            </w:r>
          </w:p>
        </w:tc>
      </w:tr>
      <w:tr w:rsidR="000B7049" w:rsidRPr="00DB0151" w:rsidTr="009814E9">
        <w:trPr>
          <w:trHeight w:val="255"/>
        </w:trPr>
        <w:tc>
          <w:tcPr>
            <w:tcW w:w="4124" w:type="dxa"/>
          </w:tcPr>
          <w:p w:rsidR="000B7049" w:rsidRPr="00DB0151" w:rsidRDefault="000B7049" w:rsidP="006B37DA">
            <w:r w:rsidRPr="00DB015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70" w:type="dxa"/>
          </w:tcPr>
          <w:p w:rsidR="000B7049" w:rsidRPr="00CE1CD4" w:rsidRDefault="000B7049" w:rsidP="006B37DA">
            <w:pPr>
              <w:rPr>
                <w:highlight w:val="yellow"/>
              </w:rPr>
            </w:pPr>
            <w:r w:rsidRPr="00196849">
              <w:rPr>
                <w:sz w:val="22"/>
                <w:szCs w:val="22"/>
              </w:rPr>
              <w:t>20.59.52.100</w:t>
            </w:r>
          </w:p>
        </w:tc>
      </w:tr>
      <w:tr w:rsidR="000B7049" w:rsidRPr="00DB0151" w:rsidTr="009814E9">
        <w:trPr>
          <w:trHeight w:val="255"/>
        </w:trPr>
        <w:tc>
          <w:tcPr>
            <w:tcW w:w="4124" w:type="dxa"/>
          </w:tcPr>
          <w:p w:rsidR="000B7049" w:rsidRPr="00DB0151" w:rsidRDefault="000B7049" w:rsidP="006B37DA">
            <w:r w:rsidRPr="00DB015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670" w:type="dxa"/>
            <w:vAlign w:val="center"/>
          </w:tcPr>
          <w:p w:rsidR="000B7049" w:rsidRPr="002C5A30" w:rsidRDefault="002C5A30" w:rsidP="006B37DA">
            <w:r w:rsidRPr="002C5A30">
              <w:rPr>
                <w:sz w:val="22"/>
                <w:szCs w:val="22"/>
              </w:rPr>
              <w:t>1 усл.ед.</w:t>
            </w:r>
          </w:p>
        </w:tc>
      </w:tr>
      <w:tr w:rsidR="000B7049" w:rsidRPr="00DB0151" w:rsidTr="009814E9">
        <w:trPr>
          <w:trHeight w:val="255"/>
        </w:trPr>
        <w:tc>
          <w:tcPr>
            <w:tcW w:w="4124" w:type="dxa"/>
          </w:tcPr>
          <w:p w:rsidR="000B7049" w:rsidRPr="00DB0151" w:rsidRDefault="000B7049" w:rsidP="006B37DA">
            <w:r>
              <w:rPr>
                <w:sz w:val="22"/>
                <w:szCs w:val="22"/>
              </w:rPr>
              <w:t>Предельная</w:t>
            </w:r>
            <w:r w:rsidRPr="00DB0151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670" w:type="dxa"/>
            <w:vAlign w:val="center"/>
          </w:tcPr>
          <w:p w:rsidR="000B7049" w:rsidRPr="002C5A30" w:rsidRDefault="00A21ECC" w:rsidP="006B37DA">
            <w:r w:rsidRPr="002C5A30">
              <w:rPr>
                <w:sz w:val="22"/>
                <w:szCs w:val="22"/>
              </w:rPr>
              <w:t>2931,06</w:t>
            </w:r>
            <w:r w:rsidR="000B7049" w:rsidRPr="002C5A30">
              <w:rPr>
                <w:sz w:val="22"/>
                <w:szCs w:val="22"/>
              </w:rPr>
              <w:t xml:space="preserve"> руб. </w:t>
            </w:r>
          </w:p>
        </w:tc>
      </w:tr>
      <w:tr w:rsidR="000B7049" w:rsidRPr="00DB0151" w:rsidTr="009814E9">
        <w:trPr>
          <w:trHeight w:val="255"/>
        </w:trPr>
        <w:tc>
          <w:tcPr>
            <w:tcW w:w="4124" w:type="dxa"/>
          </w:tcPr>
          <w:p w:rsidR="000B7049" w:rsidRPr="00DB0151" w:rsidRDefault="000B7049" w:rsidP="006B37DA">
            <w:r w:rsidRPr="00DB015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670" w:type="dxa"/>
          </w:tcPr>
          <w:p w:rsidR="000B7049" w:rsidRPr="00A21ECC" w:rsidRDefault="000B7049" w:rsidP="006B37DA">
            <w:pPr>
              <w:rPr>
                <w:sz w:val="18"/>
                <w:szCs w:val="18"/>
                <w:shd w:val="clear" w:color="auto" w:fill="FFFFFF"/>
              </w:rPr>
            </w:pPr>
            <w:r w:rsidRPr="00A21ECC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</w:tc>
      </w:tr>
    </w:tbl>
    <w:p w:rsidR="002C5A30" w:rsidRPr="00E53436" w:rsidRDefault="002C5A30" w:rsidP="002C5A30">
      <w:pPr>
        <w:contextualSpacing/>
        <w:rPr>
          <w:color w:val="000000"/>
          <w:sz w:val="22"/>
          <w:szCs w:val="22"/>
        </w:rPr>
      </w:pPr>
      <w:r w:rsidRPr="00196849">
        <w:rPr>
          <w:color w:val="000000"/>
          <w:sz w:val="22"/>
          <w:szCs w:val="22"/>
        </w:rPr>
        <w:t>Приложение к лоту №</w:t>
      </w:r>
      <w:r>
        <w:rPr>
          <w:color w:val="000000"/>
          <w:sz w:val="22"/>
          <w:szCs w:val="22"/>
        </w:rPr>
        <w:t>1</w:t>
      </w:r>
      <w:r w:rsidR="002C7C42">
        <w:rPr>
          <w:color w:val="000000"/>
          <w:sz w:val="22"/>
          <w:szCs w:val="22"/>
        </w:rPr>
        <w:t>0</w:t>
      </w:r>
      <w:r w:rsidRPr="00196849">
        <w:rPr>
          <w:color w:val="000000"/>
          <w:sz w:val="22"/>
          <w:szCs w:val="22"/>
        </w:rPr>
        <w:t>:</w:t>
      </w:r>
    </w:p>
    <w:p w:rsidR="002C5A30" w:rsidRPr="00E53436" w:rsidRDefault="002C5A30" w:rsidP="002C5A30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477"/>
      </w:tblGrid>
      <w:tr w:rsidR="002C5A30" w:rsidRPr="00196849" w:rsidTr="00857BB6">
        <w:tc>
          <w:tcPr>
            <w:tcW w:w="851" w:type="dxa"/>
            <w:vAlign w:val="center"/>
          </w:tcPr>
          <w:p w:rsidR="002C5A30" w:rsidRPr="00196849" w:rsidRDefault="002C5A30" w:rsidP="00857BB6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473" w:type="dxa"/>
            <w:vAlign w:val="center"/>
          </w:tcPr>
          <w:p w:rsidR="002C5A30" w:rsidRPr="00196849" w:rsidRDefault="002C5A30" w:rsidP="00857BB6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:rsidR="002C5A30" w:rsidRPr="00196849" w:rsidRDefault="002C5A30" w:rsidP="002C5A30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</w:t>
            </w:r>
          </w:p>
        </w:tc>
      </w:tr>
      <w:tr w:rsidR="002C5A30" w:rsidRPr="00196849" w:rsidTr="00857BB6">
        <w:tc>
          <w:tcPr>
            <w:tcW w:w="851" w:type="dxa"/>
            <w:vAlign w:val="center"/>
          </w:tcPr>
          <w:p w:rsidR="002C5A30" w:rsidRPr="00196849" w:rsidRDefault="002C5A30" w:rsidP="00857BB6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1968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473" w:type="dxa"/>
          </w:tcPr>
          <w:p w:rsidR="002C5A30" w:rsidRDefault="002C5A30" w:rsidP="00857BB6">
            <w:r w:rsidRPr="00CB4F17">
              <w:rPr>
                <w:sz w:val="22"/>
                <w:szCs w:val="22"/>
              </w:rPr>
              <w:t>Биологический индикатор для паровой стерилизации</w:t>
            </w:r>
          </w:p>
        </w:tc>
        <w:tc>
          <w:tcPr>
            <w:tcW w:w="1477" w:type="dxa"/>
            <w:vAlign w:val="center"/>
          </w:tcPr>
          <w:p w:rsidR="002C5A30" w:rsidRPr="002C5A30" w:rsidRDefault="002C5A30" w:rsidP="00857BB6">
            <w:pPr>
              <w:jc w:val="center"/>
              <w:rPr>
                <w:bCs/>
              </w:rPr>
            </w:pPr>
            <w:r w:rsidRPr="00A21ECC">
              <w:rPr>
                <w:sz w:val="22"/>
                <w:szCs w:val="22"/>
              </w:rPr>
              <w:t>720 тестов</w:t>
            </w:r>
          </w:p>
        </w:tc>
      </w:tr>
    </w:tbl>
    <w:p w:rsidR="002C5A30" w:rsidRDefault="002C5A30" w:rsidP="002C5A30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945ACF">
        <w:rPr>
          <w:sz w:val="22"/>
          <w:szCs w:val="22"/>
        </w:rPr>
        <w:t>.Показатели (характеристики):</w:t>
      </w:r>
    </w:p>
    <w:p w:rsidR="009814E9" w:rsidRPr="00CB4F17" w:rsidRDefault="009814E9" w:rsidP="009814E9">
      <w:pPr>
        <w:autoSpaceDE w:val="0"/>
        <w:autoSpaceDN w:val="0"/>
        <w:adjustRightInd w:val="0"/>
        <w:jc w:val="both"/>
      </w:pPr>
      <w:r>
        <w:rPr>
          <w:sz w:val="22"/>
          <w:szCs w:val="22"/>
        </w:rPr>
        <w:t>2.</w:t>
      </w:r>
      <w:r w:rsidRPr="00CB4F17">
        <w:rPr>
          <w:sz w:val="22"/>
          <w:szCs w:val="22"/>
        </w:rPr>
        <w:t>1.Возможность использования и применения в паровом стерилизаторе с температурным режимом от 121</w:t>
      </w:r>
      <w:r w:rsidRPr="00CB4F17">
        <w:rPr>
          <w:sz w:val="22"/>
          <w:szCs w:val="22"/>
          <w:vertAlign w:val="superscript"/>
        </w:rPr>
        <w:t>о</w:t>
      </w:r>
      <w:r w:rsidRPr="00CB4F17">
        <w:rPr>
          <w:sz w:val="22"/>
          <w:szCs w:val="22"/>
        </w:rPr>
        <w:t>С до 134</w:t>
      </w:r>
      <w:r w:rsidRPr="00CB4F17">
        <w:rPr>
          <w:sz w:val="22"/>
          <w:szCs w:val="22"/>
          <w:vertAlign w:val="superscript"/>
        </w:rPr>
        <w:t>*</w:t>
      </w:r>
      <w:r w:rsidRPr="00CB4F17">
        <w:rPr>
          <w:sz w:val="22"/>
          <w:szCs w:val="22"/>
        </w:rPr>
        <w:t>С (пар под давлением).</w:t>
      </w:r>
    </w:p>
    <w:p w:rsidR="009814E9" w:rsidRPr="00CB4F17" w:rsidRDefault="009814E9" w:rsidP="009814E9">
      <w:pPr>
        <w:autoSpaceDE w:val="0"/>
        <w:autoSpaceDN w:val="0"/>
        <w:adjustRightInd w:val="0"/>
        <w:jc w:val="both"/>
      </w:pPr>
      <w:r>
        <w:rPr>
          <w:sz w:val="22"/>
          <w:szCs w:val="22"/>
        </w:rPr>
        <w:lastRenderedPageBreak/>
        <w:t>2.</w:t>
      </w:r>
      <w:r w:rsidRPr="00CB4F17">
        <w:rPr>
          <w:sz w:val="22"/>
          <w:szCs w:val="22"/>
        </w:rPr>
        <w:t>2.Пластиковая пробирка (</w:t>
      </w:r>
      <w:r w:rsidRPr="00CB4F17">
        <w:rPr>
          <w:color w:val="000000"/>
          <w:sz w:val="22"/>
          <w:szCs w:val="22"/>
        </w:rPr>
        <w:t>мягкий полипропиленовый пенал)</w:t>
      </w:r>
      <w:r w:rsidRPr="00CB4F17">
        <w:rPr>
          <w:sz w:val="22"/>
          <w:szCs w:val="22"/>
        </w:rPr>
        <w:t xml:space="preserve"> со стеклянной ампулой с питательной средой и высушенными тест-микроорганизмами (тест-полоской) со спорами бактерий Bacillus stearothermophilus- не менее 1,0×106.</w:t>
      </w:r>
    </w:p>
    <w:p w:rsidR="009814E9" w:rsidRPr="00CB4F17" w:rsidRDefault="009814E9" w:rsidP="009814E9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sz w:val="22"/>
          <w:szCs w:val="22"/>
        </w:rPr>
        <w:t>2.</w:t>
      </w:r>
      <w:r w:rsidRPr="00CB4F17">
        <w:rPr>
          <w:sz w:val="22"/>
          <w:szCs w:val="22"/>
        </w:rPr>
        <w:t>3.</w:t>
      </w:r>
      <w:r w:rsidRPr="00CB4F17">
        <w:rPr>
          <w:color w:val="000000"/>
          <w:sz w:val="22"/>
          <w:szCs w:val="22"/>
        </w:rPr>
        <w:t>На эт</w:t>
      </w:r>
      <w:r>
        <w:rPr>
          <w:color w:val="000000"/>
          <w:sz w:val="22"/>
          <w:szCs w:val="22"/>
        </w:rPr>
        <w:t>и</w:t>
      </w:r>
      <w:r w:rsidRPr="00CB4F17">
        <w:rPr>
          <w:color w:val="000000"/>
          <w:sz w:val="22"/>
          <w:szCs w:val="22"/>
        </w:rPr>
        <w:t xml:space="preserve">кетке должен быть указан срок годности, нанесен химический индикатор,  который меняет цвет после стерилизационного цикла, </w:t>
      </w:r>
      <w:r>
        <w:rPr>
          <w:color w:val="000000"/>
          <w:sz w:val="22"/>
          <w:szCs w:val="22"/>
        </w:rPr>
        <w:t xml:space="preserve">должно быть </w:t>
      </w:r>
      <w:r w:rsidRPr="00CB4F17">
        <w:rPr>
          <w:color w:val="000000"/>
          <w:sz w:val="22"/>
          <w:szCs w:val="22"/>
        </w:rPr>
        <w:t>место для записи даты стерилизации.</w:t>
      </w:r>
    </w:p>
    <w:p w:rsidR="009814E9" w:rsidRPr="00CB4F17" w:rsidRDefault="009814E9" w:rsidP="009814E9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color w:val="000000"/>
          <w:sz w:val="22"/>
          <w:szCs w:val="22"/>
        </w:rPr>
        <w:t>2.</w:t>
      </w:r>
      <w:r w:rsidRPr="00CB4F17">
        <w:rPr>
          <w:color w:val="000000"/>
          <w:sz w:val="22"/>
          <w:szCs w:val="22"/>
        </w:rPr>
        <w:t>4.Время инкубации -  не более 48 часов.</w:t>
      </w:r>
    </w:p>
    <w:p w:rsidR="002F5706" w:rsidRDefault="009814E9" w:rsidP="009814E9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CB4F17">
        <w:rPr>
          <w:sz w:val="22"/>
          <w:szCs w:val="22"/>
        </w:rPr>
        <w:t>5. В коробке по 6, 12 или 24 пробирок (пеналов).</w:t>
      </w:r>
    </w:p>
    <w:p w:rsidR="009146F8" w:rsidRDefault="009146F8" w:rsidP="00D8030C">
      <w:pPr>
        <w:contextualSpacing/>
        <w:jc w:val="both"/>
        <w:rPr>
          <w:sz w:val="22"/>
          <w:szCs w:val="22"/>
        </w:rPr>
      </w:pPr>
    </w:p>
    <w:p w:rsidR="002C5A30" w:rsidRDefault="002C5A30" w:rsidP="00D8030C">
      <w:pPr>
        <w:contextualSpacing/>
        <w:jc w:val="both"/>
        <w:rPr>
          <w:sz w:val="22"/>
          <w:szCs w:val="22"/>
        </w:rPr>
      </w:pPr>
    </w:p>
    <w:p w:rsidR="00404185" w:rsidRPr="00196849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4. </w:t>
      </w:r>
      <w:r w:rsidR="00404185" w:rsidRPr="00196849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9773C0" w:rsidRDefault="009773C0" w:rsidP="009773C0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:rsidR="00857BB6" w:rsidRDefault="00857BB6" w:rsidP="009773C0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857BB6" w:rsidRDefault="00857BB6" w:rsidP="009773C0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857BB6" w:rsidRPr="004B5E56" w:rsidRDefault="00857BB6" w:rsidP="009773C0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196849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196849" w:rsidRDefault="006B536D" w:rsidP="004973D6">
      <w:pPr>
        <w:widowControl w:val="0"/>
        <w:ind w:right="142"/>
        <w:contextualSpacing/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Товаровед </w:t>
      </w:r>
      <w:r w:rsidR="00D2625D">
        <w:rPr>
          <w:sz w:val="22"/>
          <w:szCs w:val="22"/>
        </w:rPr>
        <w:t xml:space="preserve">1 кат. </w:t>
      </w:r>
      <w:r w:rsidR="004973D6">
        <w:rPr>
          <w:sz w:val="22"/>
          <w:szCs w:val="22"/>
        </w:rPr>
        <w:t xml:space="preserve">ООТ                                         </w:t>
      </w:r>
      <w:r w:rsidRPr="00196849">
        <w:rPr>
          <w:sz w:val="22"/>
          <w:szCs w:val="22"/>
        </w:rPr>
        <w:t>О.С.Сарнавская</w:t>
      </w:r>
    </w:p>
    <w:sectPr w:rsidR="00B779D1" w:rsidRPr="00196849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EE1" w:rsidRDefault="00662EE1" w:rsidP="0049489B">
      <w:r>
        <w:separator/>
      </w:r>
    </w:p>
  </w:endnote>
  <w:endnote w:type="continuationSeparator" w:id="1">
    <w:p w:rsidR="00662EE1" w:rsidRDefault="00662EE1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857BB6" w:rsidRDefault="00857BB6">
        <w:pPr>
          <w:pStyle w:val="ae"/>
          <w:jc w:val="right"/>
        </w:pPr>
        <w:fldSimple w:instr=" PAGE   \* MERGEFORMAT ">
          <w:r w:rsidR="00D67947">
            <w:rPr>
              <w:noProof/>
            </w:rPr>
            <w:t>9</w:t>
          </w:r>
        </w:fldSimple>
      </w:p>
    </w:sdtContent>
  </w:sdt>
  <w:p w:rsidR="00857BB6" w:rsidRDefault="00857BB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EE1" w:rsidRDefault="00662EE1" w:rsidP="0049489B">
      <w:r>
        <w:separator/>
      </w:r>
    </w:p>
  </w:footnote>
  <w:footnote w:type="continuationSeparator" w:id="1">
    <w:p w:rsidR="00662EE1" w:rsidRDefault="00662EE1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EBE"/>
    <w:multiLevelType w:val="hybridMultilevel"/>
    <w:tmpl w:val="0A90AB18"/>
    <w:lvl w:ilvl="0" w:tplc="49D839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F5F71"/>
    <w:multiLevelType w:val="multilevel"/>
    <w:tmpl w:val="5BB6E2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62C2AAF"/>
    <w:multiLevelType w:val="hybridMultilevel"/>
    <w:tmpl w:val="86C833C0"/>
    <w:lvl w:ilvl="0" w:tplc="A68236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841C5"/>
    <w:multiLevelType w:val="multilevel"/>
    <w:tmpl w:val="5BB6E2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670201A7"/>
    <w:multiLevelType w:val="hybridMultilevel"/>
    <w:tmpl w:val="8EA4D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2C62"/>
    <w:rsid w:val="000035DA"/>
    <w:rsid w:val="00003732"/>
    <w:rsid w:val="00003764"/>
    <w:rsid w:val="00003ABF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6BDB"/>
    <w:rsid w:val="000077BB"/>
    <w:rsid w:val="00007B0A"/>
    <w:rsid w:val="00007F52"/>
    <w:rsid w:val="0001002D"/>
    <w:rsid w:val="00010075"/>
    <w:rsid w:val="00010241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94D"/>
    <w:rsid w:val="00022A24"/>
    <w:rsid w:val="00022B0B"/>
    <w:rsid w:val="00022C40"/>
    <w:rsid w:val="0002360A"/>
    <w:rsid w:val="00023C6D"/>
    <w:rsid w:val="00024D50"/>
    <w:rsid w:val="00025A58"/>
    <w:rsid w:val="000264F7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1EA8"/>
    <w:rsid w:val="000320F2"/>
    <w:rsid w:val="0003238D"/>
    <w:rsid w:val="00032847"/>
    <w:rsid w:val="00032C3D"/>
    <w:rsid w:val="0003325B"/>
    <w:rsid w:val="0003361F"/>
    <w:rsid w:val="00033F97"/>
    <w:rsid w:val="00034A8B"/>
    <w:rsid w:val="000354BA"/>
    <w:rsid w:val="0003562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81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48DA"/>
    <w:rsid w:val="00064D41"/>
    <w:rsid w:val="000653A5"/>
    <w:rsid w:val="00065633"/>
    <w:rsid w:val="0006581C"/>
    <w:rsid w:val="000658EC"/>
    <w:rsid w:val="00065A85"/>
    <w:rsid w:val="00065ABE"/>
    <w:rsid w:val="00066EB8"/>
    <w:rsid w:val="0006765B"/>
    <w:rsid w:val="00067FF5"/>
    <w:rsid w:val="00070428"/>
    <w:rsid w:val="0007050B"/>
    <w:rsid w:val="00070906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2F09"/>
    <w:rsid w:val="00083033"/>
    <w:rsid w:val="000835D9"/>
    <w:rsid w:val="000835FF"/>
    <w:rsid w:val="0008364B"/>
    <w:rsid w:val="00083D20"/>
    <w:rsid w:val="000841D6"/>
    <w:rsid w:val="000843A4"/>
    <w:rsid w:val="000843BF"/>
    <w:rsid w:val="00085BCB"/>
    <w:rsid w:val="00085D92"/>
    <w:rsid w:val="000860A2"/>
    <w:rsid w:val="00086952"/>
    <w:rsid w:val="000872F7"/>
    <w:rsid w:val="000909C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063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5EC1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385A"/>
    <w:rsid w:val="000B44BB"/>
    <w:rsid w:val="000B48F6"/>
    <w:rsid w:val="000B55B7"/>
    <w:rsid w:val="000B584D"/>
    <w:rsid w:val="000B5CA5"/>
    <w:rsid w:val="000B611D"/>
    <w:rsid w:val="000B6655"/>
    <w:rsid w:val="000B7049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77E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276"/>
    <w:rsid w:val="000D24F7"/>
    <w:rsid w:val="000D2950"/>
    <w:rsid w:val="000D303E"/>
    <w:rsid w:val="000D31D3"/>
    <w:rsid w:val="000D3367"/>
    <w:rsid w:val="000D4EBE"/>
    <w:rsid w:val="000D5620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1A90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4EB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9CE"/>
    <w:rsid w:val="00105CFD"/>
    <w:rsid w:val="00105F2E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5A0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2C97"/>
    <w:rsid w:val="00133016"/>
    <w:rsid w:val="00133BB3"/>
    <w:rsid w:val="001341E9"/>
    <w:rsid w:val="001357FD"/>
    <w:rsid w:val="00135A9E"/>
    <w:rsid w:val="00135BF1"/>
    <w:rsid w:val="00135C29"/>
    <w:rsid w:val="00136259"/>
    <w:rsid w:val="0013630D"/>
    <w:rsid w:val="0014148A"/>
    <w:rsid w:val="001414F8"/>
    <w:rsid w:val="00142B89"/>
    <w:rsid w:val="00143170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04"/>
    <w:rsid w:val="00146384"/>
    <w:rsid w:val="0014663E"/>
    <w:rsid w:val="0014748E"/>
    <w:rsid w:val="001500AE"/>
    <w:rsid w:val="00151090"/>
    <w:rsid w:val="00151BD8"/>
    <w:rsid w:val="001522C2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567"/>
    <w:rsid w:val="00162A92"/>
    <w:rsid w:val="001630F1"/>
    <w:rsid w:val="00163620"/>
    <w:rsid w:val="00163A3F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36E"/>
    <w:rsid w:val="00180A91"/>
    <w:rsid w:val="0018130D"/>
    <w:rsid w:val="00181B2C"/>
    <w:rsid w:val="00181DEE"/>
    <w:rsid w:val="001826B3"/>
    <w:rsid w:val="00182CEB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04"/>
    <w:rsid w:val="00195CD7"/>
    <w:rsid w:val="0019604F"/>
    <w:rsid w:val="00196849"/>
    <w:rsid w:val="00196F94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D19"/>
    <w:rsid w:val="001A543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308A"/>
    <w:rsid w:val="002043E5"/>
    <w:rsid w:val="00204523"/>
    <w:rsid w:val="00204911"/>
    <w:rsid w:val="0020498A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0EFE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2278"/>
    <w:rsid w:val="00223468"/>
    <w:rsid w:val="0022374C"/>
    <w:rsid w:val="00223A0E"/>
    <w:rsid w:val="00223E53"/>
    <w:rsid w:val="00223EDF"/>
    <w:rsid w:val="0022431E"/>
    <w:rsid w:val="00224FF5"/>
    <w:rsid w:val="00226A7E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37D6C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6E2B"/>
    <w:rsid w:val="00247603"/>
    <w:rsid w:val="00247D9B"/>
    <w:rsid w:val="00247DAB"/>
    <w:rsid w:val="002517E8"/>
    <w:rsid w:val="0025314B"/>
    <w:rsid w:val="00253260"/>
    <w:rsid w:val="00253620"/>
    <w:rsid w:val="00253AE9"/>
    <w:rsid w:val="00254AC3"/>
    <w:rsid w:val="00254E44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2CD6"/>
    <w:rsid w:val="0026305A"/>
    <w:rsid w:val="0026326A"/>
    <w:rsid w:val="0026345B"/>
    <w:rsid w:val="0026369D"/>
    <w:rsid w:val="00263DEA"/>
    <w:rsid w:val="00264102"/>
    <w:rsid w:val="00264C9D"/>
    <w:rsid w:val="00265276"/>
    <w:rsid w:val="00265CDE"/>
    <w:rsid w:val="00265D95"/>
    <w:rsid w:val="00266302"/>
    <w:rsid w:val="00266610"/>
    <w:rsid w:val="0026676D"/>
    <w:rsid w:val="002668F7"/>
    <w:rsid w:val="00270EAD"/>
    <w:rsid w:val="00270EDE"/>
    <w:rsid w:val="00271BA5"/>
    <w:rsid w:val="0027205D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4445"/>
    <w:rsid w:val="00295153"/>
    <w:rsid w:val="00295811"/>
    <w:rsid w:val="00295A3D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87F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A30"/>
    <w:rsid w:val="002C5DE8"/>
    <w:rsid w:val="002C62E1"/>
    <w:rsid w:val="002C6705"/>
    <w:rsid w:val="002C6C08"/>
    <w:rsid w:val="002C723C"/>
    <w:rsid w:val="002C7C42"/>
    <w:rsid w:val="002C7E6F"/>
    <w:rsid w:val="002D1292"/>
    <w:rsid w:val="002D1527"/>
    <w:rsid w:val="002D2210"/>
    <w:rsid w:val="002D2230"/>
    <w:rsid w:val="002D2D4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43A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706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4DAE"/>
    <w:rsid w:val="003055AB"/>
    <w:rsid w:val="00305B16"/>
    <w:rsid w:val="00305B7D"/>
    <w:rsid w:val="00306A64"/>
    <w:rsid w:val="00306B99"/>
    <w:rsid w:val="00306FE9"/>
    <w:rsid w:val="0030736D"/>
    <w:rsid w:val="003079A2"/>
    <w:rsid w:val="00310426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3865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6408"/>
    <w:rsid w:val="00346A8F"/>
    <w:rsid w:val="0034709A"/>
    <w:rsid w:val="003477A3"/>
    <w:rsid w:val="003478BA"/>
    <w:rsid w:val="003478C7"/>
    <w:rsid w:val="003479D4"/>
    <w:rsid w:val="00350202"/>
    <w:rsid w:val="00350959"/>
    <w:rsid w:val="00350A5C"/>
    <w:rsid w:val="00350C88"/>
    <w:rsid w:val="0035178D"/>
    <w:rsid w:val="00351854"/>
    <w:rsid w:val="00351A4C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4DD9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3AE"/>
    <w:rsid w:val="003673B7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95D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3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3AD7"/>
    <w:rsid w:val="00394BB4"/>
    <w:rsid w:val="00394D1A"/>
    <w:rsid w:val="00394FD2"/>
    <w:rsid w:val="003958DD"/>
    <w:rsid w:val="00395E43"/>
    <w:rsid w:val="00396128"/>
    <w:rsid w:val="003972CE"/>
    <w:rsid w:val="00397D11"/>
    <w:rsid w:val="003A0AE3"/>
    <w:rsid w:val="003A1B5A"/>
    <w:rsid w:val="003A1E75"/>
    <w:rsid w:val="003A2253"/>
    <w:rsid w:val="003A3F1D"/>
    <w:rsid w:val="003A4C4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83A"/>
    <w:rsid w:val="003B4961"/>
    <w:rsid w:val="003B4ADF"/>
    <w:rsid w:val="003B4D32"/>
    <w:rsid w:val="003B4E6F"/>
    <w:rsid w:val="003B4E96"/>
    <w:rsid w:val="003B593F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5AD"/>
    <w:rsid w:val="003D292A"/>
    <w:rsid w:val="003D3577"/>
    <w:rsid w:val="003D4466"/>
    <w:rsid w:val="003D454C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2DA"/>
    <w:rsid w:val="003E5E35"/>
    <w:rsid w:val="003E6229"/>
    <w:rsid w:val="003E7910"/>
    <w:rsid w:val="003F0009"/>
    <w:rsid w:val="003F0216"/>
    <w:rsid w:val="003F087F"/>
    <w:rsid w:val="003F0A2C"/>
    <w:rsid w:val="003F1B84"/>
    <w:rsid w:val="003F1CB1"/>
    <w:rsid w:val="003F1E8D"/>
    <w:rsid w:val="003F1EB5"/>
    <w:rsid w:val="003F29A9"/>
    <w:rsid w:val="003F2CAE"/>
    <w:rsid w:val="003F368A"/>
    <w:rsid w:val="003F3BDB"/>
    <w:rsid w:val="003F3CAB"/>
    <w:rsid w:val="003F3F04"/>
    <w:rsid w:val="003F4DC1"/>
    <w:rsid w:val="003F5AF9"/>
    <w:rsid w:val="003F5E39"/>
    <w:rsid w:val="003F5F84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589"/>
    <w:rsid w:val="004308F2"/>
    <w:rsid w:val="00430AFB"/>
    <w:rsid w:val="00432DB4"/>
    <w:rsid w:val="00433CC4"/>
    <w:rsid w:val="004343C8"/>
    <w:rsid w:val="00435297"/>
    <w:rsid w:val="004362DC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6C5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9CC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35EB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2F0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9F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973D6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3019"/>
    <w:rsid w:val="004A4A29"/>
    <w:rsid w:val="004A711B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8C0"/>
    <w:rsid w:val="004B5CF3"/>
    <w:rsid w:val="004B6CFC"/>
    <w:rsid w:val="004B7EC6"/>
    <w:rsid w:val="004B7F7B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2C1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86E"/>
    <w:rsid w:val="004E3F75"/>
    <w:rsid w:val="004E4B40"/>
    <w:rsid w:val="004E5D01"/>
    <w:rsid w:val="004E6041"/>
    <w:rsid w:val="004E64C5"/>
    <w:rsid w:val="004E69A1"/>
    <w:rsid w:val="004E6EC3"/>
    <w:rsid w:val="004E7435"/>
    <w:rsid w:val="004F0168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E74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3BB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1CB"/>
    <w:rsid w:val="00505D37"/>
    <w:rsid w:val="00505E73"/>
    <w:rsid w:val="00505F36"/>
    <w:rsid w:val="005062B7"/>
    <w:rsid w:val="005064C9"/>
    <w:rsid w:val="005069A3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135"/>
    <w:rsid w:val="00512799"/>
    <w:rsid w:val="00512FA3"/>
    <w:rsid w:val="005141DD"/>
    <w:rsid w:val="00514A8D"/>
    <w:rsid w:val="005152C2"/>
    <w:rsid w:val="00515653"/>
    <w:rsid w:val="005162A2"/>
    <w:rsid w:val="005168EB"/>
    <w:rsid w:val="00516A47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64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A9B"/>
    <w:rsid w:val="00533DDD"/>
    <w:rsid w:val="005349C7"/>
    <w:rsid w:val="00534E47"/>
    <w:rsid w:val="005350E0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3CF"/>
    <w:rsid w:val="005654F9"/>
    <w:rsid w:val="00565CC1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64CE"/>
    <w:rsid w:val="00576747"/>
    <w:rsid w:val="005771BF"/>
    <w:rsid w:val="0058172C"/>
    <w:rsid w:val="00582772"/>
    <w:rsid w:val="0058291A"/>
    <w:rsid w:val="00583A46"/>
    <w:rsid w:val="00583B23"/>
    <w:rsid w:val="00583CD6"/>
    <w:rsid w:val="00583CD9"/>
    <w:rsid w:val="00584138"/>
    <w:rsid w:val="00584B94"/>
    <w:rsid w:val="00584CA3"/>
    <w:rsid w:val="00585627"/>
    <w:rsid w:val="00585976"/>
    <w:rsid w:val="005859D5"/>
    <w:rsid w:val="00585A8B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85B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0B9F"/>
    <w:rsid w:val="005D1543"/>
    <w:rsid w:val="005D1620"/>
    <w:rsid w:val="005D1A7F"/>
    <w:rsid w:val="005D1B5D"/>
    <w:rsid w:val="005D1C68"/>
    <w:rsid w:val="005D1D0F"/>
    <w:rsid w:val="005D1D56"/>
    <w:rsid w:val="005D244E"/>
    <w:rsid w:val="005D3304"/>
    <w:rsid w:val="005D3C4E"/>
    <w:rsid w:val="005D463C"/>
    <w:rsid w:val="005D46C8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138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0CCD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1883"/>
    <w:rsid w:val="00612BFC"/>
    <w:rsid w:val="0061320B"/>
    <w:rsid w:val="00613947"/>
    <w:rsid w:val="00613A6B"/>
    <w:rsid w:val="00613B35"/>
    <w:rsid w:val="0061417F"/>
    <w:rsid w:val="0061430A"/>
    <w:rsid w:val="006145F2"/>
    <w:rsid w:val="006148D1"/>
    <w:rsid w:val="00614B11"/>
    <w:rsid w:val="00614FBA"/>
    <w:rsid w:val="00615000"/>
    <w:rsid w:val="006157DE"/>
    <w:rsid w:val="006158F0"/>
    <w:rsid w:val="00615DDF"/>
    <w:rsid w:val="00615F83"/>
    <w:rsid w:val="0061701B"/>
    <w:rsid w:val="00617066"/>
    <w:rsid w:val="0061788D"/>
    <w:rsid w:val="0062004A"/>
    <w:rsid w:val="006208F0"/>
    <w:rsid w:val="006217E1"/>
    <w:rsid w:val="006218DE"/>
    <w:rsid w:val="00621D56"/>
    <w:rsid w:val="00621F71"/>
    <w:rsid w:val="006222F4"/>
    <w:rsid w:val="00622837"/>
    <w:rsid w:val="00622AA7"/>
    <w:rsid w:val="00624095"/>
    <w:rsid w:val="00624C49"/>
    <w:rsid w:val="00624ED1"/>
    <w:rsid w:val="006254DB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640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3EE3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0822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EE1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4FA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BA3"/>
    <w:rsid w:val="00685C30"/>
    <w:rsid w:val="006860ED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1B16"/>
    <w:rsid w:val="006A2A1F"/>
    <w:rsid w:val="006A31B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1423"/>
    <w:rsid w:val="006B2049"/>
    <w:rsid w:val="006B2C16"/>
    <w:rsid w:val="006B37DA"/>
    <w:rsid w:val="006B3981"/>
    <w:rsid w:val="006B3B65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5C72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7B6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1920"/>
    <w:rsid w:val="006F2A80"/>
    <w:rsid w:val="006F2D33"/>
    <w:rsid w:val="006F307E"/>
    <w:rsid w:val="006F4B66"/>
    <w:rsid w:val="006F5286"/>
    <w:rsid w:val="006F5A8E"/>
    <w:rsid w:val="006F5E30"/>
    <w:rsid w:val="006F6387"/>
    <w:rsid w:val="006F648B"/>
    <w:rsid w:val="006F6567"/>
    <w:rsid w:val="006F6AFC"/>
    <w:rsid w:val="006F7783"/>
    <w:rsid w:val="006F78E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5F7"/>
    <w:rsid w:val="00704FAB"/>
    <w:rsid w:val="007063D5"/>
    <w:rsid w:val="007064D8"/>
    <w:rsid w:val="0070668A"/>
    <w:rsid w:val="00706745"/>
    <w:rsid w:val="00706904"/>
    <w:rsid w:val="00706A7B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128"/>
    <w:rsid w:val="007137FF"/>
    <w:rsid w:val="007138F1"/>
    <w:rsid w:val="00713A26"/>
    <w:rsid w:val="00713A70"/>
    <w:rsid w:val="00713F21"/>
    <w:rsid w:val="00714471"/>
    <w:rsid w:val="00715E0F"/>
    <w:rsid w:val="00715E14"/>
    <w:rsid w:val="007161E6"/>
    <w:rsid w:val="00717CA4"/>
    <w:rsid w:val="00720694"/>
    <w:rsid w:val="007207EA"/>
    <w:rsid w:val="00720E29"/>
    <w:rsid w:val="0072112B"/>
    <w:rsid w:val="00721485"/>
    <w:rsid w:val="00721C45"/>
    <w:rsid w:val="00721EB6"/>
    <w:rsid w:val="00721F58"/>
    <w:rsid w:val="007220A0"/>
    <w:rsid w:val="00722192"/>
    <w:rsid w:val="007222E4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0CB"/>
    <w:rsid w:val="0073432B"/>
    <w:rsid w:val="00734CDD"/>
    <w:rsid w:val="00734E49"/>
    <w:rsid w:val="00735354"/>
    <w:rsid w:val="00735786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3AC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0EB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198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B17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1D0"/>
    <w:rsid w:val="007B462E"/>
    <w:rsid w:val="007B4FB5"/>
    <w:rsid w:val="007B58BB"/>
    <w:rsid w:val="007B58BD"/>
    <w:rsid w:val="007B5E9F"/>
    <w:rsid w:val="007B6619"/>
    <w:rsid w:val="007B6DE1"/>
    <w:rsid w:val="007B6F87"/>
    <w:rsid w:val="007B74FF"/>
    <w:rsid w:val="007C008E"/>
    <w:rsid w:val="007C0524"/>
    <w:rsid w:val="007C1E6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3DD"/>
    <w:rsid w:val="007E6B8C"/>
    <w:rsid w:val="007E6C38"/>
    <w:rsid w:val="007E71F7"/>
    <w:rsid w:val="007E7AFD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0B6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974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43E8"/>
    <w:rsid w:val="00855272"/>
    <w:rsid w:val="00855359"/>
    <w:rsid w:val="008553DE"/>
    <w:rsid w:val="008567D6"/>
    <w:rsid w:val="008575A5"/>
    <w:rsid w:val="00857BB6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C0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77CA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6659"/>
    <w:rsid w:val="008873A6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8D3"/>
    <w:rsid w:val="00896A40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DC6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91B"/>
    <w:rsid w:val="008B4A60"/>
    <w:rsid w:val="008B6807"/>
    <w:rsid w:val="008B6B68"/>
    <w:rsid w:val="008B708E"/>
    <w:rsid w:val="008B79EB"/>
    <w:rsid w:val="008B7A1E"/>
    <w:rsid w:val="008B7FA1"/>
    <w:rsid w:val="008C029B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E69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639"/>
    <w:rsid w:val="008E0A21"/>
    <w:rsid w:val="008E0DF8"/>
    <w:rsid w:val="008E1B87"/>
    <w:rsid w:val="008E1E57"/>
    <w:rsid w:val="008E28C4"/>
    <w:rsid w:val="008E28F2"/>
    <w:rsid w:val="008E35AF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5282"/>
    <w:rsid w:val="008F683E"/>
    <w:rsid w:val="008F684C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628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A67"/>
    <w:rsid w:val="00913F3B"/>
    <w:rsid w:val="00913FBB"/>
    <w:rsid w:val="009146F8"/>
    <w:rsid w:val="00914D86"/>
    <w:rsid w:val="00915DF9"/>
    <w:rsid w:val="009160CB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438"/>
    <w:rsid w:val="00925E24"/>
    <w:rsid w:val="00925F22"/>
    <w:rsid w:val="00926B74"/>
    <w:rsid w:val="00926CCC"/>
    <w:rsid w:val="009277AF"/>
    <w:rsid w:val="00930284"/>
    <w:rsid w:val="009308C1"/>
    <w:rsid w:val="00931203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6A"/>
    <w:rsid w:val="0093549F"/>
    <w:rsid w:val="00935513"/>
    <w:rsid w:val="0093651F"/>
    <w:rsid w:val="009368E9"/>
    <w:rsid w:val="00936ECB"/>
    <w:rsid w:val="00937029"/>
    <w:rsid w:val="00937567"/>
    <w:rsid w:val="00937D1C"/>
    <w:rsid w:val="00937DDB"/>
    <w:rsid w:val="009406D4"/>
    <w:rsid w:val="00940C79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5ACF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576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67666"/>
    <w:rsid w:val="009715E9"/>
    <w:rsid w:val="00971C07"/>
    <w:rsid w:val="00971F84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7702E"/>
    <w:rsid w:val="009773C0"/>
    <w:rsid w:val="009800D1"/>
    <w:rsid w:val="00980237"/>
    <w:rsid w:val="009814E9"/>
    <w:rsid w:val="009818D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076C"/>
    <w:rsid w:val="00991331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6E5D"/>
    <w:rsid w:val="009B7316"/>
    <w:rsid w:val="009B77BA"/>
    <w:rsid w:val="009B7CEA"/>
    <w:rsid w:val="009C056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6AD"/>
    <w:rsid w:val="009E5E88"/>
    <w:rsid w:val="009E6831"/>
    <w:rsid w:val="009E6B50"/>
    <w:rsid w:val="009E7383"/>
    <w:rsid w:val="009E778A"/>
    <w:rsid w:val="009E79CC"/>
    <w:rsid w:val="009E7B7B"/>
    <w:rsid w:val="009E7F64"/>
    <w:rsid w:val="009F07BE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70C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00FA"/>
    <w:rsid w:val="00A21119"/>
    <w:rsid w:val="00A215C5"/>
    <w:rsid w:val="00A2167B"/>
    <w:rsid w:val="00A21B1C"/>
    <w:rsid w:val="00A21E4F"/>
    <w:rsid w:val="00A21ECC"/>
    <w:rsid w:val="00A22444"/>
    <w:rsid w:val="00A2265C"/>
    <w:rsid w:val="00A22D52"/>
    <w:rsid w:val="00A2327F"/>
    <w:rsid w:val="00A23E2D"/>
    <w:rsid w:val="00A23EE0"/>
    <w:rsid w:val="00A23FD6"/>
    <w:rsid w:val="00A24221"/>
    <w:rsid w:val="00A24301"/>
    <w:rsid w:val="00A24C2B"/>
    <w:rsid w:val="00A24C6B"/>
    <w:rsid w:val="00A24E2A"/>
    <w:rsid w:val="00A25926"/>
    <w:rsid w:val="00A276CB"/>
    <w:rsid w:val="00A27770"/>
    <w:rsid w:val="00A27A8C"/>
    <w:rsid w:val="00A300A7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1AD"/>
    <w:rsid w:val="00A3379E"/>
    <w:rsid w:val="00A3399A"/>
    <w:rsid w:val="00A33D48"/>
    <w:rsid w:val="00A3554F"/>
    <w:rsid w:val="00A369EA"/>
    <w:rsid w:val="00A37075"/>
    <w:rsid w:val="00A37605"/>
    <w:rsid w:val="00A37B6B"/>
    <w:rsid w:val="00A37EB6"/>
    <w:rsid w:val="00A37EF8"/>
    <w:rsid w:val="00A413BC"/>
    <w:rsid w:val="00A413E3"/>
    <w:rsid w:val="00A41747"/>
    <w:rsid w:val="00A41B1E"/>
    <w:rsid w:val="00A420C1"/>
    <w:rsid w:val="00A4211A"/>
    <w:rsid w:val="00A4466D"/>
    <w:rsid w:val="00A456A8"/>
    <w:rsid w:val="00A45EA9"/>
    <w:rsid w:val="00A46C0E"/>
    <w:rsid w:val="00A46DC3"/>
    <w:rsid w:val="00A471C1"/>
    <w:rsid w:val="00A471D9"/>
    <w:rsid w:val="00A502EF"/>
    <w:rsid w:val="00A50FC4"/>
    <w:rsid w:val="00A51078"/>
    <w:rsid w:val="00A518C3"/>
    <w:rsid w:val="00A51996"/>
    <w:rsid w:val="00A51D14"/>
    <w:rsid w:val="00A53197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8C5"/>
    <w:rsid w:val="00A65BA9"/>
    <w:rsid w:val="00A65C8B"/>
    <w:rsid w:val="00A66309"/>
    <w:rsid w:val="00A66EDF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1F8E"/>
    <w:rsid w:val="00A8275A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4E7"/>
    <w:rsid w:val="00A876C1"/>
    <w:rsid w:val="00A901D4"/>
    <w:rsid w:val="00A90360"/>
    <w:rsid w:val="00A911E7"/>
    <w:rsid w:val="00A91CC4"/>
    <w:rsid w:val="00A92640"/>
    <w:rsid w:val="00A9323D"/>
    <w:rsid w:val="00A9373C"/>
    <w:rsid w:val="00A93781"/>
    <w:rsid w:val="00A94232"/>
    <w:rsid w:val="00A942CD"/>
    <w:rsid w:val="00A9452B"/>
    <w:rsid w:val="00A94810"/>
    <w:rsid w:val="00A95291"/>
    <w:rsid w:val="00A95547"/>
    <w:rsid w:val="00A95CCC"/>
    <w:rsid w:val="00A96B79"/>
    <w:rsid w:val="00A96BD1"/>
    <w:rsid w:val="00A96C9E"/>
    <w:rsid w:val="00A96D0C"/>
    <w:rsid w:val="00A97B9D"/>
    <w:rsid w:val="00A97E2E"/>
    <w:rsid w:val="00A97EB8"/>
    <w:rsid w:val="00AA0518"/>
    <w:rsid w:val="00AA0828"/>
    <w:rsid w:val="00AA0917"/>
    <w:rsid w:val="00AA0938"/>
    <w:rsid w:val="00AA0951"/>
    <w:rsid w:val="00AA0B4E"/>
    <w:rsid w:val="00AA1AEB"/>
    <w:rsid w:val="00AA1DA1"/>
    <w:rsid w:val="00AA1F4F"/>
    <w:rsid w:val="00AA1F51"/>
    <w:rsid w:val="00AA209D"/>
    <w:rsid w:val="00AA2371"/>
    <w:rsid w:val="00AA25D6"/>
    <w:rsid w:val="00AA26CC"/>
    <w:rsid w:val="00AA2DB6"/>
    <w:rsid w:val="00AA32C9"/>
    <w:rsid w:val="00AA34F8"/>
    <w:rsid w:val="00AA3814"/>
    <w:rsid w:val="00AA3BC3"/>
    <w:rsid w:val="00AA426D"/>
    <w:rsid w:val="00AA4B5D"/>
    <w:rsid w:val="00AA577D"/>
    <w:rsid w:val="00AA64E3"/>
    <w:rsid w:val="00AA6B14"/>
    <w:rsid w:val="00AA6F45"/>
    <w:rsid w:val="00AA7049"/>
    <w:rsid w:val="00AA7343"/>
    <w:rsid w:val="00AA7581"/>
    <w:rsid w:val="00AA7597"/>
    <w:rsid w:val="00AA77A9"/>
    <w:rsid w:val="00AA7DD5"/>
    <w:rsid w:val="00AB024B"/>
    <w:rsid w:val="00AB0BEB"/>
    <w:rsid w:val="00AB1085"/>
    <w:rsid w:val="00AB1497"/>
    <w:rsid w:val="00AB1594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8F7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ED2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856"/>
    <w:rsid w:val="00AD6BAE"/>
    <w:rsid w:val="00AD74DF"/>
    <w:rsid w:val="00AD7566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E7D4A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470F"/>
    <w:rsid w:val="00B05858"/>
    <w:rsid w:val="00B05C4C"/>
    <w:rsid w:val="00B0653D"/>
    <w:rsid w:val="00B06744"/>
    <w:rsid w:val="00B070E7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21"/>
    <w:rsid w:val="00B15C89"/>
    <w:rsid w:val="00B16FB1"/>
    <w:rsid w:val="00B1717E"/>
    <w:rsid w:val="00B17B3B"/>
    <w:rsid w:val="00B17E73"/>
    <w:rsid w:val="00B20168"/>
    <w:rsid w:val="00B20668"/>
    <w:rsid w:val="00B20D80"/>
    <w:rsid w:val="00B2163C"/>
    <w:rsid w:val="00B2208A"/>
    <w:rsid w:val="00B222C1"/>
    <w:rsid w:val="00B238F7"/>
    <w:rsid w:val="00B23980"/>
    <w:rsid w:val="00B23EB3"/>
    <w:rsid w:val="00B24FFA"/>
    <w:rsid w:val="00B258B4"/>
    <w:rsid w:val="00B25B1A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4B24"/>
    <w:rsid w:val="00B3598D"/>
    <w:rsid w:val="00B36535"/>
    <w:rsid w:val="00B37C82"/>
    <w:rsid w:val="00B410D4"/>
    <w:rsid w:val="00B411B5"/>
    <w:rsid w:val="00B42069"/>
    <w:rsid w:val="00B422EB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DEF"/>
    <w:rsid w:val="00B52E19"/>
    <w:rsid w:val="00B53372"/>
    <w:rsid w:val="00B53ED1"/>
    <w:rsid w:val="00B544FE"/>
    <w:rsid w:val="00B546C4"/>
    <w:rsid w:val="00B54725"/>
    <w:rsid w:val="00B55C7F"/>
    <w:rsid w:val="00B55F70"/>
    <w:rsid w:val="00B55FC2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11A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CA"/>
    <w:rsid w:val="00B763F9"/>
    <w:rsid w:val="00B77321"/>
    <w:rsid w:val="00B779D1"/>
    <w:rsid w:val="00B801D3"/>
    <w:rsid w:val="00B80FEB"/>
    <w:rsid w:val="00B8139F"/>
    <w:rsid w:val="00B81E12"/>
    <w:rsid w:val="00B81F63"/>
    <w:rsid w:val="00B81F6D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AEE"/>
    <w:rsid w:val="00B84BC8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98A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2F4A"/>
    <w:rsid w:val="00BA2F8B"/>
    <w:rsid w:val="00BA353E"/>
    <w:rsid w:val="00BA3548"/>
    <w:rsid w:val="00BA428F"/>
    <w:rsid w:val="00BA4489"/>
    <w:rsid w:val="00BA4531"/>
    <w:rsid w:val="00BA4688"/>
    <w:rsid w:val="00BA4EC8"/>
    <w:rsid w:val="00BA4EFB"/>
    <w:rsid w:val="00BA4FD2"/>
    <w:rsid w:val="00BA5B8F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B7FEB"/>
    <w:rsid w:val="00BC0F7E"/>
    <w:rsid w:val="00BC1374"/>
    <w:rsid w:val="00BC1542"/>
    <w:rsid w:val="00BC1AF1"/>
    <w:rsid w:val="00BC26C5"/>
    <w:rsid w:val="00BC3459"/>
    <w:rsid w:val="00BC3565"/>
    <w:rsid w:val="00BC3660"/>
    <w:rsid w:val="00BC37C9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D7CF2"/>
    <w:rsid w:val="00BE006E"/>
    <w:rsid w:val="00BE02DD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5745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6CA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03F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0E1"/>
    <w:rsid w:val="00C17345"/>
    <w:rsid w:val="00C20283"/>
    <w:rsid w:val="00C20344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37E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952"/>
    <w:rsid w:val="00C67E44"/>
    <w:rsid w:val="00C7028A"/>
    <w:rsid w:val="00C702B5"/>
    <w:rsid w:val="00C702DF"/>
    <w:rsid w:val="00C70A32"/>
    <w:rsid w:val="00C70F9D"/>
    <w:rsid w:val="00C713BE"/>
    <w:rsid w:val="00C717E1"/>
    <w:rsid w:val="00C7186C"/>
    <w:rsid w:val="00C719A8"/>
    <w:rsid w:val="00C71C9D"/>
    <w:rsid w:val="00C71F44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49C2"/>
    <w:rsid w:val="00C95717"/>
    <w:rsid w:val="00C95A2F"/>
    <w:rsid w:val="00C95E91"/>
    <w:rsid w:val="00C9623B"/>
    <w:rsid w:val="00C962FD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4DF"/>
    <w:rsid w:val="00CA4623"/>
    <w:rsid w:val="00CA4704"/>
    <w:rsid w:val="00CA4B8F"/>
    <w:rsid w:val="00CA4E94"/>
    <w:rsid w:val="00CA55B0"/>
    <w:rsid w:val="00CA5797"/>
    <w:rsid w:val="00CA5999"/>
    <w:rsid w:val="00CA5F2F"/>
    <w:rsid w:val="00CA5FC2"/>
    <w:rsid w:val="00CA64B1"/>
    <w:rsid w:val="00CA7750"/>
    <w:rsid w:val="00CA78B3"/>
    <w:rsid w:val="00CB0122"/>
    <w:rsid w:val="00CB05E3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4F17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3F6D"/>
    <w:rsid w:val="00CD4203"/>
    <w:rsid w:val="00CD42B9"/>
    <w:rsid w:val="00CD451E"/>
    <w:rsid w:val="00CD4974"/>
    <w:rsid w:val="00CD4D1A"/>
    <w:rsid w:val="00CD5A0E"/>
    <w:rsid w:val="00CD6D9E"/>
    <w:rsid w:val="00CD6F8E"/>
    <w:rsid w:val="00CD6FFD"/>
    <w:rsid w:val="00CD789F"/>
    <w:rsid w:val="00CE0271"/>
    <w:rsid w:val="00CE0AD9"/>
    <w:rsid w:val="00CE1220"/>
    <w:rsid w:val="00CE14F9"/>
    <w:rsid w:val="00CE1CD4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3BB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4AEA"/>
    <w:rsid w:val="00CF5DC1"/>
    <w:rsid w:val="00CF721D"/>
    <w:rsid w:val="00CF7BDE"/>
    <w:rsid w:val="00D00DD7"/>
    <w:rsid w:val="00D01A0B"/>
    <w:rsid w:val="00D01BF3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2CC3"/>
    <w:rsid w:val="00D1374F"/>
    <w:rsid w:val="00D1490E"/>
    <w:rsid w:val="00D1544A"/>
    <w:rsid w:val="00D16A08"/>
    <w:rsid w:val="00D16D8A"/>
    <w:rsid w:val="00D20C5B"/>
    <w:rsid w:val="00D20E7C"/>
    <w:rsid w:val="00D21400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25D"/>
    <w:rsid w:val="00D267BE"/>
    <w:rsid w:val="00D26F4C"/>
    <w:rsid w:val="00D270F2"/>
    <w:rsid w:val="00D27114"/>
    <w:rsid w:val="00D27218"/>
    <w:rsid w:val="00D275D2"/>
    <w:rsid w:val="00D27DD2"/>
    <w:rsid w:val="00D30125"/>
    <w:rsid w:val="00D30ECD"/>
    <w:rsid w:val="00D3215E"/>
    <w:rsid w:val="00D329D2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0C5A"/>
    <w:rsid w:val="00D51390"/>
    <w:rsid w:val="00D515F8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947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4F99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30C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02B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978BC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9D4"/>
    <w:rsid w:val="00DA5D94"/>
    <w:rsid w:val="00DA5FEE"/>
    <w:rsid w:val="00DA643B"/>
    <w:rsid w:val="00DA6556"/>
    <w:rsid w:val="00DA74D6"/>
    <w:rsid w:val="00DA7A3E"/>
    <w:rsid w:val="00DA7DD0"/>
    <w:rsid w:val="00DB049C"/>
    <w:rsid w:val="00DB04A3"/>
    <w:rsid w:val="00DB1126"/>
    <w:rsid w:val="00DB23DC"/>
    <w:rsid w:val="00DB24C5"/>
    <w:rsid w:val="00DB2500"/>
    <w:rsid w:val="00DB2A4C"/>
    <w:rsid w:val="00DB2E4D"/>
    <w:rsid w:val="00DB3B35"/>
    <w:rsid w:val="00DB4028"/>
    <w:rsid w:val="00DB405A"/>
    <w:rsid w:val="00DB5626"/>
    <w:rsid w:val="00DB58F5"/>
    <w:rsid w:val="00DB6635"/>
    <w:rsid w:val="00DB6C8E"/>
    <w:rsid w:val="00DB6F08"/>
    <w:rsid w:val="00DB734B"/>
    <w:rsid w:val="00DB7590"/>
    <w:rsid w:val="00DC02DC"/>
    <w:rsid w:val="00DC03DA"/>
    <w:rsid w:val="00DC0D31"/>
    <w:rsid w:val="00DC0FE4"/>
    <w:rsid w:val="00DC16D5"/>
    <w:rsid w:val="00DC172C"/>
    <w:rsid w:val="00DC1E43"/>
    <w:rsid w:val="00DC2378"/>
    <w:rsid w:val="00DC2E0E"/>
    <w:rsid w:val="00DC2E97"/>
    <w:rsid w:val="00DC30FB"/>
    <w:rsid w:val="00DC3889"/>
    <w:rsid w:val="00DC3C3F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1D9D"/>
    <w:rsid w:val="00DD3687"/>
    <w:rsid w:val="00DD46B5"/>
    <w:rsid w:val="00DD46DB"/>
    <w:rsid w:val="00DD4956"/>
    <w:rsid w:val="00DD4AEE"/>
    <w:rsid w:val="00DD57F1"/>
    <w:rsid w:val="00DD5955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14E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C13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906"/>
    <w:rsid w:val="00E26A1F"/>
    <w:rsid w:val="00E27101"/>
    <w:rsid w:val="00E2748B"/>
    <w:rsid w:val="00E27ABD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3BB7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3C4E"/>
    <w:rsid w:val="00E4405E"/>
    <w:rsid w:val="00E44403"/>
    <w:rsid w:val="00E445C3"/>
    <w:rsid w:val="00E45855"/>
    <w:rsid w:val="00E458B9"/>
    <w:rsid w:val="00E462E3"/>
    <w:rsid w:val="00E46804"/>
    <w:rsid w:val="00E46B48"/>
    <w:rsid w:val="00E46B56"/>
    <w:rsid w:val="00E4713F"/>
    <w:rsid w:val="00E476A1"/>
    <w:rsid w:val="00E50297"/>
    <w:rsid w:val="00E503D0"/>
    <w:rsid w:val="00E50438"/>
    <w:rsid w:val="00E50771"/>
    <w:rsid w:val="00E50EB7"/>
    <w:rsid w:val="00E51132"/>
    <w:rsid w:val="00E5134E"/>
    <w:rsid w:val="00E51A78"/>
    <w:rsid w:val="00E528B9"/>
    <w:rsid w:val="00E52A6A"/>
    <w:rsid w:val="00E5310A"/>
    <w:rsid w:val="00E5328C"/>
    <w:rsid w:val="00E53436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746"/>
    <w:rsid w:val="00E568ED"/>
    <w:rsid w:val="00E571F4"/>
    <w:rsid w:val="00E577BF"/>
    <w:rsid w:val="00E578DE"/>
    <w:rsid w:val="00E57EC2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8B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67F28"/>
    <w:rsid w:val="00E70473"/>
    <w:rsid w:val="00E704BC"/>
    <w:rsid w:val="00E71178"/>
    <w:rsid w:val="00E718CF"/>
    <w:rsid w:val="00E720D0"/>
    <w:rsid w:val="00E7211D"/>
    <w:rsid w:val="00E723D5"/>
    <w:rsid w:val="00E72737"/>
    <w:rsid w:val="00E7281E"/>
    <w:rsid w:val="00E72A88"/>
    <w:rsid w:val="00E72C39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41D"/>
    <w:rsid w:val="00E7560B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1D6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ECD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812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51B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C33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06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4DAC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18C"/>
    <w:rsid w:val="00F2541C"/>
    <w:rsid w:val="00F25515"/>
    <w:rsid w:val="00F25B72"/>
    <w:rsid w:val="00F26165"/>
    <w:rsid w:val="00F26216"/>
    <w:rsid w:val="00F2691A"/>
    <w:rsid w:val="00F26B4B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6FCD"/>
    <w:rsid w:val="00F376B6"/>
    <w:rsid w:val="00F37A2B"/>
    <w:rsid w:val="00F404CC"/>
    <w:rsid w:val="00F406D7"/>
    <w:rsid w:val="00F40B6C"/>
    <w:rsid w:val="00F40CC2"/>
    <w:rsid w:val="00F40DE2"/>
    <w:rsid w:val="00F40F40"/>
    <w:rsid w:val="00F40FD9"/>
    <w:rsid w:val="00F415D6"/>
    <w:rsid w:val="00F42486"/>
    <w:rsid w:val="00F42EB8"/>
    <w:rsid w:val="00F431BF"/>
    <w:rsid w:val="00F4397B"/>
    <w:rsid w:val="00F43BE5"/>
    <w:rsid w:val="00F43F96"/>
    <w:rsid w:val="00F45509"/>
    <w:rsid w:val="00F45591"/>
    <w:rsid w:val="00F46A96"/>
    <w:rsid w:val="00F47D63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2F55"/>
    <w:rsid w:val="00F7415C"/>
    <w:rsid w:val="00F74849"/>
    <w:rsid w:val="00F74FBE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32"/>
    <w:rsid w:val="00F868A4"/>
    <w:rsid w:val="00F86EA6"/>
    <w:rsid w:val="00F86FDF"/>
    <w:rsid w:val="00F87C98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53C"/>
    <w:rsid w:val="00FA0846"/>
    <w:rsid w:val="00FA14C1"/>
    <w:rsid w:val="00FA1E80"/>
    <w:rsid w:val="00FA37DF"/>
    <w:rsid w:val="00FA4D44"/>
    <w:rsid w:val="00FA5605"/>
    <w:rsid w:val="00FA578A"/>
    <w:rsid w:val="00FA59EB"/>
    <w:rsid w:val="00FA61BB"/>
    <w:rsid w:val="00FA6277"/>
    <w:rsid w:val="00FA64FB"/>
    <w:rsid w:val="00FA6639"/>
    <w:rsid w:val="00FA7165"/>
    <w:rsid w:val="00FA72D6"/>
    <w:rsid w:val="00FA74D5"/>
    <w:rsid w:val="00FA760A"/>
    <w:rsid w:val="00FA7C24"/>
    <w:rsid w:val="00FB0874"/>
    <w:rsid w:val="00FB0A7E"/>
    <w:rsid w:val="00FB14BD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15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E4B"/>
    <w:rsid w:val="00FC64FF"/>
    <w:rsid w:val="00FC6840"/>
    <w:rsid w:val="00FC6994"/>
    <w:rsid w:val="00FC72C6"/>
    <w:rsid w:val="00FD0213"/>
    <w:rsid w:val="00FD0705"/>
    <w:rsid w:val="00FD151A"/>
    <w:rsid w:val="00FD22D1"/>
    <w:rsid w:val="00FD2DC6"/>
    <w:rsid w:val="00FD2DE3"/>
    <w:rsid w:val="00FD3C9A"/>
    <w:rsid w:val="00FD4A14"/>
    <w:rsid w:val="00FD4E35"/>
    <w:rsid w:val="00FD5006"/>
    <w:rsid w:val="00FD5837"/>
    <w:rsid w:val="00FD6E23"/>
    <w:rsid w:val="00FE0801"/>
    <w:rsid w:val="00FE0977"/>
    <w:rsid w:val="00FE0EA8"/>
    <w:rsid w:val="00FE1222"/>
    <w:rsid w:val="00FE17FE"/>
    <w:rsid w:val="00FE1880"/>
    <w:rsid w:val="00FE24C4"/>
    <w:rsid w:val="00FE2666"/>
    <w:rsid w:val="00FE3146"/>
    <w:rsid w:val="00FE3FC5"/>
    <w:rsid w:val="00FE423E"/>
    <w:rsid w:val="00FE511A"/>
    <w:rsid w:val="00FE5B71"/>
    <w:rsid w:val="00FE5D77"/>
    <w:rsid w:val="00FE6B14"/>
    <w:rsid w:val="00FE7518"/>
    <w:rsid w:val="00FE7B9A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84D5E-10EB-4324-AE66-87D846C1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10</Pages>
  <Words>3794</Words>
  <Characters>21630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14</cp:revision>
  <cp:lastPrinted>2025-03-17T06:42:00Z</cp:lastPrinted>
  <dcterms:created xsi:type="dcterms:W3CDTF">2026-07-21T11:25:00Z</dcterms:created>
  <dcterms:modified xsi:type="dcterms:W3CDTF">2026-08-20T10:50:00Z</dcterms:modified>
</cp:coreProperties>
</file>