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CCF64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УТВЕРЖДАЮ</w:t>
      </w:r>
    </w:p>
    <w:p w14:paraId="285D0A85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Начальник ООТ</w:t>
      </w:r>
    </w:p>
    <w:p w14:paraId="146945F8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 xml:space="preserve">РУП «Медтехника» </w:t>
      </w:r>
    </w:p>
    <w:p w14:paraId="25ADF0AB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___________</w:t>
      </w:r>
      <w:r w:rsidR="00EB4E09" w:rsidRPr="00A256F6">
        <w:rPr>
          <w:sz w:val="20"/>
          <w:szCs w:val="20"/>
        </w:rPr>
        <w:t xml:space="preserve"> Е.А.</w:t>
      </w:r>
      <w:r w:rsidRPr="00A256F6">
        <w:rPr>
          <w:sz w:val="20"/>
          <w:szCs w:val="20"/>
        </w:rPr>
        <w:t xml:space="preserve">Зайцева. </w:t>
      </w:r>
    </w:p>
    <w:p w14:paraId="3D283C72" w14:textId="42837F37" w:rsidR="00502A8C" w:rsidRDefault="008B6948" w:rsidP="00E1070A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«_</w:t>
      </w:r>
      <w:r w:rsidR="00E1070A">
        <w:rPr>
          <w:sz w:val="20"/>
          <w:szCs w:val="20"/>
        </w:rPr>
        <w:t>20</w:t>
      </w:r>
      <w:r w:rsidRPr="00A256F6">
        <w:rPr>
          <w:sz w:val="20"/>
          <w:szCs w:val="20"/>
        </w:rPr>
        <w:t>_»_</w:t>
      </w:r>
      <w:r w:rsidR="00E1070A">
        <w:rPr>
          <w:sz w:val="20"/>
          <w:szCs w:val="20"/>
        </w:rPr>
        <w:t>августа</w:t>
      </w:r>
      <w:bookmarkStart w:id="0" w:name="_GoBack"/>
      <w:bookmarkEnd w:id="0"/>
      <w:r w:rsidRPr="00A256F6">
        <w:rPr>
          <w:sz w:val="20"/>
          <w:szCs w:val="20"/>
        </w:rPr>
        <w:t>_ 2026 г.</w:t>
      </w:r>
    </w:p>
    <w:p w14:paraId="4BA3BA21" w14:textId="77777777" w:rsidR="008B6948" w:rsidRPr="00A256F6" w:rsidRDefault="008B6948" w:rsidP="008B6948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 xml:space="preserve">Заявка на закупку </w:t>
      </w:r>
      <w:r w:rsidR="00502A8C">
        <w:rPr>
          <w:sz w:val="20"/>
          <w:szCs w:val="20"/>
        </w:rPr>
        <w:t>ЗОИ</w:t>
      </w:r>
    </w:p>
    <w:p w14:paraId="63286039" w14:textId="77777777" w:rsidR="008B6948" w:rsidRPr="00A256F6" w:rsidRDefault="008B6948" w:rsidP="008B6948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Мебель медицинская</w:t>
      </w:r>
      <w:r w:rsidRPr="00A256F6">
        <w:rPr>
          <w:bCs/>
          <w:sz w:val="20"/>
          <w:szCs w:val="20"/>
        </w:rPr>
        <w:t xml:space="preserve"> </w:t>
      </w:r>
    </w:p>
    <w:p w14:paraId="1F005B8D" w14:textId="77777777" w:rsidR="008B6948" w:rsidRPr="00A256F6" w:rsidRDefault="008B6948" w:rsidP="008B6948">
      <w:pPr>
        <w:contextualSpacing/>
        <w:jc w:val="center"/>
        <w:outlineLvl w:val="0"/>
        <w:rPr>
          <w:sz w:val="20"/>
          <w:szCs w:val="20"/>
        </w:rPr>
      </w:pPr>
    </w:p>
    <w:p w14:paraId="6BC4F8D3" w14:textId="77777777" w:rsidR="008B6948" w:rsidRPr="00A256F6" w:rsidRDefault="008B6948" w:rsidP="008B6948">
      <w:pPr>
        <w:contextualSpacing/>
        <w:jc w:val="center"/>
        <w:outlineLvl w:val="0"/>
        <w:rPr>
          <w:sz w:val="20"/>
          <w:szCs w:val="20"/>
        </w:rPr>
      </w:pPr>
      <w:r w:rsidRPr="00A256F6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B6948" w:rsidRPr="00A256F6" w14:paraId="7582DF59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B73A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2096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8B6948" w:rsidRPr="00A256F6" w14:paraId="333B703A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56C3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5361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г.Могилев, ул.Челюскинцев, 59</w:t>
            </w:r>
            <w:r w:rsidRPr="00A256F6">
              <w:rPr>
                <w:sz w:val="20"/>
                <w:szCs w:val="20"/>
                <w:vertAlign w:val="superscript"/>
              </w:rPr>
              <w:t>А</w:t>
            </w:r>
            <w:r w:rsidRPr="00A256F6">
              <w:rPr>
                <w:sz w:val="20"/>
                <w:szCs w:val="20"/>
              </w:rPr>
              <w:t xml:space="preserve"> </w:t>
            </w:r>
          </w:p>
        </w:tc>
      </w:tr>
      <w:tr w:rsidR="008B6948" w:rsidRPr="00A256F6" w14:paraId="26DA780A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3F8F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064C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700052446</w:t>
            </w:r>
          </w:p>
        </w:tc>
      </w:tr>
      <w:tr w:rsidR="008B6948" w:rsidRPr="00A256F6" w14:paraId="5A40CEE9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D6B9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94ECC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  <w:lang w:val="en-US"/>
              </w:rPr>
              <w:t>zakupki</w:t>
            </w:r>
            <w:r w:rsidRPr="00A256F6">
              <w:rPr>
                <w:sz w:val="20"/>
                <w:szCs w:val="20"/>
              </w:rPr>
              <w:t>@</w:t>
            </w:r>
            <w:r w:rsidRPr="00A256F6">
              <w:rPr>
                <w:sz w:val="20"/>
                <w:szCs w:val="20"/>
                <w:lang w:val="en-US"/>
              </w:rPr>
              <w:t>med</w:t>
            </w:r>
            <w:r w:rsidRPr="00A256F6">
              <w:rPr>
                <w:sz w:val="20"/>
                <w:szCs w:val="20"/>
              </w:rPr>
              <w:t>-</w:t>
            </w:r>
            <w:r w:rsidRPr="00A256F6">
              <w:rPr>
                <w:sz w:val="20"/>
                <w:szCs w:val="20"/>
                <w:lang w:val="en-US"/>
              </w:rPr>
              <w:t>tech</w:t>
            </w:r>
            <w:r w:rsidRPr="00A256F6">
              <w:rPr>
                <w:sz w:val="20"/>
                <w:szCs w:val="20"/>
              </w:rPr>
              <w:t>.</w:t>
            </w:r>
            <w:r w:rsidRPr="00A256F6">
              <w:rPr>
                <w:sz w:val="20"/>
                <w:szCs w:val="20"/>
                <w:lang w:val="en-US"/>
              </w:rPr>
              <w:t>by</w:t>
            </w:r>
          </w:p>
        </w:tc>
      </w:tr>
      <w:tr w:rsidR="008B6948" w:rsidRPr="00A256F6" w14:paraId="2AD2106E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A294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CAC0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www.med-tech.by</w:t>
            </w:r>
          </w:p>
        </w:tc>
      </w:tr>
    </w:tbl>
    <w:p w14:paraId="57CD0CEC" w14:textId="77777777" w:rsidR="008B6948" w:rsidRPr="00A256F6" w:rsidRDefault="008B6948" w:rsidP="008B6948">
      <w:pPr>
        <w:tabs>
          <w:tab w:val="left" w:pos="-360"/>
        </w:tabs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1. Описание предмета закупки: мебель медицинская;</w:t>
      </w:r>
    </w:p>
    <w:p w14:paraId="7075A614" w14:textId="77777777" w:rsidR="008B6948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2. Область применения: медицина;</w:t>
      </w:r>
    </w:p>
    <w:p w14:paraId="6C714021" w14:textId="77777777" w:rsidR="008B6948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3. Сведения о государственной закупке:</w:t>
      </w:r>
    </w:p>
    <w:p w14:paraId="4FB61D5C" w14:textId="77777777" w:rsidR="00EF17AC" w:rsidRPr="00A256F6" w:rsidRDefault="00EF17AC" w:rsidP="00EB4E09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670"/>
      </w:tblGrid>
      <w:tr w:rsidR="00EF17AC" w:rsidRPr="00A256F6" w14:paraId="3FBCD014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18913781" w14:textId="77777777" w:rsidR="00EF17AC" w:rsidRPr="00A256F6" w:rsidRDefault="00EF17AC" w:rsidP="00EB4E09">
            <w:pPr>
              <w:contextualSpacing/>
              <w:jc w:val="center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vAlign w:val="center"/>
          </w:tcPr>
          <w:p w14:paraId="160B049E" w14:textId="77777777" w:rsidR="00EF17AC" w:rsidRPr="00A256F6" w:rsidRDefault="006F37B5" w:rsidP="008B694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Кушетка медицинская</w:t>
            </w:r>
          </w:p>
        </w:tc>
      </w:tr>
      <w:tr w:rsidR="00EF17AC" w:rsidRPr="00A256F6" w14:paraId="3CB85700" w14:textId="77777777" w:rsidTr="008B6948">
        <w:trPr>
          <w:trHeight w:val="1394"/>
        </w:trPr>
        <w:tc>
          <w:tcPr>
            <w:tcW w:w="4253" w:type="dxa"/>
            <w:vAlign w:val="center"/>
          </w:tcPr>
          <w:p w14:paraId="49876F53" w14:textId="77777777"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vAlign w:val="center"/>
          </w:tcPr>
          <w:p w14:paraId="6BC697BE" w14:textId="77777777" w:rsidR="00EF17AC" w:rsidRPr="00A256F6" w:rsidRDefault="00EF17AC" w:rsidP="00EB4E0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EF17AC" w:rsidRPr="00A256F6" w14:paraId="2569C83D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06EE61F6" w14:textId="77777777"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</w:tcPr>
          <w:p w14:paraId="0230CE5F" w14:textId="77777777" w:rsidR="00EF17AC" w:rsidRPr="00A256F6" w:rsidRDefault="00B460BF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32.50.30.500</w:t>
            </w:r>
          </w:p>
        </w:tc>
      </w:tr>
      <w:tr w:rsidR="00EF17AC" w:rsidRPr="00A256F6" w14:paraId="25D69FEC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663388B4" w14:textId="77777777"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vAlign w:val="center"/>
          </w:tcPr>
          <w:p w14:paraId="6210493D" w14:textId="77777777" w:rsidR="00EF17AC" w:rsidRPr="00A256F6" w:rsidRDefault="002B5535" w:rsidP="002B5535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EF17AC" w:rsidRPr="00A256F6">
              <w:rPr>
                <w:sz w:val="20"/>
                <w:szCs w:val="20"/>
              </w:rPr>
              <w:t xml:space="preserve"> комплект</w:t>
            </w:r>
          </w:p>
        </w:tc>
      </w:tr>
      <w:tr w:rsidR="008B6948" w:rsidRPr="00A256F6" w14:paraId="1BC6B8DF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35C1F6C1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vAlign w:val="center"/>
          </w:tcPr>
          <w:p w14:paraId="6D2411AB" w14:textId="77777777" w:rsidR="008B6948" w:rsidRPr="00A256F6" w:rsidRDefault="00726AB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1001 руб.</w:t>
            </w:r>
          </w:p>
        </w:tc>
      </w:tr>
      <w:tr w:rsidR="008B6948" w:rsidRPr="00A256F6" w14:paraId="290C62A6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31AEFE48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670" w:type="dxa"/>
            <w:vAlign w:val="center"/>
          </w:tcPr>
          <w:p w14:paraId="215DDDA2" w14:textId="77777777" w:rsidR="008B6948" w:rsidRPr="00A256F6" w:rsidRDefault="008B6948" w:rsidP="00EB4E09">
            <w:pPr>
              <w:contextualSpacing/>
              <w:rPr>
                <w:sz w:val="16"/>
                <w:szCs w:val="16"/>
              </w:rPr>
            </w:pPr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>УЗ "Могилевский ОЛДЦ" 790075965</w:t>
            </w:r>
          </w:p>
        </w:tc>
      </w:tr>
    </w:tbl>
    <w:p w14:paraId="5B314921" w14:textId="77777777" w:rsidR="00EF17AC" w:rsidRPr="00A256F6" w:rsidRDefault="00EF17AC" w:rsidP="00EB4E09">
      <w:pPr>
        <w:rPr>
          <w:sz w:val="20"/>
          <w:szCs w:val="20"/>
        </w:rPr>
      </w:pPr>
      <w:r w:rsidRPr="00A256F6">
        <w:rPr>
          <w:sz w:val="20"/>
          <w:szCs w:val="20"/>
        </w:rPr>
        <w:t xml:space="preserve">Приложение </w:t>
      </w:r>
      <w:r w:rsidR="00EB4E09" w:rsidRPr="00A256F6">
        <w:rPr>
          <w:sz w:val="20"/>
          <w:szCs w:val="20"/>
        </w:rPr>
        <w:t>к лоту№</w:t>
      </w:r>
      <w:r w:rsidRPr="00A256F6">
        <w:rPr>
          <w:sz w:val="20"/>
          <w:szCs w:val="20"/>
        </w:rPr>
        <w:t xml:space="preserve">1 </w:t>
      </w:r>
    </w:p>
    <w:p w14:paraId="0CCF5421" w14:textId="77777777" w:rsidR="00EF17AC" w:rsidRPr="00A256F6" w:rsidRDefault="00EF17AC" w:rsidP="008B6948">
      <w:pPr>
        <w:jc w:val="both"/>
        <w:rPr>
          <w:sz w:val="20"/>
          <w:szCs w:val="20"/>
        </w:rPr>
      </w:pPr>
      <w:r w:rsidRPr="00A256F6">
        <w:rPr>
          <w:sz w:val="20"/>
          <w:szCs w:val="20"/>
        </w:rPr>
        <w:t>1.Показатели (характеристики):</w:t>
      </w:r>
    </w:p>
    <w:tbl>
      <w:tblPr>
        <w:tblW w:w="9924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851"/>
        <w:gridCol w:w="6834"/>
        <w:gridCol w:w="2239"/>
      </w:tblGrid>
      <w:tr w:rsidR="00BD0363" w:rsidRPr="00A256F6" w14:paraId="073F9C04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B2100" w14:textId="77777777" w:rsidR="00BD0363" w:rsidRPr="00A256F6" w:rsidRDefault="00BD0363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DBA84" w14:textId="77777777" w:rsidR="00BD0363" w:rsidRPr="00A256F6" w:rsidRDefault="00BD0363" w:rsidP="00A256F6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3938AA" w14:textId="77777777" w:rsidR="00BD0363" w:rsidRPr="00A256F6" w:rsidRDefault="008B6948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 xml:space="preserve">Параметр </w:t>
            </w:r>
          </w:p>
        </w:tc>
      </w:tr>
      <w:tr w:rsidR="00816B9C" w:rsidRPr="00A256F6" w14:paraId="5E4AF8DB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0F928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333BE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 xml:space="preserve">Длина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4F36A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>1950-2100 мм</w:t>
            </w:r>
          </w:p>
        </w:tc>
      </w:tr>
      <w:tr w:rsidR="00816B9C" w:rsidRPr="00A256F6" w14:paraId="1997F192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9D11B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7FA10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 xml:space="preserve">Ширина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0F806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>600-650 мм</w:t>
            </w:r>
          </w:p>
        </w:tc>
      </w:tr>
      <w:tr w:rsidR="00816B9C" w:rsidRPr="00A256F6" w14:paraId="6C9A4E59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B3D63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EE684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 xml:space="preserve">Высота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E30FE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830-850 мм</w:t>
            </w:r>
          </w:p>
        </w:tc>
      </w:tr>
      <w:tr w:rsidR="00816B9C" w:rsidRPr="00A256F6" w14:paraId="4C5EC034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9082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.4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0C5E3" w14:textId="77777777"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Подъем головной секции производится бесступенчато при помощи газовой пружины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45648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20BCFD77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5FA2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.5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1B467" w14:textId="77777777"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Наклон головной секции (вверх)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29222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Не менее 40º</w:t>
            </w:r>
          </w:p>
        </w:tc>
      </w:tr>
      <w:tr w:rsidR="00816B9C" w:rsidRPr="00A256F6" w14:paraId="0B6436FB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49347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.6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2C47E" w14:textId="77777777"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Грузоподъемность, не менее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8C400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160 кг</w:t>
            </w:r>
          </w:p>
        </w:tc>
      </w:tr>
      <w:tr w:rsidR="00816B9C" w:rsidRPr="00A256F6" w14:paraId="2FCB3908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DE752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FE7BE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Конструктивные особенности: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A2B48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16B9C" w:rsidRPr="00A256F6" w14:paraId="430AB5CE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7B383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.7.1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66A2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разборное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4179E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00CAABB0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7C87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.7.2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EE9C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Ложе двухсекционное, обито искусственной кожей, бесшовное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4868D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6385E2C2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937F4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.7.3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4949D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 xml:space="preserve">Толщина ложа матраса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60B8D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не менее 40 мм</w:t>
            </w:r>
          </w:p>
        </w:tc>
      </w:tr>
      <w:tr w:rsidR="00816B9C" w:rsidRPr="00A256F6" w14:paraId="04EC4202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11B5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.7.4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0F71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Наружные поверхности устойчивы к любым применяемым не хлорсодержащим дезинфектантам, удобны для проведения санитарной обработки.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22EDA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57051D1A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EDE9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.7.5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03C5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изготовлено из металла с полимерным покрытием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D8DC8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60187E18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A5A6A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.7.6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8AE5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имеет опорные элементы, исключающие повреждение напольного покрытия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4CBA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</w:tbl>
    <w:p w14:paraId="26AA48BF" w14:textId="77777777" w:rsidR="00EF17AC" w:rsidRPr="00A256F6" w:rsidRDefault="00EF17AC" w:rsidP="00CD6981">
      <w:pPr>
        <w:autoSpaceDE w:val="0"/>
        <w:autoSpaceDN w:val="0"/>
        <w:adjustRightInd w:val="0"/>
        <w:ind w:firstLine="360"/>
        <w:jc w:val="both"/>
        <w:rPr>
          <w:bCs/>
          <w:sz w:val="20"/>
          <w:szCs w:val="20"/>
        </w:rPr>
      </w:pPr>
    </w:p>
    <w:p w14:paraId="6DB57BAF" w14:textId="77777777" w:rsidR="009328B3" w:rsidRPr="00A256F6" w:rsidRDefault="009328B3" w:rsidP="00CD6981">
      <w:pPr>
        <w:autoSpaceDE w:val="0"/>
        <w:autoSpaceDN w:val="0"/>
        <w:adjustRightInd w:val="0"/>
        <w:ind w:firstLine="360"/>
        <w:jc w:val="both"/>
        <w:rPr>
          <w:bCs/>
          <w:sz w:val="20"/>
          <w:szCs w:val="20"/>
        </w:rPr>
      </w:pPr>
    </w:p>
    <w:p w14:paraId="6656E088" w14:textId="77777777" w:rsidR="008B6948" w:rsidRPr="00A256F6" w:rsidRDefault="008B6948" w:rsidP="008B6948">
      <w:pPr>
        <w:tabs>
          <w:tab w:val="left" w:pos="420"/>
        </w:tabs>
        <w:ind w:right="-284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2DF0BA44" w14:textId="77777777" w:rsidR="008B6948" w:rsidRPr="00A256F6" w:rsidRDefault="008B6948" w:rsidP="008B6948">
      <w:pPr>
        <w:ind w:right="-284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07269C05" w14:textId="77777777" w:rsidR="008B6948" w:rsidRPr="00A256F6" w:rsidRDefault="008B6948" w:rsidP="008B6948">
      <w:pPr>
        <w:ind w:right="-284"/>
        <w:contextualSpacing/>
        <w:jc w:val="both"/>
        <w:rPr>
          <w:sz w:val="20"/>
          <w:szCs w:val="20"/>
        </w:rPr>
      </w:pPr>
    </w:p>
    <w:p w14:paraId="6F3C3312" w14:textId="77777777" w:rsidR="00C568A2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 xml:space="preserve">Товаровед 1 категории ООТ                                                                            </w:t>
      </w:r>
      <w:r w:rsidRPr="00A256F6">
        <w:rPr>
          <w:sz w:val="20"/>
          <w:szCs w:val="20"/>
        </w:rPr>
        <w:tab/>
      </w:r>
      <w:r w:rsidR="00502A8C">
        <w:rPr>
          <w:sz w:val="20"/>
          <w:szCs w:val="20"/>
        </w:rPr>
        <w:t>О.С.Сарнавская</w:t>
      </w:r>
    </w:p>
    <w:sectPr w:rsidR="00C568A2" w:rsidRPr="00A256F6" w:rsidSect="00B72362">
      <w:footerReference w:type="default" r:id="rId8"/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E0B08" w14:textId="77777777" w:rsidR="00A256F6" w:rsidRDefault="00A256F6" w:rsidP="00A256F6">
      <w:r>
        <w:separator/>
      </w:r>
    </w:p>
  </w:endnote>
  <w:endnote w:type="continuationSeparator" w:id="0">
    <w:p w14:paraId="2F9E9471" w14:textId="77777777" w:rsidR="00A256F6" w:rsidRDefault="00A256F6" w:rsidP="00A2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6923251"/>
      <w:docPartObj>
        <w:docPartGallery w:val="Page Numbers (Bottom of Page)"/>
        <w:docPartUnique/>
      </w:docPartObj>
    </w:sdtPr>
    <w:sdtEndPr/>
    <w:sdtContent>
      <w:p w14:paraId="40661BCE" w14:textId="77777777" w:rsidR="00A256F6" w:rsidRDefault="00E1070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05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4593D1" w14:textId="77777777" w:rsidR="00A256F6" w:rsidRDefault="00A256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02FC6" w14:textId="77777777" w:rsidR="00A256F6" w:rsidRDefault="00A256F6" w:rsidP="00A256F6">
      <w:r>
        <w:separator/>
      </w:r>
    </w:p>
  </w:footnote>
  <w:footnote w:type="continuationSeparator" w:id="0">
    <w:p w14:paraId="3055E56A" w14:textId="77777777" w:rsidR="00A256F6" w:rsidRDefault="00A256F6" w:rsidP="00A25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7027C"/>
    <w:multiLevelType w:val="hybridMultilevel"/>
    <w:tmpl w:val="79BCB6D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22A4"/>
    <w:multiLevelType w:val="multilevel"/>
    <w:tmpl w:val="30AEE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B41E0D"/>
    <w:multiLevelType w:val="hybridMultilevel"/>
    <w:tmpl w:val="8716C08E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961E69"/>
    <w:multiLevelType w:val="hybridMultilevel"/>
    <w:tmpl w:val="AC4A4484"/>
    <w:lvl w:ilvl="0" w:tplc="CC86B000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6EEC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FD00611"/>
    <w:multiLevelType w:val="hybridMultilevel"/>
    <w:tmpl w:val="820A583E"/>
    <w:lvl w:ilvl="0" w:tplc="C7C67EF6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A1822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D42C4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35014"/>
    <w:multiLevelType w:val="hybridMultilevel"/>
    <w:tmpl w:val="7A64E2EA"/>
    <w:lvl w:ilvl="0" w:tplc="80467A9E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19232D4"/>
    <w:multiLevelType w:val="hybridMultilevel"/>
    <w:tmpl w:val="459C092E"/>
    <w:lvl w:ilvl="0" w:tplc="5442F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95AB4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248CD"/>
    <w:multiLevelType w:val="hybridMultilevel"/>
    <w:tmpl w:val="0D9EC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90DA84">
      <w:start w:val="1"/>
      <w:numFmt w:val="decimal"/>
      <w:lvlText w:val="1.%2"/>
      <w:lvlJc w:val="left"/>
      <w:pPr>
        <w:ind w:left="1506" w:hanging="360"/>
      </w:pPr>
      <w:rPr>
        <w:rFonts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F09693F"/>
    <w:multiLevelType w:val="hybridMultilevel"/>
    <w:tmpl w:val="D604108A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13"/>
  </w:num>
  <w:num w:numId="7">
    <w:abstractNumId w:val="5"/>
  </w:num>
  <w:num w:numId="8">
    <w:abstractNumId w:val="11"/>
  </w:num>
  <w:num w:numId="9">
    <w:abstractNumId w:val="12"/>
  </w:num>
  <w:num w:numId="10">
    <w:abstractNumId w:val="4"/>
  </w:num>
  <w:num w:numId="11">
    <w:abstractNumId w:val="6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935"/>
    <w:rsid w:val="000064B6"/>
    <w:rsid w:val="00010819"/>
    <w:rsid w:val="00016971"/>
    <w:rsid w:val="0001757F"/>
    <w:rsid w:val="00026BBD"/>
    <w:rsid w:val="00057F81"/>
    <w:rsid w:val="000760F7"/>
    <w:rsid w:val="0008504D"/>
    <w:rsid w:val="000878D1"/>
    <w:rsid w:val="000B7BF3"/>
    <w:rsid w:val="000C11B0"/>
    <w:rsid w:val="000C1243"/>
    <w:rsid w:val="000C2ADC"/>
    <w:rsid w:val="000E5B92"/>
    <w:rsid w:val="000F52D7"/>
    <w:rsid w:val="00121111"/>
    <w:rsid w:val="00130988"/>
    <w:rsid w:val="00143813"/>
    <w:rsid w:val="001447D4"/>
    <w:rsid w:val="00163557"/>
    <w:rsid w:val="00167935"/>
    <w:rsid w:val="001A6EAC"/>
    <w:rsid w:val="001F4E13"/>
    <w:rsid w:val="00207103"/>
    <w:rsid w:val="00207757"/>
    <w:rsid w:val="0022084A"/>
    <w:rsid w:val="00224F89"/>
    <w:rsid w:val="00235AF8"/>
    <w:rsid w:val="0027379F"/>
    <w:rsid w:val="002838FA"/>
    <w:rsid w:val="002A0F90"/>
    <w:rsid w:val="002A17FA"/>
    <w:rsid w:val="002A1FD2"/>
    <w:rsid w:val="002A33CE"/>
    <w:rsid w:val="002B2167"/>
    <w:rsid w:val="002B5535"/>
    <w:rsid w:val="002C05A7"/>
    <w:rsid w:val="002D0AB1"/>
    <w:rsid w:val="002F10C9"/>
    <w:rsid w:val="00304BC6"/>
    <w:rsid w:val="003135E2"/>
    <w:rsid w:val="0031703B"/>
    <w:rsid w:val="00344E7E"/>
    <w:rsid w:val="00386B14"/>
    <w:rsid w:val="003962E9"/>
    <w:rsid w:val="003A1FE0"/>
    <w:rsid w:val="003B719F"/>
    <w:rsid w:val="003E17AF"/>
    <w:rsid w:val="003E4FBC"/>
    <w:rsid w:val="003F7F0D"/>
    <w:rsid w:val="004114C8"/>
    <w:rsid w:val="00432107"/>
    <w:rsid w:val="004456B9"/>
    <w:rsid w:val="004472B7"/>
    <w:rsid w:val="0047720F"/>
    <w:rsid w:val="00491213"/>
    <w:rsid w:val="004938E2"/>
    <w:rsid w:val="004A3B9B"/>
    <w:rsid w:val="004D4C4A"/>
    <w:rsid w:val="00502A8C"/>
    <w:rsid w:val="00510A24"/>
    <w:rsid w:val="00526868"/>
    <w:rsid w:val="0053076B"/>
    <w:rsid w:val="00540409"/>
    <w:rsid w:val="00557CE1"/>
    <w:rsid w:val="00563C1B"/>
    <w:rsid w:val="00586AA6"/>
    <w:rsid w:val="00587BA0"/>
    <w:rsid w:val="005A35C3"/>
    <w:rsid w:val="005D681E"/>
    <w:rsid w:val="005E200E"/>
    <w:rsid w:val="006113AC"/>
    <w:rsid w:val="00612917"/>
    <w:rsid w:val="00633FC9"/>
    <w:rsid w:val="006414E9"/>
    <w:rsid w:val="00641BE3"/>
    <w:rsid w:val="00683AC7"/>
    <w:rsid w:val="0069210B"/>
    <w:rsid w:val="00694E4A"/>
    <w:rsid w:val="00695F7D"/>
    <w:rsid w:val="006C14B6"/>
    <w:rsid w:val="006F37B5"/>
    <w:rsid w:val="00713CAF"/>
    <w:rsid w:val="00726ABC"/>
    <w:rsid w:val="00757FE8"/>
    <w:rsid w:val="0079343F"/>
    <w:rsid w:val="007C1253"/>
    <w:rsid w:val="007D3EF1"/>
    <w:rsid w:val="007E7AEA"/>
    <w:rsid w:val="00816B9C"/>
    <w:rsid w:val="00817226"/>
    <w:rsid w:val="00832C2C"/>
    <w:rsid w:val="00856533"/>
    <w:rsid w:val="008606D6"/>
    <w:rsid w:val="00862A5F"/>
    <w:rsid w:val="00863559"/>
    <w:rsid w:val="00871866"/>
    <w:rsid w:val="00876741"/>
    <w:rsid w:val="008A249C"/>
    <w:rsid w:val="008B6948"/>
    <w:rsid w:val="008B6B11"/>
    <w:rsid w:val="008D13A7"/>
    <w:rsid w:val="008D681A"/>
    <w:rsid w:val="008E6514"/>
    <w:rsid w:val="00901651"/>
    <w:rsid w:val="00902336"/>
    <w:rsid w:val="0090549F"/>
    <w:rsid w:val="00925D06"/>
    <w:rsid w:val="009328B3"/>
    <w:rsid w:val="009345A1"/>
    <w:rsid w:val="0094468B"/>
    <w:rsid w:val="00945B80"/>
    <w:rsid w:val="0096492A"/>
    <w:rsid w:val="00982621"/>
    <w:rsid w:val="00992D1A"/>
    <w:rsid w:val="00995040"/>
    <w:rsid w:val="009A7FBB"/>
    <w:rsid w:val="009C3AC0"/>
    <w:rsid w:val="009D1060"/>
    <w:rsid w:val="009D4603"/>
    <w:rsid w:val="009D4D4C"/>
    <w:rsid w:val="00A025D0"/>
    <w:rsid w:val="00A256F6"/>
    <w:rsid w:val="00A32BDF"/>
    <w:rsid w:val="00A5483A"/>
    <w:rsid w:val="00A7156A"/>
    <w:rsid w:val="00A82791"/>
    <w:rsid w:val="00AA0C88"/>
    <w:rsid w:val="00AB040C"/>
    <w:rsid w:val="00B42A82"/>
    <w:rsid w:val="00B460BF"/>
    <w:rsid w:val="00B579A5"/>
    <w:rsid w:val="00B6122C"/>
    <w:rsid w:val="00B72362"/>
    <w:rsid w:val="00B95D80"/>
    <w:rsid w:val="00BD0363"/>
    <w:rsid w:val="00BE5EB5"/>
    <w:rsid w:val="00BF13AC"/>
    <w:rsid w:val="00C158DF"/>
    <w:rsid w:val="00C17014"/>
    <w:rsid w:val="00C174A2"/>
    <w:rsid w:val="00C568A2"/>
    <w:rsid w:val="00C76B70"/>
    <w:rsid w:val="00C857CF"/>
    <w:rsid w:val="00C9681C"/>
    <w:rsid w:val="00CA72D4"/>
    <w:rsid w:val="00CB2CE6"/>
    <w:rsid w:val="00CD6981"/>
    <w:rsid w:val="00CD6B98"/>
    <w:rsid w:val="00CF732B"/>
    <w:rsid w:val="00D0026D"/>
    <w:rsid w:val="00D02A09"/>
    <w:rsid w:val="00D17E9C"/>
    <w:rsid w:val="00D34998"/>
    <w:rsid w:val="00DA78F9"/>
    <w:rsid w:val="00DC0CE3"/>
    <w:rsid w:val="00DD0D5F"/>
    <w:rsid w:val="00E00165"/>
    <w:rsid w:val="00E04828"/>
    <w:rsid w:val="00E10332"/>
    <w:rsid w:val="00E1070A"/>
    <w:rsid w:val="00E2730B"/>
    <w:rsid w:val="00E603DB"/>
    <w:rsid w:val="00E73F6F"/>
    <w:rsid w:val="00E7668B"/>
    <w:rsid w:val="00E81806"/>
    <w:rsid w:val="00E8449E"/>
    <w:rsid w:val="00EB4E09"/>
    <w:rsid w:val="00EC4476"/>
    <w:rsid w:val="00EF17AC"/>
    <w:rsid w:val="00EF3D03"/>
    <w:rsid w:val="00F112C8"/>
    <w:rsid w:val="00F46253"/>
    <w:rsid w:val="00F56670"/>
    <w:rsid w:val="00F73B18"/>
    <w:rsid w:val="00F84B94"/>
    <w:rsid w:val="00F937E6"/>
    <w:rsid w:val="00FB3A37"/>
    <w:rsid w:val="00FC65BC"/>
    <w:rsid w:val="00FC7CD9"/>
    <w:rsid w:val="00FE307A"/>
    <w:rsid w:val="00FE631F"/>
    <w:rsid w:val="00FF48AE"/>
    <w:rsid w:val="00FF5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F7B7"/>
  <w15:docId w15:val="{03D56135-C65C-476A-94EC-0B8EDB27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2A1FD2"/>
    <w:pPr>
      <w:ind w:left="720"/>
      <w:contextualSpacing/>
    </w:pPr>
  </w:style>
  <w:style w:type="character" w:customStyle="1" w:styleId="FontStyle19">
    <w:name w:val="Font Style19"/>
    <w:rsid w:val="002A1FD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4E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4E7E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863559"/>
    <w:rPr>
      <w:color w:val="0563C1" w:themeColor="hyperlink"/>
      <w:u w:val="single"/>
    </w:rPr>
  </w:style>
  <w:style w:type="paragraph" w:styleId="a8">
    <w:name w:val="No Spacing"/>
    <w:link w:val="a9"/>
    <w:uiPriority w:val="1"/>
    <w:qFormat/>
    <w:rsid w:val="002A0F9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Без интервала Знак"/>
    <w:basedOn w:val="a0"/>
    <w:link w:val="a8"/>
    <w:uiPriority w:val="1"/>
    <w:rsid w:val="002A0F90"/>
    <w:rPr>
      <w:rFonts w:ascii="Calibri" w:eastAsia="Calibri" w:hAnsi="Calibri" w:cs="Calibri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locked/>
    <w:rsid w:val="00D349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2730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59"/>
    <w:rsid w:val="00E273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5307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3076B"/>
  </w:style>
  <w:style w:type="paragraph" w:styleId="ad">
    <w:name w:val="header"/>
    <w:basedOn w:val="a"/>
    <w:link w:val="ae"/>
    <w:uiPriority w:val="99"/>
    <w:semiHidden/>
    <w:unhideWhenUsed/>
    <w:rsid w:val="00A256F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256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D75A4-8999-4275-8E3F-341B51D5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Эндоскопия Ординаторская</dc:creator>
  <cp:lastModifiedBy>User</cp:lastModifiedBy>
  <cp:revision>3</cp:revision>
  <cp:lastPrinted>2026-08-11T10:20:00Z</cp:lastPrinted>
  <dcterms:created xsi:type="dcterms:W3CDTF">2026-08-20T07:01:00Z</dcterms:created>
  <dcterms:modified xsi:type="dcterms:W3CDTF">2026-08-20T10:29:00Z</dcterms:modified>
</cp:coreProperties>
</file>