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0181" w14:textId="77777777" w:rsidR="00F36EC5" w:rsidRDefault="00F36EC5" w:rsidP="002D126F">
      <w:pPr>
        <w:pStyle w:val="1"/>
        <w:shd w:val="clear" w:color="auto" w:fill="auto"/>
        <w:tabs>
          <w:tab w:val="left" w:leader="underscore" w:pos="5163"/>
        </w:tabs>
        <w:spacing w:after="0"/>
        <w:ind w:left="4520" w:right="2720"/>
        <w:jc w:val="center"/>
      </w:pPr>
    </w:p>
    <w:p w14:paraId="30E6B4AF" w14:textId="5704C022" w:rsidR="00F36EC5" w:rsidRPr="00F36EC5" w:rsidRDefault="00F36EC5" w:rsidP="00F36EC5">
      <w:pPr>
        <w:pStyle w:val="1"/>
        <w:shd w:val="clear" w:color="auto" w:fill="auto"/>
        <w:tabs>
          <w:tab w:val="left" w:leader="underscore" w:pos="5163"/>
        </w:tabs>
        <w:spacing w:after="0"/>
        <w:ind w:left="6379" w:right="-353" w:hanging="365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Pr="00F36EC5">
        <w:rPr>
          <w:sz w:val="26"/>
          <w:szCs w:val="26"/>
        </w:rPr>
        <w:t>Приложение №3</w:t>
      </w:r>
    </w:p>
    <w:p w14:paraId="48FCD11F" w14:textId="3D3FDF7C" w:rsidR="00F36EC5" w:rsidRDefault="00F36EC5" w:rsidP="00F36EC5">
      <w:pPr>
        <w:pStyle w:val="1"/>
        <w:shd w:val="clear" w:color="auto" w:fill="auto"/>
        <w:tabs>
          <w:tab w:val="left" w:leader="underscore" w:pos="5163"/>
        </w:tabs>
        <w:spacing w:after="0"/>
        <w:ind w:left="4520" w:right="272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36EC5">
        <w:rPr>
          <w:sz w:val="28"/>
          <w:szCs w:val="28"/>
        </w:rPr>
        <w:t>ПРОЕКТ</w:t>
      </w:r>
    </w:p>
    <w:p w14:paraId="7A6580D0" w14:textId="77777777" w:rsidR="00F36EC5" w:rsidRPr="00F36EC5" w:rsidRDefault="00F36EC5" w:rsidP="00F36EC5">
      <w:pPr>
        <w:pStyle w:val="1"/>
        <w:shd w:val="clear" w:color="auto" w:fill="auto"/>
        <w:tabs>
          <w:tab w:val="left" w:leader="underscore" w:pos="5163"/>
        </w:tabs>
        <w:spacing w:after="0"/>
        <w:ind w:left="4520" w:right="2720"/>
        <w:rPr>
          <w:sz w:val="28"/>
          <w:szCs w:val="28"/>
        </w:rPr>
      </w:pPr>
    </w:p>
    <w:p w14:paraId="3230F2AD" w14:textId="3BA60F28" w:rsidR="006B22FC" w:rsidRPr="00F36EC5" w:rsidRDefault="00F36EC5" w:rsidP="00F36EC5">
      <w:pPr>
        <w:pStyle w:val="1"/>
        <w:shd w:val="clear" w:color="auto" w:fill="auto"/>
        <w:tabs>
          <w:tab w:val="left" w:leader="underscore" w:pos="4395"/>
        </w:tabs>
        <w:spacing w:after="0"/>
        <w:ind w:left="3828" w:right="2720" w:hanging="12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19555C" w:rsidRPr="00F36EC5">
        <w:rPr>
          <w:sz w:val="28"/>
          <w:szCs w:val="28"/>
        </w:rPr>
        <w:t>ДОГОВОР</w:t>
      </w:r>
      <w:r w:rsidR="0071158C" w:rsidRPr="00F36EC5">
        <w:rPr>
          <w:sz w:val="28"/>
          <w:szCs w:val="28"/>
        </w:rPr>
        <w:t>№</w:t>
      </w:r>
      <w:r w:rsidR="0071158C" w:rsidRPr="00F36EC5">
        <w:rPr>
          <w:rStyle w:val="10pt"/>
          <w:sz w:val="28"/>
          <w:szCs w:val="28"/>
        </w:rPr>
        <w:t xml:space="preserve"> </w:t>
      </w:r>
      <w:r w:rsidR="008E19C9" w:rsidRPr="00F36EC5">
        <w:rPr>
          <w:rStyle w:val="10pt"/>
          <w:sz w:val="28"/>
          <w:szCs w:val="28"/>
        </w:rPr>
        <w:t>____________</w:t>
      </w:r>
    </w:p>
    <w:p w14:paraId="1ADAB616" w14:textId="3A21CD18" w:rsidR="00CD490D" w:rsidRPr="00F36EC5" w:rsidRDefault="0071158C" w:rsidP="002D126F">
      <w:pPr>
        <w:pStyle w:val="1"/>
        <w:shd w:val="clear" w:color="auto" w:fill="auto"/>
        <w:tabs>
          <w:tab w:val="left" w:leader="underscore" w:pos="5163"/>
        </w:tabs>
        <w:spacing w:after="0"/>
        <w:ind w:left="4520" w:right="2720"/>
        <w:jc w:val="center"/>
        <w:rPr>
          <w:sz w:val="28"/>
          <w:szCs w:val="28"/>
        </w:rPr>
      </w:pPr>
      <w:r w:rsidRPr="00F36EC5">
        <w:rPr>
          <w:sz w:val="28"/>
          <w:szCs w:val="28"/>
        </w:rPr>
        <w:t>на возмещение затрат</w:t>
      </w:r>
    </w:p>
    <w:p w14:paraId="5388184C" w14:textId="68FC6D3F" w:rsidR="00E84E99" w:rsidRDefault="00C334E1" w:rsidP="00E819B3">
      <w:pPr>
        <w:pStyle w:val="1"/>
        <w:shd w:val="clear" w:color="auto" w:fill="auto"/>
        <w:tabs>
          <w:tab w:val="right" w:pos="8780"/>
          <w:tab w:val="right" w:pos="8991"/>
          <w:tab w:val="right" w:pos="9072"/>
        </w:tabs>
        <w:spacing w:after="0" w:line="230" w:lineRule="exact"/>
        <w:ind w:left="20" w:firstLine="720"/>
        <w:jc w:val="both"/>
      </w:pPr>
      <w:r>
        <w:t>г. Могилев</w:t>
      </w:r>
      <w:r>
        <w:tab/>
      </w:r>
      <w:r w:rsidR="006B22FC">
        <w:t xml:space="preserve">                       </w:t>
      </w:r>
      <w:r w:rsidR="00F50576">
        <w:t xml:space="preserve">   </w:t>
      </w:r>
      <w:r w:rsidR="00A37E6F">
        <w:t xml:space="preserve">   </w:t>
      </w:r>
      <w:r w:rsidR="004C7074">
        <w:t xml:space="preserve">                       </w:t>
      </w:r>
      <w:r w:rsidR="00A37E6F">
        <w:t xml:space="preserve">       </w:t>
      </w:r>
      <w:r w:rsidR="0019555C">
        <w:t xml:space="preserve">       </w:t>
      </w:r>
      <w:r w:rsidR="00447C6A">
        <w:t xml:space="preserve"> </w:t>
      </w:r>
      <w:r w:rsidR="008E19C9">
        <w:t>___________</w:t>
      </w:r>
      <w:r w:rsidR="0071158C">
        <w:t xml:space="preserve"> </w:t>
      </w:r>
      <w:r w:rsidR="002832D8">
        <w:t>202</w:t>
      </w:r>
      <w:r w:rsidR="008E19C9">
        <w:t>__</w:t>
      </w:r>
      <w:r w:rsidR="00F50576">
        <w:t>г.</w:t>
      </w:r>
      <w:r w:rsidR="00F50576">
        <w:tab/>
      </w:r>
    </w:p>
    <w:p w14:paraId="2718FF31" w14:textId="77777777" w:rsidR="002832D8" w:rsidRDefault="002832D8" w:rsidP="00E819B3">
      <w:pPr>
        <w:pStyle w:val="1"/>
        <w:shd w:val="clear" w:color="auto" w:fill="auto"/>
        <w:tabs>
          <w:tab w:val="right" w:pos="8780"/>
          <w:tab w:val="right" w:pos="8991"/>
          <w:tab w:val="right" w:pos="9072"/>
        </w:tabs>
        <w:spacing w:after="0" w:line="230" w:lineRule="exact"/>
        <w:ind w:left="20" w:firstLine="720"/>
        <w:jc w:val="both"/>
      </w:pPr>
    </w:p>
    <w:p w14:paraId="0502BDA4" w14:textId="20419129" w:rsidR="00E84E99" w:rsidRDefault="0005470F" w:rsidP="00565140">
      <w:pPr>
        <w:pStyle w:val="1"/>
        <w:shd w:val="clear" w:color="auto" w:fill="auto"/>
        <w:spacing w:after="0" w:line="274" w:lineRule="exact"/>
        <w:ind w:hanging="20"/>
        <w:jc w:val="both"/>
      </w:pPr>
      <w:r>
        <w:t>О</w:t>
      </w:r>
      <w:r w:rsidR="008B3E1F">
        <w:t>бщество с ограниченной ответственность</w:t>
      </w:r>
      <w:r>
        <w:t xml:space="preserve"> «СтройИнженерГрупп</w:t>
      </w:r>
      <w:r w:rsidR="00FC39F8">
        <w:t xml:space="preserve">», именуемое в дальнейшем «Организатор», в лице директора </w:t>
      </w:r>
      <w:r w:rsidR="00D0433E">
        <w:t>Мазиной Ольг</w:t>
      </w:r>
      <w:r>
        <w:t>и Ивановны</w:t>
      </w:r>
      <w:r w:rsidR="00FC39F8">
        <w:t>, действующего на основании Устава, с одной стороны, и</w:t>
      </w:r>
      <w:r w:rsidR="002E77CE">
        <w:t xml:space="preserve"> </w:t>
      </w:r>
      <w:bookmarkStart w:id="0" w:name="_Hlk152316163"/>
      <w:r w:rsidR="008E19C9">
        <w:rPr>
          <w:b/>
        </w:rPr>
        <w:t>_____________________________</w:t>
      </w:r>
      <w:r w:rsidR="0071158C" w:rsidRPr="00CD6FA2">
        <w:rPr>
          <w:bCs/>
        </w:rPr>
        <w:t>, именуемое в дальнейшем «</w:t>
      </w:r>
      <w:r w:rsidR="00CD6FA2" w:rsidRPr="00CD6FA2">
        <w:rPr>
          <w:bCs/>
        </w:rPr>
        <w:t>Участник</w:t>
      </w:r>
      <w:r w:rsidR="0071158C" w:rsidRPr="00CD6FA2">
        <w:rPr>
          <w:bCs/>
        </w:rPr>
        <w:t xml:space="preserve">», в лице </w:t>
      </w:r>
      <w:bookmarkEnd w:id="0"/>
      <w:r w:rsidR="008E19C9">
        <w:rPr>
          <w:bCs/>
        </w:rPr>
        <w:t>___________________________, действующего на основании ________________________</w:t>
      </w:r>
      <w:r w:rsidR="008958AE" w:rsidRPr="00CD6FA2">
        <w:rPr>
          <w:bCs/>
        </w:rPr>
        <w:t>,</w:t>
      </w:r>
      <w:r w:rsidR="005174E7" w:rsidRPr="00CD6FA2">
        <w:rPr>
          <w:bCs/>
        </w:rPr>
        <w:t xml:space="preserve"> </w:t>
      </w:r>
      <w:r w:rsidR="00FC39F8" w:rsidRPr="00CD6FA2">
        <w:rPr>
          <w:bCs/>
        </w:rPr>
        <w:t>с другой стороны</w:t>
      </w:r>
      <w:r w:rsidR="00FC39F8">
        <w:t>,</w:t>
      </w:r>
      <w:r w:rsidR="005174E7">
        <w:t xml:space="preserve"> </w:t>
      </w:r>
      <w:r w:rsidR="00FC39F8">
        <w:t>заключили настоящий договор о нижеследующем:</w:t>
      </w:r>
    </w:p>
    <w:p w14:paraId="5531F0F4" w14:textId="77777777" w:rsidR="00E84E99" w:rsidRDefault="00FC39F8" w:rsidP="00565140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firstLine="720"/>
        <w:jc w:val="both"/>
      </w:pPr>
      <w:r>
        <w:t xml:space="preserve"> ПРЕДМЕТ ДОГОВОРА</w:t>
      </w:r>
    </w:p>
    <w:p w14:paraId="77F59934" w14:textId="0FC6F26E" w:rsidR="00E84E99" w:rsidRDefault="00FC39F8" w:rsidP="00D01D88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hanging="20"/>
        <w:jc w:val="both"/>
      </w:pPr>
      <w:r>
        <w:t xml:space="preserve"> Возмещение Участником затрат Организатора на проведение процедуры </w:t>
      </w:r>
      <w:r w:rsidR="002E4F05">
        <w:t xml:space="preserve">закупки </w:t>
      </w:r>
      <w:r w:rsidR="008B2B18" w:rsidRPr="002431DC">
        <w:rPr>
          <w:color w:val="auto"/>
          <w:sz w:val="24"/>
          <w:szCs w:val="24"/>
          <w:lang w:bidi="ar-SA"/>
        </w:rPr>
        <w:t xml:space="preserve">по выбору </w:t>
      </w:r>
      <w:r w:rsidR="00E5527C" w:rsidRPr="00E5527C">
        <w:rPr>
          <w:color w:val="auto"/>
          <w:sz w:val="24"/>
          <w:szCs w:val="24"/>
          <w:lang w:bidi="ar-SA"/>
        </w:rPr>
        <w:t>подрядной организации для выполнения строительно-монтажных работ по объекту: «Текущий ремонт спортивного зала расположенного в здании УВК УО "МГЭК" по адресу Улица Якубовского, 18, в г. Могилеве»</w:t>
      </w:r>
      <w:r w:rsidR="00E5527C">
        <w:rPr>
          <w:color w:val="auto"/>
          <w:sz w:val="24"/>
          <w:szCs w:val="24"/>
          <w:lang w:bidi="ar-SA"/>
        </w:rPr>
        <w:t xml:space="preserve"> </w:t>
      </w:r>
      <w:r>
        <w:t>на возмещение затрат и расходов, связанных с изготовлением и предоставлением участникам документации, необходимой для ее проведения.</w:t>
      </w:r>
    </w:p>
    <w:p w14:paraId="2403548E" w14:textId="77777777" w:rsidR="00E84E99" w:rsidRDefault="00FC39F8" w:rsidP="00565140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firstLine="720"/>
        <w:jc w:val="both"/>
      </w:pPr>
      <w:r>
        <w:t xml:space="preserve"> РАЗМЕР ВОЗМЕЩЕНИЯ ЗАТРАТ И ПОРЯДОК ОПЛАТЫ</w:t>
      </w:r>
    </w:p>
    <w:p w14:paraId="2ECF9E62" w14:textId="2EE3C1CA" w:rsidR="006423FB" w:rsidRPr="006423FB" w:rsidRDefault="00FC39F8" w:rsidP="00633295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Размер возмещения затрат установлен в соответствии с утвержденным Организатором расчетом возмещения затрат на организ</w:t>
      </w:r>
      <w:r w:rsidR="00690CED">
        <w:t xml:space="preserve">ацию и проведение процедуры </w:t>
      </w:r>
      <w:r w:rsidR="00565140">
        <w:t>закупки</w:t>
      </w:r>
      <w:r w:rsidR="00AE722E">
        <w:t xml:space="preserve"> </w:t>
      </w:r>
      <w:r>
        <w:t xml:space="preserve">и составляет </w:t>
      </w:r>
      <w:r w:rsidR="00E5527C">
        <w:t>4 490,00 (</w:t>
      </w:r>
      <w:r w:rsidR="00E5527C" w:rsidRPr="00E5527C">
        <w:t xml:space="preserve">Четыре тысячи четыреста девяносто белорусских рублей </w:t>
      </w:r>
      <w:r w:rsidR="00E5527C">
        <w:t xml:space="preserve">00 </w:t>
      </w:r>
      <w:r w:rsidR="00E5527C" w:rsidRPr="00E5527C">
        <w:t>копее</w:t>
      </w:r>
      <w:r w:rsidR="00E5527C">
        <w:t>к)</w:t>
      </w:r>
      <w:r w:rsidR="006423FB" w:rsidRPr="002832D8">
        <w:rPr>
          <w:rStyle w:val="a5"/>
          <w:b/>
        </w:rPr>
        <w:t>,</w:t>
      </w:r>
      <w:r w:rsidR="006423FB" w:rsidRPr="002832D8">
        <w:rPr>
          <w:b/>
          <w:i/>
          <w:iCs/>
        </w:rPr>
        <w:t xml:space="preserve"> </w:t>
      </w:r>
      <w:r w:rsidR="00565140" w:rsidRPr="002832D8">
        <w:rPr>
          <w:iCs/>
        </w:rPr>
        <w:t>без НДС (согласно Статьи 326 Главы 32 Раздела VII Особенной части Налогового кодекса</w:t>
      </w:r>
      <w:r w:rsidR="006423FB" w:rsidRPr="002832D8">
        <w:rPr>
          <w:iCs/>
        </w:rPr>
        <w:t>)</w:t>
      </w:r>
    </w:p>
    <w:p w14:paraId="6DFBE46C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720"/>
        <w:jc w:val="both"/>
      </w:pPr>
      <w:r>
        <w:t xml:space="preserve">возмещение затрат Организатора процедуры закупки на ее организацию и проведение осуществляет </w:t>
      </w:r>
      <w:r w:rsidR="002E77CE">
        <w:t>Участник</w:t>
      </w:r>
      <w:r w:rsidR="004560C6">
        <w:t xml:space="preserve">, выигравший </w:t>
      </w:r>
      <w:r w:rsidR="00AE722E">
        <w:t xml:space="preserve">в </w:t>
      </w:r>
      <w:r w:rsidR="002E4F05">
        <w:t>процедуре закупки</w:t>
      </w:r>
      <w:r w:rsidR="00AE722E">
        <w:t>,</w:t>
      </w:r>
      <w:r>
        <w:t xml:space="preserve"> с которым заключается соответствующий договор;</w:t>
      </w:r>
    </w:p>
    <w:p w14:paraId="737706BB" w14:textId="77777777" w:rsidR="00E84E99" w:rsidRDefault="00395E2D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720"/>
        <w:jc w:val="both"/>
      </w:pPr>
      <w:r w:rsidRPr="00395E2D">
        <w:t>возмещение затрат производится путем безналичного перечисления денежных средств на расчетный счет О</w:t>
      </w:r>
      <w:r w:rsidR="00283FDA">
        <w:t>рганизатора в течении 45</w:t>
      </w:r>
      <w:r w:rsidRPr="00395E2D">
        <w:t xml:space="preserve"> (</w:t>
      </w:r>
      <w:r w:rsidR="00283FDA">
        <w:t>сорока пяти</w:t>
      </w:r>
      <w:r w:rsidRPr="00395E2D">
        <w:t>) календарных дней после подписания акта выполненных работ (оказанных услуг</w:t>
      </w:r>
      <w:r>
        <w:t>)</w:t>
      </w:r>
      <w:r w:rsidR="00FC39F8">
        <w:t>;</w:t>
      </w:r>
    </w:p>
    <w:p w14:paraId="384A2BBF" w14:textId="77777777" w:rsidR="00E84E99" w:rsidRDefault="00690CED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720"/>
        <w:jc w:val="both"/>
      </w:pPr>
      <w:r>
        <w:t>Участник</w:t>
      </w:r>
      <w:r w:rsidR="00FC39F8">
        <w:t xml:space="preserve"> принимает на себя расходы по переводу денежных средств на расчетный счет Организатора.</w:t>
      </w:r>
    </w:p>
    <w:p w14:paraId="107D02F3" w14:textId="77777777" w:rsidR="00E84E99" w:rsidRDefault="00FC39F8" w:rsidP="00E819B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ОБЯЗАТЕЛЬСТВА СТОРОН</w:t>
      </w:r>
    </w:p>
    <w:p w14:paraId="26E6DF79" w14:textId="77777777" w:rsidR="00E84E99" w:rsidRDefault="00FC39F8" w:rsidP="00E819B3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t>3.1.</w:t>
      </w:r>
      <w:r w:rsidR="004143C4">
        <w:t xml:space="preserve"> </w:t>
      </w:r>
      <w:r>
        <w:t xml:space="preserve">Организатор обязуется организовать и провести процедуру </w:t>
      </w:r>
      <w:r w:rsidR="00565140">
        <w:t>закупки</w:t>
      </w:r>
      <w:r>
        <w:t xml:space="preserve"> в соответствии с действующим законодательством;</w:t>
      </w:r>
    </w:p>
    <w:p w14:paraId="0217EB78" w14:textId="6BC620F1" w:rsidR="00E84E99" w:rsidRDefault="00FC39F8" w:rsidP="00E819B3">
      <w:pPr>
        <w:pStyle w:val="1"/>
        <w:shd w:val="clear" w:color="auto" w:fill="auto"/>
        <w:spacing w:after="0" w:line="274" w:lineRule="exact"/>
        <w:ind w:left="20" w:right="20" w:firstLine="720"/>
        <w:jc w:val="both"/>
      </w:pPr>
      <w:r>
        <w:t>3.2.</w:t>
      </w:r>
      <w:r w:rsidR="004143C4">
        <w:t xml:space="preserve"> </w:t>
      </w:r>
      <w:r w:rsidR="002E4F05">
        <w:t>Участник</w:t>
      </w:r>
      <w:r>
        <w:t xml:space="preserve"> обязуется в случае определения его победителем </w:t>
      </w:r>
      <w:r w:rsidR="002E4F05">
        <w:t>закупки</w:t>
      </w:r>
      <w:r>
        <w:t xml:space="preserve">, возместить фактические затраты Организатора на организацию </w:t>
      </w:r>
      <w:r w:rsidR="00690CED">
        <w:t xml:space="preserve">и проведение </w:t>
      </w:r>
      <w:r w:rsidR="00565140">
        <w:t>закупки</w:t>
      </w:r>
      <w:r>
        <w:t>.</w:t>
      </w:r>
    </w:p>
    <w:p w14:paraId="6AB10B25" w14:textId="77777777" w:rsidR="00E84E99" w:rsidRDefault="00FC39F8" w:rsidP="00E819B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ОТВЕТСТВЕННОСТЬ СТОРОН И ПОРЯДОК РАЗРЕШЕНИЯ СПОРОВ</w:t>
      </w:r>
    </w:p>
    <w:p w14:paraId="25057F42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720"/>
        <w:jc w:val="both"/>
      </w:pPr>
      <w:r>
        <w:t xml:space="preserve"> </w:t>
      </w:r>
      <w:r w:rsidR="00C334E1">
        <w:t>С</w:t>
      </w:r>
      <w:r>
        <w:t>тороны обязуются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 достижения согласия между сторонами - в судебном порядке в Экономическом суде города Могилева с применением действующего законодательства Республики Беларусь.</w:t>
      </w:r>
    </w:p>
    <w:p w14:paraId="5EEFD846" w14:textId="77777777" w:rsidR="00E84E99" w:rsidRDefault="00FC39F8" w:rsidP="00E819B3">
      <w:pPr>
        <w:pStyle w:val="1"/>
        <w:numPr>
          <w:ilvl w:val="0"/>
          <w:numId w:val="1"/>
        </w:numPr>
        <w:shd w:val="clear" w:color="auto" w:fill="auto"/>
        <w:spacing w:after="0" w:line="278" w:lineRule="exact"/>
        <w:ind w:left="20" w:firstLine="720"/>
        <w:jc w:val="both"/>
      </w:pPr>
      <w:r>
        <w:t xml:space="preserve"> СРОК ДЕЙСТВИЯ ДОГОВОРА</w:t>
      </w:r>
    </w:p>
    <w:p w14:paraId="3248D258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8" w:lineRule="exact"/>
        <w:ind w:left="20" w:right="360" w:firstLine="720"/>
        <w:jc w:val="both"/>
      </w:pPr>
      <w:r>
        <w:t xml:space="preserve"> С момента подписания договора обеими сторонами и до полного исполнения обязательств по настоящему договору.</w:t>
      </w:r>
    </w:p>
    <w:p w14:paraId="2EBA3670" w14:textId="77777777" w:rsidR="00E84E99" w:rsidRDefault="00FC39F8" w:rsidP="00E819B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left="20" w:firstLine="720"/>
        <w:jc w:val="both"/>
      </w:pPr>
      <w:r>
        <w:t xml:space="preserve"> ПРОЧИЕ УСЛОВИЯ</w:t>
      </w:r>
    </w:p>
    <w:p w14:paraId="38C73091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360" w:firstLine="720"/>
        <w:jc w:val="both"/>
      </w:pPr>
      <w:r>
        <w:t>Все изменения и дополнения к настоящему договору допускаются по соглашению сторон и должны быть оформлены в письменном виде и подписаны уполномоченными лицами сторон. Стороны признают юридическую силу документов, подписанных и переданных по факсимильной связи или по электронной почте;</w:t>
      </w:r>
    </w:p>
    <w:p w14:paraId="4C9F0843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360" w:firstLine="720"/>
        <w:jc w:val="both"/>
      </w:pPr>
      <w:r>
        <w:t xml:space="preserve"> Досрочное расторжение настоящего договора возможно по взаимному соглашению сторон;</w:t>
      </w:r>
    </w:p>
    <w:p w14:paraId="0C0CC72A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360" w:firstLine="720"/>
        <w:jc w:val="both"/>
      </w:pPr>
      <w:r>
        <w:t xml:space="preserve"> Выполнение сторонами своих обязательств подтверждается Актом выполненных </w:t>
      </w:r>
      <w:r>
        <w:lastRenderedPageBreak/>
        <w:t xml:space="preserve">работ (оказанных услуг), подписанным Организатором и </w:t>
      </w:r>
      <w:r w:rsidR="002E4F05">
        <w:t>Участником</w:t>
      </w:r>
      <w:r>
        <w:t xml:space="preserve"> или их представителями;</w:t>
      </w:r>
    </w:p>
    <w:p w14:paraId="61413B0C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360" w:firstLine="720"/>
        <w:jc w:val="both"/>
      </w:pPr>
      <w:r>
        <w:t xml:space="preserve"> Организатор имеет право составить односторонний Акт выполненных работ (оказанных услуг) по договору при условии, что </w:t>
      </w:r>
      <w:r w:rsidR="002E4F05">
        <w:t>Участник</w:t>
      </w:r>
      <w:r>
        <w:t xml:space="preserve"> не прибыл для подписания Акта выполненных работ (оказанных услуг) в трехдневный срок со дня приглашения. Приглашением </w:t>
      </w:r>
      <w:r w:rsidR="002E4F05">
        <w:t>Участнику</w:t>
      </w:r>
      <w:r>
        <w:t xml:space="preserve"> для подписания Акта выполненных работ (оказанных услуг) считается момент получения </w:t>
      </w:r>
      <w:r w:rsidR="002E4F05">
        <w:t>Участником</w:t>
      </w:r>
      <w:r>
        <w:t xml:space="preserve"> уведомления об акцепте предложения;</w:t>
      </w:r>
    </w:p>
    <w:p w14:paraId="1E831C52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360" w:firstLine="720"/>
        <w:jc w:val="both"/>
      </w:pPr>
      <w:r>
        <w:t xml:space="preserve"> Ни одна из сторон не имеет право передавать свои права и обязанности по настоящему договору третьей стороне без предварительного письменного согласия другой стороны;</w:t>
      </w:r>
    </w:p>
    <w:p w14:paraId="26E22AEA" w14:textId="77777777" w:rsidR="00E84E99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360" w:firstLine="720"/>
        <w:jc w:val="both"/>
      </w:pPr>
      <w:r>
        <w:t xml:space="preserve"> Во всем остальном, что не предусмотрено данным договором, стороны руководствуются действующим законодательством Республики Беларусь;</w:t>
      </w:r>
    </w:p>
    <w:p w14:paraId="4D952487" w14:textId="77777777" w:rsidR="00E84E99" w:rsidRPr="004143C4" w:rsidRDefault="00FC39F8" w:rsidP="00E819B3">
      <w:pPr>
        <w:pStyle w:val="1"/>
        <w:numPr>
          <w:ilvl w:val="1"/>
          <w:numId w:val="1"/>
        </w:numPr>
        <w:shd w:val="clear" w:color="auto" w:fill="auto"/>
        <w:spacing w:after="0" w:line="274" w:lineRule="exact"/>
        <w:ind w:left="20" w:right="360" w:firstLine="720"/>
        <w:jc w:val="both"/>
        <w:rPr>
          <w:u w:val="single"/>
        </w:rPr>
      </w:pPr>
      <w:r>
        <w:t xml:space="preserve"> Настоящий договор составлен в двух экземплярах на русском языке, по одному для каждой из сторон, имеющих </w:t>
      </w:r>
      <w:r w:rsidRPr="004143C4">
        <w:rPr>
          <w:u w:val="single"/>
        </w:rPr>
        <w:t>равную юридическую силу.</w:t>
      </w:r>
    </w:p>
    <w:p w14:paraId="6DA740DB" w14:textId="77777777" w:rsidR="00E84E99" w:rsidRDefault="00FC39F8" w:rsidP="00D54C75">
      <w:pPr>
        <w:pStyle w:val="a7"/>
        <w:framePr w:w="9936" w:wrap="notBeside" w:vAnchor="text" w:hAnchor="text" w:xAlign="center" w:y="1"/>
        <w:numPr>
          <w:ilvl w:val="0"/>
          <w:numId w:val="1"/>
        </w:numPr>
        <w:shd w:val="clear" w:color="auto" w:fill="auto"/>
        <w:spacing w:line="230" w:lineRule="exact"/>
        <w:ind w:left="1560"/>
      </w:pPr>
      <w:r>
        <w:t>ЮРИДИЧЕСКИЕ АДРЕСА И БАНКОВСКИЕ РЕКВИЗИТЫ</w:t>
      </w:r>
    </w:p>
    <w:p w14:paraId="44700E64" w14:textId="77777777" w:rsidR="004143C4" w:rsidRDefault="004143C4" w:rsidP="00E819B3">
      <w:pPr>
        <w:pStyle w:val="a7"/>
        <w:framePr w:w="9936" w:wrap="notBeside" w:vAnchor="text" w:hAnchor="text" w:xAlign="center" w:y="1"/>
        <w:shd w:val="clear" w:color="auto" w:fill="auto"/>
        <w:spacing w:line="230" w:lineRule="exact"/>
      </w:pPr>
    </w:p>
    <w:p w14:paraId="19E4DD7C" w14:textId="77777777" w:rsidR="00CD490D" w:rsidRDefault="00CD490D" w:rsidP="00E819B3">
      <w:pPr>
        <w:pStyle w:val="a7"/>
        <w:framePr w:w="9936" w:wrap="notBeside" w:vAnchor="text" w:hAnchor="text" w:xAlign="center" w:y="1"/>
        <w:shd w:val="clear" w:color="auto" w:fill="auto"/>
        <w:spacing w:line="230" w:lineRule="exact"/>
      </w:pPr>
    </w:p>
    <w:p w14:paraId="7C1198A3" w14:textId="77777777" w:rsidR="00CD490D" w:rsidRDefault="00CD490D" w:rsidP="00E819B3">
      <w:pPr>
        <w:pStyle w:val="a7"/>
        <w:framePr w:w="9936" w:wrap="notBeside" w:vAnchor="text" w:hAnchor="text" w:xAlign="center" w:y="1"/>
        <w:shd w:val="clear" w:color="auto" w:fill="auto"/>
        <w:spacing w:line="23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3"/>
        <w:gridCol w:w="4973"/>
      </w:tblGrid>
      <w:tr w:rsidR="00CD6FA2" w:rsidRPr="00CD6FA2" w14:paraId="5A07EA37" w14:textId="77777777" w:rsidTr="008D4032">
        <w:trPr>
          <w:trHeight w:hRule="exact" w:val="376"/>
        </w:trPr>
        <w:tc>
          <w:tcPr>
            <w:tcW w:w="4963" w:type="dxa"/>
            <w:shd w:val="clear" w:color="auto" w:fill="FFFFFF"/>
            <w:vAlign w:val="center"/>
          </w:tcPr>
          <w:p w14:paraId="18FDCEC1" w14:textId="559EDF01" w:rsidR="00CD6FA2" w:rsidRPr="008D4032" w:rsidRDefault="00CD6FA2" w:rsidP="00CD6FA2">
            <w:pPr>
              <w:framePr w:w="9936" w:wrap="notBeside" w:vAnchor="text" w:hAnchor="text" w:xAlign="center" w:y="1"/>
              <w:widowControl/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ОРГАНИЗАТОР</w:t>
            </w:r>
          </w:p>
        </w:tc>
        <w:tc>
          <w:tcPr>
            <w:tcW w:w="4973" w:type="dxa"/>
            <w:shd w:val="clear" w:color="auto" w:fill="FFFFFF"/>
            <w:vAlign w:val="center"/>
          </w:tcPr>
          <w:p w14:paraId="5BF17AFC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УЧАСТНИК</w:t>
            </w:r>
          </w:p>
        </w:tc>
      </w:tr>
      <w:tr w:rsidR="00CD6FA2" w:rsidRPr="00CD6FA2" w14:paraId="52AB5387" w14:textId="77777777" w:rsidTr="008D4032">
        <w:trPr>
          <w:trHeight w:hRule="exact" w:val="558"/>
        </w:trPr>
        <w:tc>
          <w:tcPr>
            <w:tcW w:w="4963" w:type="dxa"/>
            <w:shd w:val="clear" w:color="auto" w:fill="FFFFFF"/>
            <w:vAlign w:val="bottom"/>
          </w:tcPr>
          <w:p w14:paraId="7CB1238F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spacing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ООО «СтройИнженерГрупп»</w:t>
            </w:r>
          </w:p>
          <w:p w14:paraId="32AE0E26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973" w:type="dxa"/>
            <w:shd w:val="clear" w:color="auto" w:fill="FFFFFF"/>
          </w:tcPr>
          <w:p w14:paraId="00BFA1B5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CD6FA2" w:rsidRPr="00CD6FA2" w14:paraId="29D60215" w14:textId="77777777" w:rsidTr="008D4032">
        <w:trPr>
          <w:trHeight w:hRule="exact" w:val="2803"/>
        </w:trPr>
        <w:tc>
          <w:tcPr>
            <w:tcW w:w="4963" w:type="dxa"/>
            <w:shd w:val="clear" w:color="auto" w:fill="FFFFFF"/>
            <w:vAlign w:val="bottom"/>
          </w:tcPr>
          <w:p w14:paraId="11B0336B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autoSpaceDE w:val="0"/>
              <w:autoSpaceDN w:val="0"/>
              <w:ind w:firstLine="38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212022, г. Могилев, ул. Лазаренко, д.47, каб.9</w:t>
            </w:r>
          </w:p>
          <w:p w14:paraId="2FB158DA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autoSpaceDE w:val="0"/>
              <w:autoSpaceDN w:val="0"/>
              <w:ind w:firstLine="38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р/с (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val="en-US" w:bidi="ar-SA"/>
              </w:rPr>
              <w:t>IBAN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): 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val="en-US" w:bidi="ar-SA"/>
              </w:rPr>
              <w:t>BY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40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val="en-US" w:bidi="ar-SA"/>
              </w:rPr>
              <w:t>MTBK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30120001093300104305 </w:t>
            </w:r>
          </w:p>
          <w:p w14:paraId="41AA79E3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autoSpaceDE w:val="0"/>
              <w:autoSpaceDN w:val="0"/>
              <w:ind w:firstLine="38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в ЗАО «МТБАНК», код 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val="en-US" w:bidi="ar-SA"/>
              </w:rPr>
              <w:t>MTBKBY</w:t>
            </w: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22, </w:t>
            </w:r>
          </w:p>
          <w:p w14:paraId="4412D960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autoSpaceDE w:val="0"/>
              <w:autoSpaceDN w:val="0"/>
              <w:ind w:firstLine="38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адрес банка: 220007, </w:t>
            </w:r>
            <w:proofErr w:type="spellStart"/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г.Минск</w:t>
            </w:r>
            <w:proofErr w:type="spellEnd"/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, </w:t>
            </w:r>
            <w:proofErr w:type="spellStart"/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ул.Толстого</w:t>
            </w:r>
            <w:proofErr w:type="spellEnd"/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 д.10</w:t>
            </w:r>
          </w:p>
          <w:p w14:paraId="2229FE89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autoSpaceDE w:val="0"/>
              <w:autoSpaceDN w:val="0"/>
              <w:ind w:firstLine="38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УНП 791031030 ОКПО 304418947000</w:t>
            </w:r>
          </w:p>
          <w:p w14:paraId="40168C43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autoSpaceDE w:val="0"/>
              <w:autoSpaceDN w:val="0"/>
              <w:ind w:firstLine="38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Тел. +375-44-725-52-32 </w:t>
            </w:r>
          </w:p>
          <w:p w14:paraId="3C0FAC8C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autoSpaceDE w:val="0"/>
              <w:autoSpaceDN w:val="0"/>
              <w:ind w:firstLine="38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proofErr w:type="gramStart"/>
            <w:r w:rsidRPr="008D40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Эл.почта</w:t>
            </w:r>
            <w:proofErr w:type="spellEnd"/>
            <w:proofErr w:type="gramEnd"/>
            <w:r w:rsidRPr="008D40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: ingener-grup@mail.ru</w:t>
            </w:r>
          </w:p>
          <w:p w14:paraId="405B5844" w14:textId="77777777" w:rsidR="00CD6FA2" w:rsidRPr="00CD6FA2" w:rsidRDefault="00CD6FA2" w:rsidP="00CD6FA2">
            <w:pPr>
              <w:framePr w:w="9936" w:wrap="notBeside" w:vAnchor="text" w:hAnchor="text" w:xAlign="center" w:y="1"/>
              <w:widowControl/>
              <w:spacing w:line="23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  <w:shd w:val="clear" w:color="auto" w:fill="FFFFFF"/>
                <w:lang w:bidi="ar-SA"/>
              </w:rPr>
            </w:pPr>
          </w:p>
          <w:p w14:paraId="0B5607A4" w14:textId="77777777" w:rsidR="00CD6FA2" w:rsidRPr="00CD6FA2" w:rsidRDefault="00CD6FA2" w:rsidP="00CD6FA2">
            <w:pPr>
              <w:framePr w:w="9936" w:wrap="notBeside" w:vAnchor="text" w:hAnchor="text" w:xAlign="center" w:y="1"/>
              <w:widowControl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973" w:type="dxa"/>
            <w:shd w:val="clear" w:color="auto" w:fill="FFFFFF"/>
          </w:tcPr>
          <w:p w14:paraId="41530AE6" w14:textId="683DABFE" w:rsidR="00CD6FA2" w:rsidRPr="004C7074" w:rsidRDefault="00CD6FA2" w:rsidP="00CD6FA2">
            <w:pPr>
              <w:framePr w:w="9936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D6FA2" w:rsidRPr="00CD6FA2" w14:paraId="391DAF2C" w14:textId="77777777" w:rsidTr="008D4032">
        <w:trPr>
          <w:trHeight w:hRule="exact" w:val="734"/>
        </w:trPr>
        <w:tc>
          <w:tcPr>
            <w:tcW w:w="4963" w:type="dxa"/>
            <w:shd w:val="clear" w:color="auto" w:fill="FFFFFF"/>
            <w:vAlign w:val="bottom"/>
          </w:tcPr>
          <w:p w14:paraId="121AA205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spacing w:after="240" w:line="18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Директор</w:t>
            </w:r>
          </w:p>
          <w:p w14:paraId="22C64ABF" w14:textId="77777777" w:rsidR="00CD6FA2" w:rsidRPr="008D4032" w:rsidRDefault="00CD6FA2" w:rsidP="00CD6FA2">
            <w:pPr>
              <w:framePr w:w="9936" w:wrap="notBeside" w:vAnchor="text" w:hAnchor="text" w:xAlign="center" w:y="1"/>
              <w:widowControl/>
              <w:spacing w:before="240" w:line="180" w:lineRule="exact"/>
              <w:ind w:left="23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О.И. Мазина</w:t>
            </w:r>
          </w:p>
        </w:tc>
        <w:tc>
          <w:tcPr>
            <w:tcW w:w="4973" w:type="dxa"/>
            <w:shd w:val="clear" w:color="auto" w:fill="FFFFFF"/>
          </w:tcPr>
          <w:p w14:paraId="07328B7B" w14:textId="20FC0BBD" w:rsidR="00CD6FA2" w:rsidRPr="00CD6FA2" w:rsidRDefault="00CD6FA2" w:rsidP="00CD6FA2">
            <w:pPr>
              <w:framePr w:w="9936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bidi="ar-SA"/>
              </w:rPr>
            </w:pPr>
          </w:p>
        </w:tc>
      </w:tr>
      <w:tr w:rsidR="00CD6FA2" w:rsidRPr="00CD6FA2" w14:paraId="4332FF52" w14:textId="77777777" w:rsidTr="008D4032">
        <w:trPr>
          <w:trHeight w:hRule="exact" w:val="298"/>
        </w:trPr>
        <w:tc>
          <w:tcPr>
            <w:tcW w:w="4963" w:type="dxa"/>
            <w:shd w:val="clear" w:color="auto" w:fill="FFFFFF"/>
            <w:vAlign w:val="center"/>
          </w:tcPr>
          <w:p w14:paraId="42D5FB62" w14:textId="3CACBFE1" w:rsidR="00CD6FA2" w:rsidRPr="008D4032" w:rsidRDefault="00CD6FA2" w:rsidP="00CD6FA2">
            <w:pPr>
              <w:framePr w:w="9936" w:wrap="notBeside" w:vAnchor="text" w:hAnchor="text" w:xAlign="center" w:y="1"/>
              <w:widowControl/>
              <w:spacing w:line="18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 xml:space="preserve">«  </w:t>
            </w:r>
            <w:r w:rsidR="008E19C9"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_____</w:t>
            </w: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 xml:space="preserve"> »  </w:t>
            </w:r>
            <w:r w:rsidR="008E19C9"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___________</w:t>
            </w: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 xml:space="preserve">    202</w:t>
            </w:r>
            <w:r w:rsidR="008E19C9"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____</w:t>
            </w:r>
            <w:r w:rsidRPr="008D4032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  <w:lang w:bidi="ar-SA"/>
              </w:rPr>
              <w:t>г.</w:t>
            </w:r>
          </w:p>
        </w:tc>
        <w:tc>
          <w:tcPr>
            <w:tcW w:w="4973" w:type="dxa"/>
            <w:shd w:val="clear" w:color="auto" w:fill="FFFFFF"/>
            <w:vAlign w:val="center"/>
          </w:tcPr>
          <w:p w14:paraId="2619B49F" w14:textId="005B0AAF" w:rsidR="00CD6FA2" w:rsidRPr="00CD6FA2" w:rsidRDefault="00CD6FA2" w:rsidP="00CD6FA2">
            <w:pPr>
              <w:framePr w:w="9936" w:wrap="notBeside" w:vAnchor="text" w:hAnchor="text" w:xAlign="center" w:y="1"/>
              <w:widowControl/>
              <w:spacing w:line="180" w:lineRule="exact"/>
              <w:ind w:left="60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bidi="ar-SA"/>
              </w:rPr>
            </w:pPr>
          </w:p>
        </w:tc>
      </w:tr>
    </w:tbl>
    <w:p w14:paraId="379C09BF" w14:textId="77777777" w:rsidR="00CD490D" w:rsidRDefault="00CD490D" w:rsidP="00E819B3">
      <w:pPr>
        <w:pStyle w:val="a7"/>
        <w:framePr w:w="9936" w:wrap="notBeside" w:vAnchor="text" w:hAnchor="text" w:xAlign="center" w:y="1"/>
        <w:shd w:val="clear" w:color="auto" w:fill="auto"/>
        <w:spacing w:line="230" w:lineRule="exact"/>
      </w:pPr>
    </w:p>
    <w:p w14:paraId="782EB6BB" w14:textId="77777777" w:rsidR="00CD490D" w:rsidRDefault="00CD490D" w:rsidP="00E819B3">
      <w:pPr>
        <w:pStyle w:val="a7"/>
        <w:framePr w:w="9936" w:wrap="notBeside" w:vAnchor="text" w:hAnchor="text" w:xAlign="center" w:y="1"/>
        <w:shd w:val="clear" w:color="auto" w:fill="auto"/>
        <w:spacing w:line="230" w:lineRule="exact"/>
      </w:pPr>
    </w:p>
    <w:p w14:paraId="332515AD" w14:textId="77777777" w:rsidR="00E84E99" w:rsidRDefault="00E84E99" w:rsidP="00E819B3">
      <w:pPr>
        <w:rPr>
          <w:sz w:val="2"/>
          <w:szCs w:val="2"/>
        </w:rPr>
      </w:pPr>
    </w:p>
    <w:sectPr w:rsidR="00E84E99" w:rsidSect="002D126F">
      <w:footerReference w:type="first" r:id="rId8"/>
      <w:type w:val="continuous"/>
      <w:pgSz w:w="11909" w:h="16838"/>
      <w:pgMar w:top="426" w:right="945" w:bottom="1525" w:left="969" w:header="0" w:footer="55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6C9E" w14:textId="77777777" w:rsidR="0056322E" w:rsidRDefault="0056322E">
      <w:r>
        <w:separator/>
      </w:r>
    </w:p>
  </w:endnote>
  <w:endnote w:type="continuationSeparator" w:id="0">
    <w:p w14:paraId="227AB0D8" w14:textId="77777777" w:rsidR="0056322E" w:rsidRDefault="0056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A884" w14:textId="77777777" w:rsidR="005A7897" w:rsidRDefault="005A7897">
    <w:pPr>
      <w:pStyle w:val="ac"/>
    </w:pPr>
    <w:r w:rsidRPr="005A7897">
      <w:t>_________ Организатор                     ____________ Участник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1466" w14:textId="77777777" w:rsidR="0056322E" w:rsidRDefault="0056322E"/>
  </w:footnote>
  <w:footnote w:type="continuationSeparator" w:id="0">
    <w:p w14:paraId="57826E13" w14:textId="77777777" w:rsidR="0056322E" w:rsidRDefault="005632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734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99"/>
    <w:rsid w:val="00004456"/>
    <w:rsid w:val="00027E2A"/>
    <w:rsid w:val="000467BF"/>
    <w:rsid w:val="0005470F"/>
    <w:rsid w:val="00062ADD"/>
    <w:rsid w:val="0007777E"/>
    <w:rsid w:val="00094BAB"/>
    <w:rsid w:val="000A4455"/>
    <w:rsid w:val="000E7A4F"/>
    <w:rsid w:val="0016236B"/>
    <w:rsid w:val="00182A99"/>
    <w:rsid w:val="0019555C"/>
    <w:rsid w:val="001E78B4"/>
    <w:rsid w:val="002431DC"/>
    <w:rsid w:val="002531BC"/>
    <w:rsid w:val="00282B67"/>
    <w:rsid w:val="002832D8"/>
    <w:rsid w:val="00283FDA"/>
    <w:rsid w:val="002A6182"/>
    <w:rsid w:val="002D126F"/>
    <w:rsid w:val="002E4F05"/>
    <w:rsid w:val="002E77CE"/>
    <w:rsid w:val="00305901"/>
    <w:rsid w:val="00325745"/>
    <w:rsid w:val="00370ACF"/>
    <w:rsid w:val="00395E2D"/>
    <w:rsid w:val="003D637F"/>
    <w:rsid w:val="00401BD8"/>
    <w:rsid w:val="004143C4"/>
    <w:rsid w:val="004358A0"/>
    <w:rsid w:val="00437AA8"/>
    <w:rsid w:val="00447C6A"/>
    <w:rsid w:val="004560C6"/>
    <w:rsid w:val="004860B4"/>
    <w:rsid w:val="004C7074"/>
    <w:rsid w:val="005174E7"/>
    <w:rsid w:val="00523774"/>
    <w:rsid w:val="0053726A"/>
    <w:rsid w:val="005510DA"/>
    <w:rsid w:val="0056322E"/>
    <w:rsid w:val="00565140"/>
    <w:rsid w:val="00580123"/>
    <w:rsid w:val="00595250"/>
    <w:rsid w:val="00597DD7"/>
    <w:rsid w:val="005A0D67"/>
    <w:rsid w:val="005A7897"/>
    <w:rsid w:val="005D20AA"/>
    <w:rsid w:val="00631AA1"/>
    <w:rsid w:val="00633295"/>
    <w:rsid w:val="00636CE4"/>
    <w:rsid w:val="006423FB"/>
    <w:rsid w:val="0067287B"/>
    <w:rsid w:val="00682094"/>
    <w:rsid w:val="00690CED"/>
    <w:rsid w:val="006B22FC"/>
    <w:rsid w:val="006E6FA6"/>
    <w:rsid w:val="007061BC"/>
    <w:rsid w:val="00706E77"/>
    <w:rsid w:val="0071158C"/>
    <w:rsid w:val="00714A5C"/>
    <w:rsid w:val="007219B8"/>
    <w:rsid w:val="007C387A"/>
    <w:rsid w:val="007E3AB0"/>
    <w:rsid w:val="00865163"/>
    <w:rsid w:val="00867CD8"/>
    <w:rsid w:val="008729CF"/>
    <w:rsid w:val="008958AE"/>
    <w:rsid w:val="008B2B18"/>
    <w:rsid w:val="008B3E1F"/>
    <w:rsid w:val="008D15A9"/>
    <w:rsid w:val="008D4032"/>
    <w:rsid w:val="008E19C9"/>
    <w:rsid w:val="00945228"/>
    <w:rsid w:val="009635E8"/>
    <w:rsid w:val="00966C7D"/>
    <w:rsid w:val="009701E0"/>
    <w:rsid w:val="009B7423"/>
    <w:rsid w:val="009C1E5C"/>
    <w:rsid w:val="00A0685C"/>
    <w:rsid w:val="00A31584"/>
    <w:rsid w:val="00A32412"/>
    <w:rsid w:val="00A37E6F"/>
    <w:rsid w:val="00AA2A10"/>
    <w:rsid w:val="00AB02A9"/>
    <w:rsid w:val="00AE722E"/>
    <w:rsid w:val="00B72C18"/>
    <w:rsid w:val="00BB3162"/>
    <w:rsid w:val="00BD093E"/>
    <w:rsid w:val="00BD246B"/>
    <w:rsid w:val="00C217B2"/>
    <w:rsid w:val="00C334E1"/>
    <w:rsid w:val="00C512F8"/>
    <w:rsid w:val="00C6141F"/>
    <w:rsid w:val="00C84447"/>
    <w:rsid w:val="00CD490D"/>
    <w:rsid w:val="00CD6FA2"/>
    <w:rsid w:val="00D01D88"/>
    <w:rsid w:val="00D0433E"/>
    <w:rsid w:val="00D54C75"/>
    <w:rsid w:val="00D76C11"/>
    <w:rsid w:val="00D93368"/>
    <w:rsid w:val="00DC5EBD"/>
    <w:rsid w:val="00DE6275"/>
    <w:rsid w:val="00DF3B51"/>
    <w:rsid w:val="00E05C8C"/>
    <w:rsid w:val="00E5527C"/>
    <w:rsid w:val="00E819B3"/>
    <w:rsid w:val="00E84E99"/>
    <w:rsid w:val="00EE4B83"/>
    <w:rsid w:val="00EE7988"/>
    <w:rsid w:val="00EF60DA"/>
    <w:rsid w:val="00F01B0E"/>
    <w:rsid w:val="00F20FBC"/>
    <w:rsid w:val="00F36EC5"/>
    <w:rsid w:val="00F44EC0"/>
    <w:rsid w:val="00F50576"/>
    <w:rsid w:val="00F77A21"/>
    <w:rsid w:val="00FA0E09"/>
    <w:rsid w:val="00FC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3ACAC"/>
  <w15:docId w15:val="{DC4FDE36-5CA7-40ED-8221-D67300D0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83" w:lineRule="exact"/>
      <w:ind w:hanging="18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5174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74E7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512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12F8"/>
    <w:rPr>
      <w:color w:val="000000"/>
    </w:rPr>
  </w:style>
  <w:style w:type="paragraph" w:styleId="ac">
    <w:name w:val="footer"/>
    <w:basedOn w:val="a"/>
    <w:link w:val="ad"/>
    <w:uiPriority w:val="99"/>
    <w:unhideWhenUsed/>
    <w:rsid w:val="00C512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12F8"/>
    <w:rPr>
      <w:color w:val="000000"/>
    </w:rPr>
  </w:style>
  <w:style w:type="paragraph" w:styleId="ae">
    <w:name w:val="List Paragraph"/>
    <w:basedOn w:val="a"/>
    <w:uiPriority w:val="34"/>
    <w:qFormat/>
    <w:rsid w:val="0028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15404-DB1F-4712-B6B3-9D883A19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cp:lastPrinted>2024-02-02T15:20:00Z</cp:lastPrinted>
  <dcterms:created xsi:type="dcterms:W3CDTF">2026-08-19T14:30:00Z</dcterms:created>
  <dcterms:modified xsi:type="dcterms:W3CDTF">2026-08-19T14:30:00Z</dcterms:modified>
</cp:coreProperties>
</file>