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EEED" w14:textId="6F55B9C6" w:rsidR="009C3E3C" w:rsidRDefault="006062A9" w:rsidP="009C3E3C">
      <w:pPr>
        <w:jc w:val="center"/>
        <w:rPr>
          <w:szCs w:val="26"/>
        </w:rPr>
      </w:pPr>
      <w:bookmarkStart w:id="0" w:name="_Hlk165290021"/>
      <w:r w:rsidRPr="006062A9">
        <w:rPr>
          <w:szCs w:val="26"/>
        </w:rPr>
        <w:t>Приложение 2 к документации о закупке №Ц</w:t>
      </w:r>
      <w:r>
        <w:rPr>
          <w:szCs w:val="26"/>
        </w:rPr>
        <w:t>702</w:t>
      </w:r>
      <w:r w:rsidRPr="006062A9">
        <w:rPr>
          <w:szCs w:val="26"/>
        </w:rPr>
        <w:t>-08/261</w:t>
      </w:r>
    </w:p>
    <w:p w14:paraId="182F897E" w14:textId="77777777" w:rsidR="006062A9" w:rsidRPr="00222DE3" w:rsidRDefault="006062A9" w:rsidP="009C3E3C">
      <w:pPr>
        <w:jc w:val="center"/>
        <w:rPr>
          <w:szCs w:val="26"/>
        </w:rPr>
      </w:pPr>
    </w:p>
    <w:p w14:paraId="47BA7E6F" w14:textId="081782AB" w:rsidR="00417926" w:rsidRPr="00222DE3" w:rsidRDefault="00D45B03" w:rsidP="00FD6327">
      <w:pPr>
        <w:spacing w:after="0" w:line="240" w:lineRule="auto"/>
        <w:ind w:firstLine="0"/>
        <w:jc w:val="center"/>
        <w:rPr>
          <w:b/>
          <w:bCs/>
          <w:color w:val="auto"/>
          <w:szCs w:val="26"/>
        </w:rPr>
      </w:pPr>
      <w:r w:rsidRPr="00222DE3">
        <w:rPr>
          <w:b/>
          <w:bCs/>
          <w:color w:val="auto"/>
          <w:szCs w:val="26"/>
        </w:rPr>
        <w:t>ПРОЕКТ ДОГОВОРА</w:t>
      </w:r>
    </w:p>
    <w:p w14:paraId="58914B4E" w14:textId="77777777" w:rsidR="00417926" w:rsidRPr="00222DE3" w:rsidRDefault="00417926" w:rsidP="00417926">
      <w:pPr>
        <w:spacing w:after="0" w:line="240" w:lineRule="auto"/>
        <w:ind w:firstLine="709"/>
        <w:jc w:val="center"/>
        <w:rPr>
          <w:color w:val="auto"/>
          <w:szCs w:val="26"/>
        </w:rPr>
      </w:pPr>
    </w:p>
    <w:bookmarkEnd w:id="0"/>
    <w:p w14:paraId="5902C727" w14:textId="163ABF27" w:rsidR="00417926" w:rsidRPr="00222DE3" w:rsidRDefault="00417926" w:rsidP="00417926">
      <w:pPr>
        <w:tabs>
          <w:tab w:val="right" w:pos="9705"/>
        </w:tabs>
        <w:spacing w:after="0" w:line="240" w:lineRule="auto"/>
        <w:ind w:right="0" w:firstLine="0"/>
        <w:rPr>
          <w:noProof/>
          <w:color w:val="auto"/>
          <w:szCs w:val="26"/>
        </w:rPr>
      </w:pPr>
      <w:r w:rsidRPr="00222DE3">
        <w:rPr>
          <w:color w:val="auto"/>
          <w:szCs w:val="26"/>
        </w:rPr>
        <w:t xml:space="preserve">г. Минск                                                                                     </w:t>
      </w:r>
      <w:r w:rsidR="00FD6327" w:rsidRPr="00222DE3">
        <w:rPr>
          <w:color w:val="auto"/>
          <w:szCs w:val="26"/>
        </w:rPr>
        <w:t xml:space="preserve">        </w:t>
      </w:r>
      <w:proofErr w:type="gramStart"/>
      <w:r w:rsidR="00FD6327" w:rsidRPr="00222DE3">
        <w:rPr>
          <w:color w:val="auto"/>
          <w:szCs w:val="26"/>
        </w:rPr>
        <w:t xml:space="preserve">  </w:t>
      </w:r>
      <w:r w:rsidRPr="00222DE3">
        <w:rPr>
          <w:color w:val="auto"/>
          <w:szCs w:val="26"/>
        </w:rPr>
        <w:t xml:space="preserve"> «</w:t>
      </w:r>
      <w:proofErr w:type="gramEnd"/>
      <w:r w:rsidR="001A378F" w:rsidRPr="00222DE3">
        <w:rPr>
          <w:color w:val="auto"/>
          <w:szCs w:val="26"/>
        </w:rPr>
        <w:t>___</w:t>
      </w:r>
      <w:proofErr w:type="gramStart"/>
      <w:r w:rsidR="001A378F" w:rsidRPr="00222DE3">
        <w:rPr>
          <w:color w:val="auto"/>
          <w:szCs w:val="26"/>
        </w:rPr>
        <w:t>_</w:t>
      </w:r>
      <w:r w:rsidRPr="00222DE3">
        <w:rPr>
          <w:color w:val="auto"/>
          <w:szCs w:val="26"/>
        </w:rPr>
        <w:t>»</w:t>
      </w:r>
      <w:r w:rsidR="00C94975" w:rsidRPr="00222DE3">
        <w:rPr>
          <w:color w:val="auto"/>
          <w:szCs w:val="26"/>
        </w:rPr>
        <w:t>_</w:t>
      </w:r>
      <w:proofErr w:type="gramEnd"/>
      <w:r w:rsidR="00C94975" w:rsidRPr="00222DE3">
        <w:rPr>
          <w:color w:val="auto"/>
          <w:szCs w:val="26"/>
        </w:rPr>
        <w:t>________</w:t>
      </w:r>
      <w:r w:rsidRPr="00222DE3">
        <w:rPr>
          <w:noProof/>
          <w:color w:val="auto"/>
          <w:szCs w:val="26"/>
        </w:rPr>
        <w:t>202</w:t>
      </w:r>
      <w:r w:rsidR="00C94975" w:rsidRPr="00222DE3">
        <w:rPr>
          <w:noProof/>
          <w:color w:val="auto"/>
          <w:szCs w:val="26"/>
        </w:rPr>
        <w:t>6</w:t>
      </w:r>
      <w:r w:rsidRPr="00222DE3">
        <w:rPr>
          <w:noProof/>
          <w:color w:val="auto"/>
          <w:szCs w:val="26"/>
        </w:rPr>
        <w:t>г.</w:t>
      </w:r>
    </w:p>
    <w:p w14:paraId="5A9EF883" w14:textId="77777777" w:rsidR="00417926" w:rsidRPr="00222DE3" w:rsidRDefault="00417926" w:rsidP="00417926">
      <w:pPr>
        <w:tabs>
          <w:tab w:val="right" w:pos="9705"/>
        </w:tabs>
        <w:spacing w:after="0" w:line="240" w:lineRule="auto"/>
        <w:ind w:right="0" w:firstLine="709"/>
        <w:rPr>
          <w:color w:val="auto"/>
          <w:szCs w:val="26"/>
        </w:rPr>
      </w:pPr>
    </w:p>
    <w:p w14:paraId="72A1AC25" w14:textId="1CEE8CAB" w:rsidR="00B05CE0" w:rsidRPr="00F671D3" w:rsidRDefault="00417926" w:rsidP="00417926">
      <w:pPr>
        <w:widowControl w:val="0"/>
        <w:spacing w:after="0" w:line="240" w:lineRule="auto"/>
        <w:ind w:right="0" w:firstLine="709"/>
        <w:rPr>
          <w:snapToGrid w:val="0"/>
          <w:color w:val="auto"/>
          <w:szCs w:val="26"/>
        </w:rPr>
      </w:pPr>
      <w:r w:rsidRPr="00222DE3">
        <w:rPr>
          <w:snapToGrid w:val="0"/>
          <w:color w:val="auto"/>
          <w:szCs w:val="26"/>
        </w:rPr>
        <w:t xml:space="preserve">Коммунальное унитарное производственное предприятие «МИНСКВОДОКАНАЛ» (УП «МИНСКВОДОКАНАЛ»), именуемое в дальнейшем Заказчик, </w:t>
      </w:r>
      <w:r w:rsidR="00FD6327" w:rsidRPr="00222DE3">
        <w:rPr>
          <w:snapToGrid w:val="0"/>
          <w:color w:val="auto"/>
          <w:szCs w:val="26"/>
        </w:rPr>
        <w:t xml:space="preserve">в лице </w:t>
      </w:r>
      <w:r w:rsidR="00C94975" w:rsidRPr="00222DE3">
        <w:rPr>
          <w:snapToGrid w:val="0"/>
          <w:color w:val="auto"/>
          <w:szCs w:val="26"/>
        </w:rPr>
        <w:t>________</w:t>
      </w:r>
      <w:r w:rsidR="00FD6327" w:rsidRPr="00222DE3">
        <w:rPr>
          <w:snapToGrid w:val="0"/>
          <w:color w:val="auto"/>
          <w:szCs w:val="26"/>
        </w:rPr>
        <w:t xml:space="preserve">, действующего на основании </w:t>
      </w:r>
      <w:r w:rsidR="00C94975" w:rsidRPr="00222DE3">
        <w:rPr>
          <w:snapToGrid w:val="0"/>
          <w:color w:val="auto"/>
          <w:szCs w:val="26"/>
        </w:rPr>
        <w:t>____</w:t>
      </w:r>
      <w:r w:rsidR="00FD6327" w:rsidRPr="00222DE3">
        <w:rPr>
          <w:snapToGrid w:val="0"/>
          <w:color w:val="auto"/>
          <w:szCs w:val="26"/>
        </w:rPr>
        <w:t>, с одной стороны, и</w:t>
      </w:r>
      <w:r w:rsidR="001B3567" w:rsidRPr="00222DE3">
        <w:rPr>
          <w:szCs w:val="26"/>
        </w:rPr>
        <w:t xml:space="preserve"> </w:t>
      </w:r>
      <w:r w:rsidR="00D45B03" w:rsidRPr="00222DE3">
        <w:rPr>
          <w:snapToGrid w:val="0"/>
          <w:color w:val="auto"/>
          <w:szCs w:val="26"/>
        </w:rPr>
        <w:t>_____________</w:t>
      </w:r>
      <w:r w:rsidR="001B3567" w:rsidRPr="00222DE3">
        <w:rPr>
          <w:snapToGrid w:val="0"/>
          <w:color w:val="auto"/>
          <w:szCs w:val="26"/>
        </w:rPr>
        <w:t xml:space="preserve">, в лице </w:t>
      </w:r>
      <w:r w:rsidR="00D45B03" w:rsidRPr="00222DE3">
        <w:rPr>
          <w:snapToGrid w:val="0"/>
          <w:color w:val="auto"/>
          <w:szCs w:val="26"/>
        </w:rPr>
        <w:t>_______________</w:t>
      </w:r>
      <w:r w:rsidR="001B3567" w:rsidRPr="00222DE3">
        <w:rPr>
          <w:snapToGrid w:val="0"/>
          <w:color w:val="auto"/>
          <w:szCs w:val="26"/>
        </w:rPr>
        <w:t xml:space="preserve">, действующего на основании </w:t>
      </w:r>
      <w:r w:rsidR="00D45B03" w:rsidRPr="00222DE3">
        <w:rPr>
          <w:snapToGrid w:val="0"/>
          <w:color w:val="auto"/>
          <w:szCs w:val="26"/>
        </w:rPr>
        <w:t>_________________</w:t>
      </w:r>
      <w:r w:rsidR="00FD6327" w:rsidRPr="00222DE3">
        <w:rPr>
          <w:snapToGrid w:val="0"/>
          <w:color w:val="auto"/>
          <w:szCs w:val="26"/>
        </w:rPr>
        <w:t>, с другой стороны, именуемые вместе «</w:t>
      </w:r>
      <w:r w:rsidR="00FD6327" w:rsidRPr="00F671D3">
        <w:rPr>
          <w:snapToGrid w:val="0"/>
          <w:color w:val="auto"/>
          <w:szCs w:val="26"/>
        </w:rPr>
        <w:t>Стороны», а по отдельности «Сторона», заключили настоящий договор (далее - Договор) о нижеследующем.</w:t>
      </w:r>
    </w:p>
    <w:p w14:paraId="3E35FE4F" w14:textId="77777777" w:rsidR="00A3614A" w:rsidRPr="00F671D3" w:rsidRDefault="00A3614A" w:rsidP="00417926">
      <w:pPr>
        <w:pStyle w:val="1"/>
        <w:spacing w:line="240" w:lineRule="auto"/>
        <w:ind w:left="139" w:right="164" w:firstLine="709"/>
        <w:rPr>
          <w:color w:val="auto"/>
          <w:sz w:val="26"/>
          <w:szCs w:val="26"/>
        </w:rPr>
      </w:pPr>
    </w:p>
    <w:p w14:paraId="3869FAE3" w14:textId="77777777" w:rsidR="008C3E45" w:rsidRPr="00F671D3" w:rsidRDefault="00666F23" w:rsidP="00417926">
      <w:pPr>
        <w:pStyle w:val="1"/>
        <w:spacing w:line="240" w:lineRule="auto"/>
        <w:ind w:left="0" w:right="164" w:firstLine="0"/>
        <w:rPr>
          <w:b/>
          <w:bCs/>
          <w:color w:val="auto"/>
          <w:sz w:val="26"/>
          <w:szCs w:val="26"/>
        </w:rPr>
      </w:pPr>
      <w:r w:rsidRPr="00F671D3">
        <w:rPr>
          <w:b/>
          <w:bCs/>
          <w:color w:val="auto"/>
          <w:sz w:val="26"/>
          <w:szCs w:val="26"/>
        </w:rPr>
        <w:t>1. ПРЕДМЕТ ДОГОВОРА</w:t>
      </w:r>
    </w:p>
    <w:p w14:paraId="5F060C56" w14:textId="7DF377E2" w:rsidR="00C94975" w:rsidRPr="00F671D3" w:rsidRDefault="00564EAC" w:rsidP="00554C34">
      <w:pPr>
        <w:widowControl w:val="0"/>
        <w:spacing w:after="0" w:line="240" w:lineRule="auto"/>
        <w:ind w:right="0" w:firstLine="709"/>
        <w:rPr>
          <w:snapToGrid w:val="0"/>
          <w:color w:val="auto"/>
          <w:szCs w:val="26"/>
        </w:rPr>
      </w:pPr>
      <w:r w:rsidRPr="00F671D3">
        <w:rPr>
          <w:snapToGrid w:val="0"/>
          <w:color w:val="auto"/>
          <w:szCs w:val="26"/>
        </w:rPr>
        <w:t xml:space="preserve">1.1. </w:t>
      </w:r>
      <w:r w:rsidR="00666F23" w:rsidRPr="00F671D3">
        <w:rPr>
          <w:snapToGrid w:val="0"/>
          <w:color w:val="auto"/>
          <w:szCs w:val="26"/>
        </w:rPr>
        <w:t xml:space="preserve">По настоящему Договору Исполнитель обязуется </w:t>
      </w:r>
      <w:r w:rsidR="004204E7" w:rsidRPr="00F671D3">
        <w:rPr>
          <w:snapToGrid w:val="0"/>
          <w:color w:val="auto"/>
          <w:szCs w:val="26"/>
        </w:rPr>
        <w:t>о</w:t>
      </w:r>
      <w:r w:rsidR="00666F23" w:rsidRPr="00F671D3">
        <w:rPr>
          <w:snapToGrid w:val="0"/>
          <w:color w:val="auto"/>
          <w:szCs w:val="26"/>
        </w:rPr>
        <w:t xml:space="preserve">казывать услуги Заказчику по </w:t>
      </w:r>
      <w:r w:rsidR="00554C34" w:rsidRPr="00F671D3">
        <w:rPr>
          <w:snapToGrid w:val="0"/>
          <w:color w:val="auto"/>
          <w:szCs w:val="26"/>
        </w:rPr>
        <w:t>сопровождению, технической поддержке и доработке автоматизированной системы экономического управления и автоматизированной системы расчетов с потребителями (юридическими лицами) за водоснабжение и водоотведение</w:t>
      </w:r>
      <w:r w:rsidR="004D6AFD" w:rsidRPr="00F671D3">
        <w:rPr>
          <w:snapToGrid w:val="0"/>
          <w:color w:val="auto"/>
          <w:szCs w:val="26"/>
        </w:rPr>
        <w:t xml:space="preserve">, в соответствии </w:t>
      </w:r>
      <w:r w:rsidR="00222DE3" w:rsidRPr="00F671D3">
        <w:rPr>
          <w:snapToGrid w:val="0"/>
          <w:color w:val="auto"/>
          <w:szCs w:val="26"/>
        </w:rPr>
        <w:t>техническими требованиями (</w:t>
      </w:r>
      <w:r w:rsidR="004D6AFD" w:rsidRPr="00F671D3">
        <w:rPr>
          <w:snapToGrid w:val="0"/>
          <w:color w:val="auto"/>
          <w:szCs w:val="26"/>
        </w:rPr>
        <w:t>Приложение</w:t>
      </w:r>
      <w:r w:rsidR="00BB6058" w:rsidRPr="00F671D3">
        <w:rPr>
          <w:snapToGrid w:val="0"/>
          <w:color w:val="auto"/>
          <w:szCs w:val="26"/>
        </w:rPr>
        <w:t xml:space="preserve"> </w:t>
      </w:r>
      <w:r w:rsidR="00222DE3" w:rsidRPr="00F671D3">
        <w:rPr>
          <w:snapToGrid w:val="0"/>
          <w:color w:val="auto"/>
          <w:szCs w:val="26"/>
        </w:rPr>
        <w:t>1).</w:t>
      </w:r>
      <w:r w:rsidR="00554C34" w:rsidRPr="00F671D3">
        <w:rPr>
          <w:szCs w:val="26"/>
        </w:rPr>
        <w:t xml:space="preserve"> </w:t>
      </w:r>
      <w:r w:rsidR="00554C34" w:rsidRPr="00F671D3">
        <w:rPr>
          <w:snapToGrid w:val="0"/>
          <w:color w:val="auto"/>
          <w:szCs w:val="26"/>
        </w:rPr>
        <w:t>Автоматизированная системы экономического управления и расчетов с потребителями (юридическими лицами) за водоснабжение и водоотведение (далее – АС) функционирует на платформе «1С:Предприятие 8», конфигурациях «1С:ERP Управление предприятием 2 для Беларуси» (далее - 1С:ERP), «1С:Управление водоканалом», «1С:Бухгалтерия для Беларуси» (далее – 1С:Бухгалтерия) и СУБД «MS SQL».</w:t>
      </w:r>
    </w:p>
    <w:p w14:paraId="7826624E" w14:textId="50098D80" w:rsidR="00FE76DE" w:rsidRPr="00F671D3" w:rsidRDefault="00FE76DE" w:rsidP="00417926">
      <w:pPr>
        <w:pStyle w:val="a3"/>
        <w:widowControl w:val="0"/>
        <w:spacing w:after="0" w:line="240" w:lineRule="auto"/>
        <w:ind w:left="0" w:right="0" w:firstLine="709"/>
        <w:contextualSpacing w:val="0"/>
        <w:rPr>
          <w:snapToGrid w:val="0"/>
          <w:color w:val="auto"/>
          <w:szCs w:val="26"/>
        </w:rPr>
      </w:pPr>
      <w:r w:rsidRPr="00F671D3">
        <w:rPr>
          <w:snapToGrid w:val="0"/>
          <w:color w:val="auto"/>
          <w:szCs w:val="26"/>
        </w:rPr>
        <w:t>1.2. Срок оказания услуг</w:t>
      </w:r>
      <w:r w:rsidR="006A1893" w:rsidRPr="00F671D3">
        <w:rPr>
          <w:snapToGrid w:val="0"/>
          <w:color w:val="auto"/>
          <w:szCs w:val="26"/>
        </w:rPr>
        <w:t xml:space="preserve"> по сопровождению</w:t>
      </w:r>
      <w:r w:rsidR="00BB6058" w:rsidRPr="00F671D3">
        <w:rPr>
          <w:snapToGrid w:val="0"/>
          <w:color w:val="auto"/>
          <w:szCs w:val="26"/>
        </w:rPr>
        <w:t>,</w:t>
      </w:r>
      <w:r w:rsidR="006A1893" w:rsidRPr="00F671D3">
        <w:rPr>
          <w:snapToGrid w:val="0"/>
          <w:color w:val="auto"/>
          <w:szCs w:val="26"/>
        </w:rPr>
        <w:t xml:space="preserve"> </w:t>
      </w:r>
      <w:r w:rsidR="00BB6058" w:rsidRPr="00F671D3">
        <w:rPr>
          <w:snapToGrid w:val="0"/>
          <w:color w:val="auto"/>
          <w:szCs w:val="26"/>
        </w:rPr>
        <w:t xml:space="preserve">технической поддержке и доработке </w:t>
      </w:r>
      <w:r w:rsidR="00C94975" w:rsidRPr="00F671D3">
        <w:rPr>
          <w:snapToGrid w:val="0"/>
          <w:color w:val="auto"/>
          <w:szCs w:val="26"/>
        </w:rPr>
        <w:t>программного обеспечения</w:t>
      </w:r>
      <w:r w:rsidRPr="00F671D3">
        <w:rPr>
          <w:snapToGrid w:val="0"/>
          <w:color w:val="auto"/>
          <w:szCs w:val="26"/>
        </w:rPr>
        <w:t xml:space="preserve"> </w:t>
      </w:r>
      <w:r w:rsidR="00BB1F16" w:rsidRPr="00F671D3">
        <w:rPr>
          <w:snapToGrid w:val="0"/>
          <w:color w:val="auto"/>
          <w:szCs w:val="26"/>
        </w:rPr>
        <w:t xml:space="preserve">- </w:t>
      </w:r>
      <w:r w:rsidR="00554C34" w:rsidRPr="00F671D3">
        <w:rPr>
          <w:snapToGrid w:val="0"/>
          <w:color w:val="auto"/>
          <w:szCs w:val="26"/>
        </w:rPr>
        <w:t>24</w:t>
      </w:r>
      <w:r w:rsidRPr="00F671D3">
        <w:rPr>
          <w:snapToGrid w:val="0"/>
          <w:color w:val="auto"/>
          <w:szCs w:val="26"/>
        </w:rPr>
        <w:t xml:space="preserve"> месяц</w:t>
      </w:r>
      <w:r w:rsidR="00554C34" w:rsidRPr="00F671D3">
        <w:rPr>
          <w:snapToGrid w:val="0"/>
          <w:color w:val="auto"/>
          <w:szCs w:val="26"/>
        </w:rPr>
        <w:t>а</w:t>
      </w:r>
      <w:r w:rsidRPr="00F671D3">
        <w:rPr>
          <w:snapToGrid w:val="0"/>
          <w:color w:val="auto"/>
          <w:szCs w:val="26"/>
        </w:rPr>
        <w:t xml:space="preserve"> с даты заключения договора. </w:t>
      </w:r>
    </w:p>
    <w:p w14:paraId="7396310F" w14:textId="77777777" w:rsidR="00A3614A" w:rsidRPr="00F671D3" w:rsidRDefault="00A3614A" w:rsidP="00417926">
      <w:pPr>
        <w:widowControl w:val="0"/>
        <w:spacing w:after="0" w:line="240" w:lineRule="auto"/>
        <w:ind w:right="0" w:firstLine="709"/>
        <w:rPr>
          <w:snapToGrid w:val="0"/>
          <w:color w:val="auto"/>
          <w:szCs w:val="26"/>
        </w:rPr>
      </w:pPr>
      <w:r w:rsidRPr="00F671D3">
        <w:rPr>
          <w:snapToGrid w:val="0"/>
          <w:color w:val="auto"/>
          <w:szCs w:val="26"/>
        </w:rPr>
        <w:t>1.</w:t>
      </w:r>
      <w:r w:rsidR="00FE76DE" w:rsidRPr="00F671D3">
        <w:rPr>
          <w:snapToGrid w:val="0"/>
          <w:color w:val="auto"/>
          <w:szCs w:val="26"/>
        </w:rPr>
        <w:t>3</w:t>
      </w:r>
      <w:r w:rsidRPr="00F671D3">
        <w:rPr>
          <w:snapToGrid w:val="0"/>
          <w:color w:val="auto"/>
          <w:szCs w:val="26"/>
        </w:rPr>
        <w:t xml:space="preserve">. Исполнитель обязуется собственными силами оказать услуги, а Заказчик обязуется принять и оплатить </w:t>
      </w:r>
      <w:r w:rsidR="008F0745" w:rsidRPr="00F671D3">
        <w:rPr>
          <w:snapToGrid w:val="0"/>
          <w:color w:val="auto"/>
          <w:szCs w:val="26"/>
        </w:rPr>
        <w:t>оказанные</w:t>
      </w:r>
      <w:r w:rsidRPr="00F671D3">
        <w:rPr>
          <w:snapToGrid w:val="0"/>
          <w:color w:val="auto"/>
          <w:szCs w:val="26"/>
        </w:rPr>
        <w:t xml:space="preserve"> </w:t>
      </w:r>
      <w:r w:rsidR="00FE76DE" w:rsidRPr="00F671D3">
        <w:rPr>
          <w:snapToGrid w:val="0"/>
          <w:color w:val="auto"/>
          <w:szCs w:val="26"/>
        </w:rPr>
        <w:t>Исполнителем</w:t>
      </w:r>
      <w:r w:rsidRPr="00F671D3">
        <w:rPr>
          <w:snapToGrid w:val="0"/>
          <w:color w:val="auto"/>
          <w:szCs w:val="26"/>
        </w:rPr>
        <w:t xml:space="preserve"> услуги согласно условиям настоящего договора.</w:t>
      </w:r>
    </w:p>
    <w:p w14:paraId="63E50DD9" w14:textId="386BF5D7" w:rsidR="008F0745" w:rsidRPr="00F671D3" w:rsidRDefault="008F0745" w:rsidP="00417926">
      <w:pPr>
        <w:widowControl w:val="0"/>
        <w:spacing w:after="0" w:line="240" w:lineRule="auto"/>
        <w:ind w:right="0" w:firstLine="709"/>
        <w:rPr>
          <w:snapToGrid w:val="0"/>
          <w:color w:val="auto"/>
          <w:szCs w:val="26"/>
        </w:rPr>
      </w:pPr>
      <w:r w:rsidRPr="00F671D3">
        <w:rPr>
          <w:snapToGrid w:val="0"/>
          <w:color w:val="auto"/>
          <w:szCs w:val="26"/>
        </w:rPr>
        <w:t>1.4.</w:t>
      </w:r>
      <w:r w:rsidRPr="00F671D3">
        <w:rPr>
          <w:snapToGrid w:val="0"/>
          <w:color w:val="auto"/>
          <w:szCs w:val="26"/>
        </w:rPr>
        <w:tab/>
        <w:t>Заказчик обязуется принимать и оплачивать услуги, оказанные Исполнителем по настоящему Договору</w:t>
      </w:r>
      <w:r w:rsidR="00BB1F16" w:rsidRPr="00F671D3">
        <w:rPr>
          <w:snapToGrid w:val="0"/>
          <w:color w:val="auto"/>
          <w:szCs w:val="26"/>
        </w:rPr>
        <w:t>,</w:t>
      </w:r>
      <w:r w:rsidRPr="00F671D3">
        <w:rPr>
          <w:snapToGrid w:val="0"/>
          <w:color w:val="auto"/>
          <w:szCs w:val="26"/>
        </w:rPr>
        <w:t xml:space="preserve"> в порядке, предусмотренном настоящим Договором.</w:t>
      </w:r>
    </w:p>
    <w:p w14:paraId="65513258" w14:textId="1C5362DD" w:rsidR="008F0745" w:rsidRPr="00F671D3" w:rsidRDefault="008F0745" w:rsidP="00417926">
      <w:pPr>
        <w:widowControl w:val="0"/>
        <w:spacing w:after="0" w:line="240" w:lineRule="auto"/>
        <w:ind w:right="0" w:firstLine="709"/>
        <w:rPr>
          <w:snapToGrid w:val="0"/>
          <w:color w:val="auto"/>
          <w:szCs w:val="26"/>
        </w:rPr>
      </w:pPr>
      <w:r w:rsidRPr="00F671D3">
        <w:rPr>
          <w:snapToGrid w:val="0"/>
          <w:color w:val="auto"/>
          <w:szCs w:val="26"/>
        </w:rPr>
        <w:t>1.5.</w:t>
      </w:r>
      <w:r w:rsidRPr="00F671D3">
        <w:rPr>
          <w:snapToGrid w:val="0"/>
          <w:color w:val="auto"/>
          <w:szCs w:val="26"/>
        </w:rPr>
        <w:tab/>
        <w:t xml:space="preserve">Договор распространяется только на </w:t>
      </w:r>
      <w:r w:rsidR="00C94975" w:rsidRPr="00F671D3">
        <w:rPr>
          <w:snapToGrid w:val="0"/>
          <w:color w:val="auto"/>
          <w:szCs w:val="26"/>
        </w:rPr>
        <w:t>программное обеспечение</w:t>
      </w:r>
      <w:r w:rsidRPr="00F671D3">
        <w:rPr>
          <w:snapToGrid w:val="0"/>
          <w:color w:val="auto"/>
          <w:szCs w:val="26"/>
        </w:rPr>
        <w:t>.</w:t>
      </w:r>
    </w:p>
    <w:p w14:paraId="7705451D" w14:textId="7E8625C9" w:rsidR="008F0745" w:rsidRPr="00F671D3" w:rsidRDefault="008F0745" w:rsidP="00417926">
      <w:pPr>
        <w:widowControl w:val="0"/>
        <w:spacing w:after="0" w:line="240" w:lineRule="auto"/>
        <w:ind w:right="0" w:firstLine="709"/>
        <w:rPr>
          <w:snapToGrid w:val="0"/>
          <w:color w:val="auto"/>
          <w:szCs w:val="26"/>
        </w:rPr>
      </w:pPr>
      <w:r w:rsidRPr="00F671D3">
        <w:rPr>
          <w:snapToGrid w:val="0"/>
          <w:color w:val="auto"/>
          <w:szCs w:val="26"/>
        </w:rPr>
        <w:t>1.6.</w:t>
      </w:r>
      <w:r w:rsidRPr="00F671D3">
        <w:rPr>
          <w:snapToGrid w:val="0"/>
          <w:color w:val="auto"/>
          <w:szCs w:val="26"/>
        </w:rPr>
        <w:tab/>
        <w:t>В случае необходимости оказания дополнительных услуг, не оговоренных условиями данного Договора, последние оказываются по дополнительному соглашению.</w:t>
      </w:r>
    </w:p>
    <w:p w14:paraId="4F82DE4D" w14:textId="77777777" w:rsidR="002C16C5" w:rsidRPr="00F671D3" w:rsidRDefault="002C16C5" w:rsidP="00417926">
      <w:pPr>
        <w:widowControl w:val="0"/>
        <w:spacing w:after="0" w:line="240" w:lineRule="auto"/>
        <w:ind w:right="0" w:firstLine="709"/>
        <w:rPr>
          <w:snapToGrid w:val="0"/>
          <w:color w:val="auto"/>
          <w:szCs w:val="26"/>
        </w:rPr>
      </w:pPr>
    </w:p>
    <w:p w14:paraId="20396000" w14:textId="77777777" w:rsidR="00FE76DE" w:rsidRPr="00F671D3" w:rsidRDefault="00666F23" w:rsidP="00417926">
      <w:pPr>
        <w:spacing w:after="0" w:line="240" w:lineRule="auto"/>
        <w:ind w:right="6" w:firstLine="0"/>
        <w:jc w:val="center"/>
        <w:rPr>
          <w:b/>
          <w:bCs/>
          <w:color w:val="auto"/>
          <w:szCs w:val="26"/>
        </w:rPr>
      </w:pPr>
      <w:r w:rsidRPr="00F671D3">
        <w:rPr>
          <w:b/>
          <w:bCs/>
          <w:color w:val="auto"/>
          <w:szCs w:val="26"/>
        </w:rPr>
        <w:t>2</w:t>
      </w:r>
      <w:r w:rsidR="00287110" w:rsidRPr="00F671D3">
        <w:rPr>
          <w:b/>
          <w:bCs/>
          <w:color w:val="auto"/>
          <w:szCs w:val="26"/>
        </w:rPr>
        <w:t>.</w:t>
      </w:r>
      <w:r w:rsidRPr="00F671D3">
        <w:rPr>
          <w:b/>
          <w:bCs/>
          <w:color w:val="auto"/>
          <w:szCs w:val="26"/>
        </w:rPr>
        <w:t xml:space="preserve"> ПРАВА И ОБЯЗАННОСТИ СТОРОН</w:t>
      </w:r>
    </w:p>
    <w:p w14:paraId="54249A38" w14:textId="26417D0E" w:rsidR="00FE76DE" w:rsidRPr="00F671D3" w:rsidRDefault="00666F23" w:rsidP="00417926">
      <w:pPr>
        <w:spacing w:after="0" w:line="240" w:lineRule="auto"/>
        <w:ind w:right="6" w:firstLine="709"/>
        <w:rPr>
          <w:color w:val="auto"/>
          <w:szCs w:val="26"/>
        </w:rPr>
      </w:pPr>
      <w:r w:rsidRPr="00F671D3">
        <w:rPr>
          <w:color w:val="auto"/>
          <w:szCs w:val="26"/>
        </w:rPr>
        <w:t>2.</w:t>
      </w:r>
      <w:r w:rsidR="00417926" w:rsidRPr="00F671D3">
        <w:rPr>
          <w:color w:val="auto"/>
          <w:szCs w:val="26"/>
        </w:rPr>
        <w:t>1</w:t>
      </w:r>
      <w:r w:rsidR="00B6623C" w:rsidRPr="00F671D3">
        <w:rPr>
          <w:color w:val="auto"/>
          <w:szCs w:val="26"/>
        </w:rPr>
        <w:t>.</w:t>
      </w:r>
      <w:r w:rsidRPr="00F671D3">
        <w:rPr>
          <w:color w:val="auto"/>
          <w:szCs w:val="26"/>
        </w:rPr>
        <w:t xml:space="preserve"> Исполнитель обяз</w:t>
      </w:r>
      <w:r w:rsidR="00940E9E" w:rsidRPr="00F671D3">
        <w:rPr>
          <w:color w:val="auto"/>
          <w:szCs w:val="26"/>
        </w:rPr>
        <w:t>ует</w:t>
      </w:r>
      <w:r w:rsidRPr="00F671D3">
        <w:rPr>
          <w:color w:val="auto"/>
          <w:szCs w:val="26"/>
        </w:rPr>
        <w:t>ся:</w:t>
      </w:r>
    </w:p>
    <w:p w14:paraId="1B3D355B" w14:textId="77777777" w:rsidR="008C3E45" w:rsidRPr="00F671D3" w:rsidRDefault="00666F23" w:rsidP="00417926">
      <w:pPr>
        <w:spacing w:after="0" w:line="240" w:lineRule="auto"/>
        <w:ind w:right="6" w:firstLine="709"/>
        <w:rPr>
          <w:color w:val="auto"/>
          <w:szCs w:val="26"/>
        </w:rPr>
      </w:pPr>
      <w:r w:rsidRPr="00F671D3">
        <w:rPr>
          <w:color w:val="auto"/>
          <w:szCs w:val="26"/>
        </w:rPr>
        <w:t>2.1</w:t>
      </w:r>
      <w:r w:rsidR="00B6623C" w:rsidRPr="00F671D3">
        <w:rPr>
          <w:color w:val="auto"/>
          <w:szCs w:val="26"/>
        </w:rPr>
        <w:t>.1.</w:t>
      </w:r>
      <w:r w:rsidRPr="00F671D3">
        <w:rPr>
          <w:color w:val="auto"/>
          <w:szCs w:val="26"/>
        </w:rPr>
        <w:t xml:space="preserve"> оказывать услуги, предусмотренные настоящим Договором, качественно и в срок в соответствии с условиями настоящего Договора;</w:t>
      </w:r>
    </w:p>
    <w:p w14:paraId="1634A3D3" w14:textId="77777777" w:rsidR="008C3E45" w:rsidRPr="00F671D3" w:rsidRDefault="00666F23" w:rsidP="00417926">
      <w:pPr>
        <w:spacing w:after="0" w:line="240" w:lineRule="auto"/>
        <w:ind w:right="6" w:firstLine="709"/>
        <w:rPr>
          <w:color w:val="auto"/>
          <w:szCs w:val="26"/>
        </w:rPr>
      </w:pPr>
      <w:r w:rsidRPr="00F671D3">
        <w:rPr>
          <w:color w:val="auto"/>
          <w:szCs w:val="26"/>
        </w:rPr>
        <w:t>2.1.2. ежемесячно, не позднее последнего рабочего дня месяца, в котором оказывались услуги по настоящему Договору, направлять в адрес Заказчика акт о</w:t>
      </w:r>
      <w:r w:rsidR="008F0745" w:rsidRPr="00F671D3">
        <w:rPr>
          <w:color w:val="auto"/>
          <w:szCs w:val="26"/>
        </w:rPr>
        <w:t>б</w:t>
      </w:r>
      <w:r w:rsidRPr="00F671D3">
        <w:rPr>
          <w:color w:val="auto"/>
          <w:szCs w:val="26"/>
        </w:rPr>
        <w:t xml:space="preserve"> оказанных услугах, подписанный Исполнителем.</w:t>
      </w:r>
    </w:p>
    <w:p w14:paraId="7C7D9F3B" w14:textId="77777777" w:rsidR="008C3E45" w:rsidRPr="00F671D3" w:rsidRDefault="00666F23" w:rsidP="00417926">
      <w:pPr>
        <w:spacing w:after="0" w:line="240" w:lineRule="auto"/>
        <w:ind w:right="6" w:firstLine="709"/>
        <w:rPr>
          <w:color w:val="auto"/>
          <w:szCs w:val="26"/>
        </w:rPr>
      </w:pPr>
      <w:r w:rsidRPr="00F671D3">
        <w:rPr>
          <w:color w:val="auto"/>
          <w:szCs w:val="26"/>
        </w:rPr>
        <w:t>2.2</w:t>
      </w:r>
      <w:r w:rsidR="00FF1A9C" w:rsidRPr="00F671D3">
        <w:rPr>
          <w:color w:val="auto"/>
          <w:szCs w:val="26"/>
        </w:rPr>
        <w:t>.</w:t>
      </w:r>
      <w:r w:rsidRPr="00F671D3">
        <w:rPr>
          <w:color w:val="auto"/>
          <w:szCs w:val="26"/>
        </w:rPr>
        <w:t xml:space="preserve"> Заказчик:</w:t>
      </w:r>
    </w:p>
    <w:p w14:paraId="7A528281" w14:textId="77777777" w:rsidR="008C3E45" w:rsidRPr="00F671D3" w:rsidRDefault="00666F23" w:rsidP="00417926">
      <w:pPr>
        <w:spacing w:after="0" w:line="240" w:lineRule="auto"/>
        <w:ind w:right="6" w:firstLine="709"/>
        <w:rPr>
          <w:color w:val="auto"/>
          <w:szCs w:val="26"/>
        </w:rPr>
      </w:pPr>
      <w:r w:rsidRPr="00F671D3">
        <w:rPr>
          <w:color w:val="auto"/>
          <w:szCs w:val="26"/>
        </w:rPr>
        <w:lastRenderedPageBreak/>
        <w:t>2.2</w:t>
      </w:r>
      <w:r w:rsidR="00FF1A9C" w:rsidRPr="00F671D3">
        <w:rPr>
          <w:color w:val="auto"/>
          <w:szCs w:val="26"/>
        </w:rPr>
        <w:t>.</w:t>
      </w:r>
      <w:r w:rsidRPr="00F671D3">
        <w:rPr>
          <w:color w:val="auto"/>
          <w:szCs w:val="26"/>
        </w:rPr>
        <w:t xml:space="preserve">1. обязуется оплачивать </w:t>
      </w:r>
      <w:r w:rsidR="008F0745" w:rsidRPr="00F671D3">
        <w:rPr>
          <w:color w:val="auto"/>
          <w:szCs w:val="26"/>
        </w:rPr>
        <w:t xml:space="preserve">оказанные </w:t>
      </w:r>
      <w:r w:rsidRPr="00F671D3">
        <w:rPr>
          <w:color w:val="auto"/>
          <w:szCs w:val="26"/>
        </w:rPr>
        <w:t xml:space="preserve">Исполнителем </w:t>
      </w:r>
      <w:r w:rsidR="008F0745" w:rsidRPr="00F671D3">
        <w:rPr>
          <w:color w:val="auto"/>
          <w:szCs w:val="26"/>
        </w:rPr>
        <w:t xml:space="preserve">услуги </w:t>
      </w:r>
      <w:r w:rsidRPr="00F671D3">
        <w:rPr>
          <w:color w:val="auto"/>
          <w:szCs w:val="26"/>
        </w:rPr>
        <w:t>по настоящему Договору в порядке, размере и в сроки, предусмотренные настоящим Договором.</w:t>
      </w:r>
    </w:p>
    <w:p w14:paraId="4A659A9B" w14:textId="39A95126" w:rsidR="008C3E45" w:rsidRPr="00F671D3" w:rsidRDefault="00666F23" w:rsidP="00417926">
      <w:pPr>
        <w:spacing w:after="0" w:line="240" w:lineRule="auto"/>
        <w:ind w:right="6" w:firstLine="709"/>
        <w:rPr>
          <w:color w:val="auto"/>
          <w:szCs w:val="26"/>
        </w:rPr>
      </w:pPr>
      <w:r w:rsidRPr="00F671D3">
        <w:rPr>
          <w:color w:val="auto"/>
          <w:szCs w:val="26"/>
        </w:rPr>
        <w:t>2</w:t>
      </w:r>
      <w:r w:rsidR="00FF1A9C" w:rsidRPr="00F671D3">
        <w:rPr>
          <w:color w:val="auto"/>
          <w:szCs w:val="26"/>
        </w:rPr>
        <w:t>.</w:t>
      </w:r>
      <w:r w:rsidRPr="00F671D3">
        <w:rPr>
          <w:color w:val="auto"/>
          <w:szCs w:val="26"/>
        </w:rPr>
        <w:t>2.2</w:t>
      </w:r>
      <w:r w:rsidR="00FF1A9C" w:rsidRPr="00F671D3">
        <w:rPr>
          <w:color w:val="auto"/>
          <w:szCs w:val="26"/>
        </w:rPr>
        <w:t>.</w:t>
      </w:r>
      <w:r w:rsidRPr="00F671D3">
        <w:rPr>
          <w:color w:val="auto"/>
          <w:szCs w:val="26"/>
        </w:rPr>
        <w:t xml:space="preserve"> вправе в любое время проверять ход и качество </w:t>
      </w:r>
      <w:r w:rsidR="008F0745" w:rsidRPr="00F671D3">
        <w:rPr>
          <w:color w:val="auto"/>
          <w:szCs w:val="26"/>
        </w:rPr>
        <w:t>услуг</w:t>
      </w:r>
      <w:r w:rsidRPr="00F671D3">
        <w:rPr>
          <w:color w:val="auto"/>
          <w:szCs w:val="26"/>
        </w:rPr>
        <w:t xml:space="preserve">, </w:t>
      </w:r>
      <w:r w:rsidR="008F0745" w:rsidRPr="00F671D3">
        <w:rPr>
          <w:color w:val="auto"/>
          <w:szCs w:val="26"/>
        </w:rPr>
        <w:t>оказываемых</w:t>
      </w:r>
      <w:r w:rsidRPr="00F671D3">
        <w:rPr>
          <w:color w:val="auto"/>
          <w:szCs w:val="26"/>
        </w:rPr>
        <w:t xml:space="preserve"> Исполнителем, непосредственно не вмешиваясь в его деятельность.</w:t>
      </w:r>
    </w:p>
    <w:p w14:paraId="2F9AE936" w14:textId="77777777" w:rsidR="00344ABB" w:rsidRPr="00F671D3" w:rsidRDefault="00344ABB" w:rsidP="00417926">
      <w:pPr>
        <w:spacing w:after="0" w:line="240" w:lineRule="auto"/>
        <w:ind w:right="6" w:firstLine="709"/>
        <w:rPr>
          <w:color w:val="auto"/>
          <w:szCs w:val="26"/>
        </w:rPr>
      </w:pPr>
    </w:p>
    <w:p w14:paraId="36E8FD02" w14:textId="77777777" w:rsidR="008C3E45" w:rsidRPr="00F671D3" w:rsidRDefault="00287110" w:rsidP="00417926">
      <w:pPr>
        <w:pStyle w:val="1"/>
        <w:spacing w:line="240" w:lineRule="auto"/>
        <w:ind w:left="0" w:right="21" w:firstLine="0"/>
        <w:rPr>
          <w:b/>
          <w:bCs/>
          <w:color w:val="auto"/>
          <w:sz w:val="26"/>
          <w:szCs w:val="26"/>
        </w:rPr>
      </w:pPr>
      <w:r w:rsidRPr="00F671D3">
        <w:rPr>
          <w:b/>
          <w:bCs/>
          <w:color w:val="auto"/>
          <w:sz w:val="26"/>
          <w:szCs w:val="26"/>
        </w:rPr>
        <w:t>3.</w:t>
      </w:r>
      <w:r w:rsidR="00666F23" w:rsidRPr="00F671D3">
        <w:rPr>
          <w:b/>
          <w:bCs/>
          <w:color w:val="auto"/>
          <w:sz w:val="26"/>
          <w:szCs w:val="26"/>
        </w:rPr>
        <w:t xml:space="preserve"> СТОИМОСТЬ И ПОРЯДОК РАСЧЕТОВ</w:t>
      </w:r>
    </w:p>
    <w:p w14:paraId="233F0142" w14:textId="3EF21BB4" w:rsidR="00300E82" w:rsidRPr="00F671D3" w:rsidRDefault="00666F23" w:rsidP="00417926">
      <w:pPr>
        <w:spacing w:after="0" w:line="240" w:lineRule="auto"/>
        <w:ind w:right="0" w:firstLine="567"/>
        <w:rPr>
          <w:color w:val="auto"/>
          <w:szCs w:val="26"/>
        </w:rPr>
      </w:pPr>
      <w:r w:rsidRPr="00F671D3">
        <w:rPr>
          <w:color w:val="auto"/>
          <w:szCs w:val="26"/>
        </w:rPr>
        <w:t>3.1</w:t>
      </w:r>
      <w:r w:rsidR="00733596" w:rsidRPr="00F671D3">
        <w:rPr>
          <w:szCs w:val="26"/>
        </w:rPr>
        <w:t xml:space="preserve"> </w:t>
      </w:r>
      <w:r w:rsidR="00733596" w:rsidRPr="00F671D3">
        <w:rPr>
          <w:color w:val="auto"/>
          <w:szCs w:val="26"/>
        </w:rPr>
        <w:t>Общая стоимость услуг по сопровождению и технической поддержке</w:t>
      </w:r>
      <w:r w:rsidR="00F37A44" w:rsidRPr="00F671D3">
        <w:rPr>
          <w:color w:val="auto"/>
          <w:szCs w:val="26"/>
        </w:rPr>
        <w:t xml:space="preserve"> АС</w:t>
      </w:r>
      <w:r w:rsidR="007C0724" w:rsidRPr="00F671D3">
        <w:rPr>
          <w:color w:val="auto"/>
          <w:szCs w:val="26"/>
        </w:rPr>
        <w:t xml:space="preserve">, </w:t>
      </w:r>
      <w:r w:rsidR="00344ABB" w:rsidRPr="00F671D3">
        <w:rPr>
          <w:rFonts w:eastAsiaTheme="minorHAnsi"/>
          <w:szCs w:val="26"/>
          <w:lang w:eastAsia="en-US"/>
        </w:rPr>
        <w:t xml:space="preserve">составляет </w:t>
      </w:r>
      <w:r w:rsidR="00C94975" w:rsidRPr="00F671D3">
        <w:rPr>
          <w:rFonts w:eastAsiaTheme="minorHAnsi"/>
          <w:szCs w:val="26"/>
          <w:lang w:eastAsia="en-US"/>
        </w:rPr>
        <w:t>_____________</w:t>
      </w:r>
      <w:r w:rsidR="003B3C73" w:rsidRPr="00F671D3">
        <w:rPr>
          <w:rFonts w:eastAsiaTheme="minorHAnsi"/>
          <w:szCs w:val="26"/>
          <w:lang w:eastAsia="en-US"/>
        </w:rPr>
        <w:t>.</w:t>
      </w:r>
    </w:p>
    <w:p w14:paraId="431FF80D" w14:textId="500D6B35" w:rsidR="00EA5854" w:rsidRPr="00F671D3" w:rsidRDefault="00EA5854" w:rsidP="00417926">
      <w:pPr>
        <w:spacing w:after="0" w:line="240" w:lineRule="auto"/>
        <w:ind w:right="0" w:firstLine="567"/>
        <w:rPr>
          <w:snapToGrid w:val="0"/>
          <w:color w:val="auto"/>
          <w:szCs w:val="26"/>
        </w:rPr>
      </w:pPr>
      <w:r w:rsidRPr="00F671D3">
        <w:rPr>
          <w:color w:val="auto"/>
          <w:szCs w:val="26"/>
        </w:rPr>
        <w:t xml:space="preserve">3.2. </w:t>
      </w:r>
      <w:r w:rsidRPr="00F671D3">
        <w:rPr>
          <w:color w:val="auto"/>
          <w:szCs w:val="26"/>
        </w:rPr>
        <w:tab/>
        <w:t xml:space="preserve">Стоимость </w:t>
      </w:r>
      <w:r w:rsidR="00103741" w:rsidRPr="00F671D3">
        <w:rPr>
          <w:color w:val="auto"/>
          <w:szCs w:val="26"/>
        </w:rPr>
        <w:t xml:space="preserve">услуг </w:t>
      </w:r>
      <w:r w:rsidR="00103741" w:rsidRPr="00F671D3">
        <w:rPr>
          <w:snapToGrid w:val="0"/>
          <w:color w:val="auto"/>
          <w:szCs w:val="26"/>
        </w:rPr>
        <w:t xml:space="preserve">по сопровождению и технической поддержке </w:t>
      </w:r>
      <w:r w:rsidRPr="00F671D3">
        <w:rPr>
          <w:color w:val="auto"/>
          <w:szCs w:val="26"/>
        </w:rPr>
        <w:t>в отчетный период (календарный месяц) составляет</w:t>
      </w:r>
      <w:r w:rsidR="00344ABB" w:rsidRPr="00F671D3">
        <w:rPr>
          <w:color w:val="auto"/>
          <w:szCs w:val="26"/>
        </w:rPr>
        <w:t xml:space="preserve"> </w:t>
      </w:r>
      <w:r w:rsidR="00C94975" w:rsidRPr="00F671D3">
        <w:rPr>
          <w:rFonts w:eastAsiaTheme="minorHAnsi"/>
          <w:szCs w:val="26"/>
          <w:lang w:eastAsia="en-US"/>
        </w:rPr>
        <w:t>___________</w:t>
      </w:r>
      <w:r w:rsidR="004D6AFD" w:rsidRPr="00F671D3">
        <w:rPr>
          <w:snapToGrid w:val="0"/>
          <w:color w:val="auto"/>
          <w:szCs w:val="26"/>
        </w:rPr>
        <w:t>.</w:t>
      </w:r>
    </w:p>
    <w:p w14:paraId="73F0DDE9" w14:textId="3092DF07" w:rsidR="00630F84" w:rsidRPr="00F671D3" w:rsidRDefault="00F37A44" w:rsidP="00417926">
      <w:pPr>
        <w:spacing w:after="0" w:line="240" w:lineRule="auto"/>
        <w:ind w:right="0" w:firstLine="567"/>
        <w:rPr>
          <w:rFonts w:eastAsiaTheme="minorHAnsi"/>
          <w:szCs w:val="26"/>
          <w:lang w:eastAsia="en-US"/>
        </w:rPr>
      </w:pPr>
      <w:r w:rsidRPr="00F671D3">
        <w:rPr>
          <w:snapToGrid w:val="0"/>
          <w:color w:val="auto"/>
          <w:szCs w:val="26"/>
        </w:rPr>
        <w:t xml:space="preserve">3.3. </w:t>
      </w:r>
      <w:r w:rsidRPr="00F671D3">
        <w:rPr>
          <w:color w:val="auto"/>
          <w:szCs w:val="26"/>
        </w:rPr>
        <w:t xml:space="preserve">Общая стоимость услуг по </w:t>
      </w:r>
      <w:r w:rsidR="00630F84" w:rsidRPr="00F671D3">
        <w:rPr>
          <w:snapToGrid w:val="0"/>
          <w:color w:val="auto"/>
          <w:szCs w:val="26"/>
        </w:rPr>
        <w:t>доработк</w:t>
      </w:r>
      <w:r w:rsidRPr="00F671D3">
        <w:rPr>
          <w:snapToGrid w:val="0"/>
          <w:color w:val="auto"/>
          <w:szCs w:val="26"/>
        </w:rPr>
        <w:t xml:space="preserve">е АС по заявкам, </w:t>
      </w:r>
      <w:r w:rsidRPr="00F671D3">
        <w:rPr>
          <w:rFonts w:eastAsiaTheme="minorHAnsi"/>
          <w:szCs w:val="26"/>
          <w:lang w:eastAsia="en-US"/>
        </w:rPr>
        <w:t xml:space="preserve">составляет </w:t>
      </w:r>
      <w:r w:rsidR="00F63BC7" w:rsidRPr="00F671D3">
        <w:rPr>
          <w:rFonts w:eastAsiaTheme="minorHAnsi"/>
          <w:szCs w:val="26"/>
          <w:lang w:eastAsia="en-US"/>
        </w:rPr>
        <w:t xml:space="preserve">не более </w:t>
      </w:r>
      <w:r w:rsidRPr="00F671D3">
        <w:rPr>
          <w:rFonts w:eastAsiaTheme="minorHAnsi"/>
          <w:szCs w:val="26"/>
          <w:lang w:eastAsia="en-US"/>
        </w:rPr>
        <w:t>_____________.</w:t>
      </w:r>
    </w:p>
    <w:p w14:paraId="6241CDC7" w14:textId="6E4973EC" w:rsidR="00F63BC7" w:rsidRPr="00F671D3" w:rsidRDefault="00F63BC7" w:rsidP="00F63BC7">
      <w:pPr>
        <w:spacing w:after="0" w:line="240" w:lineRule="auto"/>
        <w:ind w:right="0" w:firstLine="567"/>
        <w:rPr>
          <w:color w:val="auto"/>
          <w:szCs w:val="26"/>
        </w:rPr>
      </w:pPr>
      <w:r w:rsidRPr="00F671D3">
        <w:rPr>
          <w:color w:val="auto"/>
          <w:szCs w:val="26"/>
        </w:rPr>
        <w:t xml:space="preserve">3.4. Стоимость услуг </w:t>
      </w:r>
      <w:r w:rsidRPr="00F671D3">
        <w:rPr>
          <w:snapToGrid w:val="0"/>
          <w:color w:val="auto"/>
          <w:szCs w:val="26"/>
        </w:rPr>
        <w:t>по доработке АС по заявкам</w:t>
      </w:r>
      <w:r w:rsidRPr="00F671D3">
        <w:rPr>
          <w:color w:val="auto"/>
          <w:szCs w:val="26"/>
        </w:rPr>
        <w:t xml:space="preserve"> в отчетный период (календарный месяц) определяется </w:t>
      </w:r>
      <w:r w:rsidRPr="00F671D3">
        <w:rPr>
          <w:szCs w:val="26"/>
        </w:rPr>
        <w:t>объемом часов работы специалистов Исполнителя</w:t>
      </w:r>
      <w:r w:rsidRPr="00F671D3">
        <w:rPr>
          <w:color w:val="auto"/>
          <w:szCs w:val="26"/>
        </w:rPr>
        <w:t>, но не может превышать</w:t>
      </w:r>
      <w:r w:rsidRPr="00F671D3">
        <w:rPr>
          <w:szCs w:val="26"/>
        </w:rPr>
        <w:t xml:space="preserve"> 120 часов работы специалистов Исполнителя.</w:t>
      </w:r>
    </w:p>
    <w:p w14:paraId="3C7BD19B" w14:textId="26C1DCB4" w:rsidR="00EA5854" w:rsidRPr="00222DE3" w:rsidRDefault="00EA5854" w:rsidP="00417926">
      <w:pPr>
        <w:spacing w:after="0" w:line="240" w:lineRule="auto"/>
        <w:ind w:right="0" w:firstLine="567"/>
        <w:rPr>
          <w:color w:val="auto"/>
          <w:szCs w:val="26"/>
        </w:rPr>
      </w:pPr>
      <w:r w:rsidRPr="00F671D3">
        <w:rPr>
          <w:color w:val="auto"/>
          <w:szCs w:val="26"/>
        </w:rPr>
        <w:t>3.</w:t>
      </w:r>
      <w:r w:rsidR="00F63BC7" w:rsidRPr="00F671D3">
        <w:rPr>
          <w:color w:val="auto"/>
          <w:szCs w:val="26"/>
        </w:rPr>
        <w:t>5</w:t>
      </w:r>
      <w:r w:rsidRPr="00F671D3">
        <w:rPr>
          <w:color w:val="auto"/>
          <w:szCs w:val="26"/>
        </w:rPr>
        <w:t>.</w:t>
      </w:r>
      <w:r w:rsidRPr="00F671D3">
        <w:rPr>
          <w:color w:val="auto"/>
          <w:szCs w:val="26"/>
        </w:rPr>
        <w:tab/>
        <w:t xml:space="preserve"> В случае прекращения оказания услуг по инициативе Заказчика, последний оплачивает Исполнителю фактические затраты на момент получения Исполнителем извещения о прекращении</w:t>
      </w:r>
      <w:r w:rsidRPr="00222DE3">
        <w:rPr>
          <w:color w:val="auto"/>
          <w:szCs w:val="26"/>
        </w:rPr>
        <w:t xml:space="preserve"> оказания услуг и при условии, что прекращение оказания услуг не связано с неисполнением (ненадлежащим исполнением) Исполнителем условий настоящего Договора. </w:t>
      </w:r>
    </w:p>
    <w:p w14:paraId="7524FAB3" w14:textId="111CC7A8" w:rsidR="008C3E45" w:rsidRPr="00222DE3" w:rsidRDefault="00666F23" w:rsidP="00417926">
      <w:pPr>
        <w:spacing w:after="0" w:line="240" w:lineRule="auto"/>
        <w:ind w:right="0" w:firstLine="567"/>
        <w:rPr>
          <w:color w:val="auto"/>
          <w:szCs w:val="26"/>
        </w:rPr>
      </w:pPr>
      <w:r w:rsidRPr="00222DE3">
        <w:rPr>
          <w:color w:val="auto"/>
          <w:szCs w:val="26"/>
        </w:rPr>
        <w:t>3.</w:t>
      </w:r>
      <w:r w:rsidR="00F63BC7">
        <w:rPr>
          <w:color w:val="auto"/>
          <w:szCs w:val="26"/>
        </w:rPr>
        <w:t>6</w:t>
      </w:r>
      <w:r w:rsidR="00FF1A9C" w:rsidRPr="00222DE3">
        <w:rPr>
          <w:color w:val="auto"/>
          <w:szCs w:val="26"/>
        </w:rPr>
        <w:t xml:space="preserve">. </w:t>
      </w:r>
      <w:r w:rsidRPr="00222DE3">
        <w:rPr>
          <w:color w:val="auto"/>
          <w:szCs w:val="26"/>
        </w:rPr>
        <w:t xml:space="preserve">Расчет за оказанные услуги производится Заказчиком в течение </w:t>
      </w:r>
      <w:r w:rsidR="00222DE3">
        <w:rPr>
          <w:color w:val="auto"/>
          <w:szCs w:val="26"/>
        </w:rPr>
        <w:t>________</w:t>
      </w:r>
      <w:r w:rsidR="00EA5854" w:rsidRPr="00222DE3">
        <w:rPr>
          <w:color w:val="auto"/>
          <w:szCs w:val="26"/>
        </w:rPr>
        <w:t xml:space="preserve">дней после подписания акта об </w:t>
      </w:r>
      <w:r w:rsidRPr="00222DE3">
        <w:rPr>
          <w:color w:val="auto"/>
          <w:szCs w:val="26"/>
        </w:rPr>
        <w:t>оказанных услугах.</w:t>
      </w:r>
    </w:p>
    <w:p w14:paraId="2F6DEF1D" w14:textId="3DE8346F" w:rsidR="008C3E45" w:rsidRPr="00222DE3" w:rsidRDefault="00666F23" w:rsidP="00F37A44">
      <w:pPr>
        <w:spacing w:after="0" w:line="240" w:lineRule="auto"/>
        <w:ind w:right="6" w:firstLine="567"/>
        <w:rPr>
          <w:color w:val="auto"/>
          <w:szCs w:val="26"/>
        </w:rPr>
      </w:pPr>
      <w:r w:rsidRPr="00222DE3">
        <w:rPr>
          <w:color w:val="auto"/>
          <w:szCs w:val="26"/>
        </w:rPr>
        <w:t>3.</w:t>
      </w:r>
      <w:r w:rsidR="00F63BC7">
        <w:rPr>
          <w:color w:val="auto"/>
          <w:szCs w:val="26"/>
        </w:rPr>
        <w:t>7</w:t>
      </w:r>
      <w:r w:rsidR="00287110" w:rsidRPr="00222DE3">
        <w:rPr>
          <w:color w:val="auto"/>
          <w:szCs w:val="26"/>
        </w:rPr>
        <w:t>.</w:t>
      </w:r>
      <w:r w:rsidRPr="00222DE3">
        <w:rPr>
          <w:color w:val="auto"/>
          <w:szCs w:val="26"/>
        </w:rPr>
        <w:t xml:space="preserve"> Источник финансирования — собственные средства Заказчика.</w:t>
      </w:r>
    </w:p>
    <w:p w14:paraId="6CC446E6" w14:textId="77777777" w:rsidR="00F30EB2" w:rsidRPr="00222DE3" w:rsidRDefault="00F30EB2" w:rsidP="00417926">
      <w:pPr>
        <w:pStyle w:val="1"/>
        <w:spacing w:line="240" w:lineRule="auto"/>
        <w:ind w:left="0" w:right="79" w:firstLine="0"/>
        <w:rPr>
          <w:b/>
          <w:bCs/>
          <w:color w:val="auto"/>
          <w:sz w:val="26"/>
          <w:szCs w:val="26"/>
        </w:rPr>
      </w:pPr>
    </w:p>
    <w:p w14:paraId="277AFFE8" w14:textId="784E3E98" w:rsidR="008C3E45" w:rsidRPr="00222DE3" w:rsidRDefault="00666F23" w:rsidP="00417926">
      <w:pPr>
        <w:pStyle w:val="1"/>
        <w:spacing w:line="240" w:lineRule="auto"/>
        <w:ind w:left="0" w:right="79" w:firstLine="0"/>
        <w:rPr>
          <w:b/>
          <w:bCs/>
          <w:color w:val="auto"/>
          <w:sz w:val="26"/>
          <w:szCs w:val="26"/>
        </w:rPr>
      </w:pPr>
      <w:r w:rsidRPr="00222DE3">
        <w:rPr>
          <w:b/>
          <w:bCs/>
          <w:color w:val="auto"/>
          <w:sz w:val="26"/>
          <w:szCs w:val="26"/>
        </w:rPr>
        <w:t>4</w:t>
      </w:r>
      <w:r w:rsidR="00287110" w:rsidRPr="00222DE3">
        <w:rPr>
          <w:b/>
          <w:bCs/>
          <w:color w:val="auto"/>
          <w:sz w:val="26"/>
          <w:szCs w:val="26"/>
        </w:rPr>
        <w:t>.</w:t>
      </w:r>
      <w:r w:rsidRPr="00222DE3">
        <w:rPr>
          <w:b/>
          <w:bCs/>
          <w:color w:val="auto"/>
          <w:sz w:val="26"/>
          <w:szCs w:val="26"/>
        </w:rPr>
        <w:t xml:space="preserve"> ПОРЯДОК СДАЧИ-ПРИЕМКИ УСЛУГ</w:t>
      </w:r>
    </w:p>
    <w:p w14:paraId="34B82EFD" w14:textId="48990C15" w:rsidR="008C3E45" w:rsidRPr="00222DE3" w:rsidRDefault="00666F23" w:rsidP="00417926">
      <w:pPr>
        <w:spacing w:after="0" w:line="240" w:lineRule="auto"/>
        <w:ind w:right="6" w:firstLine="709"/>
        <w:rPr>
          <w:color w:val="auto"/>
          <w:szCs w:val="26"/>
        </w:rPr>
      </w:pPr>
      <w:r w:rsidRPr="00222DE3">
        <w:rPr>
          <w:color w:val="auto"/>
          <w:szCs w:val="26"/>
        </w:rPr>
        <w:t>4.</w:t>
      </w:r>
      <w:r w:rsidR="00417926" w:rsidRPr="00222DE3">
        <w:rPr>
          <w:color w:val="auto"/>
          <w:szCs w:val="26"/>
        </w:rPr>
        <w:t>1</w:t>
      </w:r>
      <w:r w:rsidR="00287110" w:rsidRPr="00222DE3">
        <w:rPr>
          <w:color w:val="auto"/>
          <w:szCs w:val="26"/>
        </w:rPr>
        <w:t xml:space="preserve">. </w:t>
      </w:r>
      <w:r w:rsidR="00622129" w:rsidRPr="00222DE3">
        <w:rPr>
          <w:rStyle w:val="word-wrapper"/>
          <w:color w:val="auto"/>
          <w:szCs w:val="26"/>
        </w:rPr>
        <w:t xml:space="preserve">По факту оказания Услуг Исполнитель представляет Заказчику на подписание </w:t>
      </w:r>
      <w:r w:rsidR="00AE6820" w:rsidRPr="00222DE3">
        <w:rPr>
          <w:color w:val="auto"/>
          <w:szCs w:val="26"/>
        </w:rPr>
        <w:t>акт об оказанных услугах</w:t>
      </w:r>
      <w:r w:rsidR="00622129" w:rsidRPr="00222DE3">
        <w:rPr>
          <w:rStyle w:val="word-wrapper"/>
          <w:color w:val="auto"/>
          <w:szCs w:val="26"/>
        </w:rPr>
        <w:t xml:space="preserve"> в двух экземплярах.</w:t>
      </w:r>
    </w:p>
    <w:p w14:paraId="18EF733C" w14:textId="3B1D36BE" w:rsidR="008C3E45" w:rsidRPr="00222DE3" w:rsidRDefault="00666F23" w:rsidP="00417926">
      <w:pPr>
        <w:spacing w:after="0" w:line="240" w:lineRule="auto"/>
        <w:ind w:right="6" w:firstLine="709"/>
        <w:rPr>
          <w:color w:val="auto"/>
          <w:szCs w:val="26"/>
        </w:rPr>
      </w:pPr>
      <w:r w:rsidRPr="00222DE3">
        <w:rPr>
          <w:color w:val="auto"/>
          <w:szCs w:val="26"/>
        </w:rPr>
        <w:t>4.2</w:t>
      </w:r>
      <w:r w:rsidR="00287110" w:rsidRPr="00222DE3">
        <w:rPr>
          <w:color w:val="auto"/>
          <w:szCs w:val="26"/>
        </w:rPr>
        <w:t>.</w:t>
      </w:r>
      <w:r w:rsidRPr="00222DE3">
        <w:rPr>
          <w:color w:val="auto"/>
          <w:szCs w:val="26"/>
        </w:rPr>
        <w:t xml:space="preserve"> </w:t>
      </w:r>
      <w:r w:rsidR="00103741" w:rsidRPr="00222DE3">
        <w:rPr>
          <w:color w:val="auto"/>
          <w:szCs w:val="26"/>
        </w:rPr>
        <w:t xml:space="preserve">Акт об оказанных услугах </w:t>
      </w:r>
      <w:r w:rsidRPr="00222DE3">
        <w:rPr>
          <w:color w:val="auto"/>
          <w:szCs w:val="26"/>
        </w:rPr>
        <w:t xml:space="preserve">подписывается Заказчиком в течение </w:t>
      </w:r>
      <w:r w:rsidR="00222DE3">
        <w:rPr>
          <w:color w:val="auto"/>
          <w:szCs w:val="26"/>
        </w:rPr>
        <w:t>____</w:t>
      </w:r>
      <w:r w:rsidRPr="00222DE3">
        <w:rPr>
          <w:color w:val="auto"/>
          <w:szCs w:val="26"/>
        </w:rPr>
        <w:t xml:space="preserve"> дней или в то</w:t>
      </w:r>
      <w:r w:rsidR="00287110" w:rsidRPr="00222DE3">
        <w:rPr>
          <w:color w:val="auto"/>
          <w:szCs w:val="26"/>
        </w:rPr>
        <w:t>т</w:t>
      </w:r>
      <w:r w:rsidRPr="00222DE3">
        <w:rPr>
          <w:color w:val="auto"/>
          <w:szCs w:val="26"/>
        </w:rPr>
        <w:t xml:space="preserve"> же срок предоставляется</w:t>
      </w:r>
      <w:r w:rsidR="00103741" w:rsidRPr="00222DE3">
        <w:rPr>
          <w:color w:val="auto"/>
          <w:szCs w:val="26"/>
        </w:rPr>
        <w:t xml:space="preserve"> письменный</w:t>
      </w:r>
      <w:r w:rsidRPr="00222DE3">
        <w:rPr>
          <w:color w:val="auto"/>
          <w:szCs w:val="26"/>
        </w:rPr>
        <w:t xml:space="preserve"> мотивированный отказ. При этом не направление Заказчиком в указанный срок в адрес Исполнителя</w:t>
      </w:r>
      <w:r w:rsidR="00EA5854" w:rsidRPr="00222DE3">
        <w:rPr>
          <w:color w:val="auto"/>
          <w:szCs w:val="26"/>
        </w:rPr>
        <w:t xml:space="preserve"> подписанного Заказчиком акта об </w:t>
      </w:r>
      <w:r w:rsidRPr="00222DE3">
        <w:rPr>
          <w:color w:val="auto"/>
          <w:szCs w:val="26"/>
        </w:rPr>
        <w:t xml:space="preserve">оказанных услугах и письменного </w:t>
      </w:r>
      <w:r w:rsidR="00287110" w:rsidRPr="00222DE3">
        <w:rPr>
          <w:color w:val="auto"/>
          <w:szCs w:val="26"/>
        </w:rPr>
        <w:t>мотиви</w:t>
      </w:r>
      <w:r w:rsidRPr="00222DE3">
        <w:rPr>
          <w:color w:val="auto"/>
          <w:szCs w:val="26"/>
        </w:rPr>
        <w:t>рованного отказа от приемки услуг означает, что услуги, оказанные в отчетном периоде и указанные в направленном Исполнителем Заказчику акте, приняты Заказчиком без каких-либо претензий и подлежат оплате в соответствии с настоящим Договором.</w:t>
      </w:r>
    </w:p>
    <w:p w14:paraId="3963E0A5" w14:textId="3E47E879" w:rsidR="00622129" w:rsidRPr="00222DE3" w:rsidRDefault="00622129" w:rsidP="00417926">
      <w:pPr>
        <w:pStyle w:val="il-text-indent095cm"/>
        <w:spacing w:before="0" w:beforeAutospacing="0" w:after="0" w:afterAutospacing="0"/>
        <w:ind w:firstLine="709"/>
        <w:jc w:val="both"/>
        <w:rPr>
          <w:rStyle w:val="word-wrapper"/>
          <w:sz w:val="26"/>
          <w:szCs w:val="26"/>
        </w:rPr>
      </w:pPr>
      <w:r w:rsidRPr="00222DE3">
        <w:rPr>
          <w:sz w:val="26"/>
          <w:szCs w:val="26"/>
        </w:rPr>
        <w:t xml:space="preserve">4.3. </w:t>
      </w:r>
      <w:r w:rsidRPr="00222DE3">
        <w:rPr>
          <w:rStyle w:val="word-wrapper"/>
          <w:sz w:val="26"/>
          <w:szCs w:val="26"/>
        </w:rPr>
        <w:t>В случае наличия недостатков Исполнитель обязуется устранить и</w:t>
      </w:r>
      <w:r w:rsidR="00F04D60" w:rsidRPr="00222DE3">
        <w:rPr>
          <w:rStyle w:val="word-wrapper"/>
          <w:sz w:val="26"/>
          <w:szCs w:val="26"/>
        </w:rPr>
        <w:t>х в течение 3 (трёх) рабочих</w:t>
      </w:r>
      <w:r w:rsidRPr="00222DE3">
        <w:rPr>
          <w:rStyle w:val="word-wrapper"/>
          <w:sz w:val="26"/>
          <w:szCs w:val="26"/>
        </w:rPr>
        <w:t xml:space="preserve"> дней со дня получения соответствующих претензий Заказчика.</w:t>
      </w:r>
    </w:p>
    <w:p w14:paraId="4FF07E2C" w14:textId="0C1B8AFB" w:rsidR="00622129" w:rsidRPr="00222DE3" w:rsidRDefault="00622129" w:rsidP="00417926">
      <w:pPr>
        <w:pStyle w:val="il-text-indent095cm"/>
        <w:spacing w:before="0" w:beforeAutospacing="0" w:after="0" w:afterAutospacing="0"/>
        <w:ind w:firstLine="709"/>
        <w:jc w:val="both"/>
        <w:rPr>
          <w:rStyle w:val="word-wrapper"/>
          <w:sz w:val="26"/>
          <w:szCs w:val="26"/>
        </w:rPr>
      </w:pPr>
      <w:r w:rsidRPr="00222DE3">
        <w:rPr>
          <w:rStyle w:val="word-wrapper"/>
          <w:sz w:val="26"/>
          <w:szCs w:val="26"/>
        </w:rPr>
        <w:t xml:space="preserve">4.4. Услуги считаются оказанными с момента подписания Сторонами </w:t>
      </w:r>
      <w:r w:rsidR="00AE6820" w:rsidRPr="00222DE3">
        <w:rPr>
          <w:sz w:val="26"/>
          <w:szCs w:val="26"/>
        </w:rPr>
        <w:t>акт</w:t>
      </w:r>
      <w:r w:rsidR="00AE6820">
        <w:rPr>
          <w:sz w:val="26"/>
          <w:szCs w:val="26"/>
        </w:rPr>
        <w:t>а</w:t>
      </w:r>
      <w:r w:rsidR="00AE6820" w:rsidRPr="00222DE3">
        <w:rPr>
          <w:sz w:val="26"/>
          <w:szCs w:val="26"/>
        </w:rPr>
        <w:t xml:space="preserve"> об оказанных услугах</w:t>
      </w:r>
      <w:r w:rsidRPr="00222DE3">
        <w:rPr>
          <w:rStyle w:val="word-wrapper"/>
          <w:sz w:val="26"/>
          <w:szCs w:val="26"/>
        </w:rPr>
        <w:t>.</w:t>
      </w:r>
    </w:p>
    <w:p w14:paraId="00BCBBBE" w14:textId="77777777" w:rsidR="00622129" w:rsidRPr="00222DE3" w:rsidRDefault="00622129" w:rsidP="00417926">
      <w:pPr>
        <w:pStyle w:val="il-text-indent095cm"/>
        <w:spacing w:before="0" w:beforeAutospacing="0" w:after="0" w:afterAutospacing="0"/>
        <w:ind w:firstLine="709"/>
        <w:jc w:val="both"/>
        <w:rPr>
          <w:sz w:val="26"/>
          <w:szCs w:val="26"/>
        </w:rPr>
      </w:pPr>
    </w:p>
    <w:p w14:paraId="352477AD" w14:textId="77777777" w:rsidR="008C3E45" w:rsidRPr="00222DE3" w:rsidRDefault="00666F23" w:rsidP="00417926">
      <w:pPr>
        <w:pStyle w:val="1"/>
        <w:spacing w:line="240" w:lineRule="auto"/>
        <w:ind w:left="0" w:right="236" w:firstLine="0"/>
        <w:rPr>
          <w:color w:val="auto"/>
          <w:sz w:val="26"/>
          <w:szCs w:val="26"/>
        </w:rPr>
      </w:pPr>
      <w:r w:rsidRPr="00222DE3">
        <w:rPr>
          <w:b/>
          <w:bCs/>
          <w:color w:val="auto"/>
          <w:sz w:val="26"/>
          <w:szCs w:val="26"/>
        </w:rPr>
        <w:t>5</w:t>
      </w:r>
      <w:r w:rsidR="00287110" w:rsidRPr="00222DE3">
        <w:rPr>
          <w:b/>
          <w:bCs/>
          <w:color w:val="auto"/>
          <w:sz w:val="26"/>
          <w:szCs w:val="26"/>
        </w:rPr>
        <w:t>.</w:t>
      </w:r>
      <w:r w:rsidRPr="00222DE3">
        <w:rPr>
          <w:b/>
          <w:bCs/>
          <w:color w:val="auto"/>
          <w:sz w:val="26"/>
          <w:szCs w:val="26"/>
        </w:rPr>
        <w:t xml:space="preserve"> ОТВЕТСТВЕННОСТЬ СТОРОН</w:t>
      </w:r>
      <w:r w:rsidRPr="00222DE3">
        <w:rPr>
          <w:noProof/>
          <w:color w:val="auto"/>
          <w:sz w:val="26"/>
          <w:szCs w:val="26"/>
        </w:rPr>
        <w:drawing>
          <wp:inline distT="0" distB="0" distL="0" distR="0" wp14:anchorId="6475161C" wp14:editId="7ADE0C2E">
            <wp:extent cx="4541" cy="4543"/>
            <wp:effectExtent l="0" t="0" r="0" b="0"/>
            <wp:docPr id="6837" name="Picture 6837"/>
            <wp:cNvGraphicFramePr/>
            <a:graphic xmlns:a="http://schemas.openxmlformats.org/drawingml/2006/main">
              <a:graphicData uri="http://schemas.openxmlformats.org/drawingml/2006/picture">
                <pic:pic xmlns:pic="http://schemas.openxmlformats.org/drawingml/2006/picture">
                  <pic:nvPicPr>
                    <pic:cNvPr id="6837" name="Picture 6837"/>
                    <pic:cNvPicPr/>
                  </pic:nvPicPr>
                  <pic:blipFill>
                    <a:blip r:embed="rId8"/>
                    <a:stretch>
                      <a:fillRect/>
                    </a:stretch>
                  </pic:blipFill>
                  <pic:spPr>
                    <a:xfrm>
                      <a:off x="0" y="0"/>
                      <a:ext cx="4541" cy="4543"/>
                    </a:xfrm>
                    <a:prstGeom prst="rect">
                      <a:avLst/>
                    </a:prstGeom>
                  </pic:spPr>
                </pic:pic>
              </a:graphicData>
            </a:graphic>
          </wp:inline>
        </w:drawing>
      </w:r>
    </w:p>
    <w:p w14:paraId="530FE823" w14:textId="77777777" w:rsidR="008C3E45" w:rsidRPr="00222DE3" w:rsidRDefault="00666F23" w:rsidP="00417926">
      <w:pPr>
        <w:spacing w:after="0" w:line="240" w:lineRule="auto"/>
        <w:ind w:right="129" w:firstLine="709"/>
        <w:rPr>
          <w:color w:val="auto"/>
          <w:szCs w:val="26"/>
        </w:rPr>
      </w:pPr>
      <w:r w:rsidRPr="00222DE3">
        <w:rPr>
          <w:color w:val="auto"/>
          <w:szCs w:val="26"/>
        </w:rPr>
        <w:t>5.1</w:t>
      </w:r>
      <w:r w:rsidR="00287110" w:rsidRPr="00222DE3">
        <w:rPr>
          <w:color w:val="auto"/>
          <w:szCs w:val="26"/>
        </w:rPr>
        <w:t xml:space="preserve">. </w:t>
      </w:r>
      <w:r w:rsidRPr="00222DE3">
        <w:rPr>
          <w:color w:val="auto"/>
          <w:szCs w:val="26"/>
        </w:rPr>
        <w:t xml:space="preserve">За неисполнение </w:t>
      </w:r>
      <w:r w:rsidR="00287110" w:rsidRPr="00222DE3">
        <w:rPr>
          <w:color w:val="auto"/>
          <w:szCs w:val="26"/>
        </w:rPr>
        <w:t>или</w:t>
      </w:r>
      <w:r w:rsidRPr="00222DE3">
        <w:rPr>
          <w:color w:val="auto"/>
          <w:szCs w:val="26"/>
        </w:rPr>
        <w:t xml:space="preserve"> ненадлежа</w:t>
      </w:r>
      <w:r w:rsidR="00287110" w:rsidRPr="00222DE3">
        <w:rPr>
          <w:color w:val="auto"/>
          <w:szCs w:val="26"/>
        </w:rPr>
        <w:t>щее</w:t>
      </w:r>
      <w:r w:rsidRPr="00222DE3">
        <w:rPr>
          <w:color w:val="auto"/>
          <w:szCs w:val="26"/>
        </w:rPr>
        <w:t xml:space="preserve"> исполнение обязательств по настоящему</w:t>
      </w:r>
      <w:r w:rsidR="00287110" w:rsidRPr="00222DE3">
        <w:rPr>
          <w:color w:val="auto"/>
          <w:szCs w:val="26"/>
        </w:rPr>
        <w:t xml:space="preserve"> Д</w:t>
      </w:r>
      <w:r w:rsidRPr="00222DE3">
        <w:rPr>
          <w:color w:val="auto"/>
          <w:szCs w:val="26"/>
        </w:rPr>
        <w:t>оговору Стороны несут имущественную ответственность в соответствии с действующим законодательством Республики Беларусь и настоящим Договором.</w:t>
      </w:r>
    </w:p>
    <w:p w14:paraId="42AC0C36" w14:textId="2E6748B9" w:rsidR="00F61813" w:rsidRPr="00222DE3" w:rsidRDefault="00666F23" w:rsidP="00417926">
      <w:pPr>
        <w:spacing w:after="0" w:line="240" w:lineRule="auto"/>
        <w:ind w:right="122" w:firstLine="709"/>
        <w:rPr>
          <w:color w:val="auto"/>
          <w:szCs w:val="26"/>
        </w:rPr>
      </w:pPr>
      <w:r w:rsidRPr="00222DE3">
        <w:rPr>
          <w:color w:val="auto"/>
          <w:szCs w:val="26"/>
        </w:rPr>
        <w:t>5.</w:t>
      </w:r>
      <w:r w:rsidR="00EA5854" w:rsidRPr="00222DE3">
        <w:rPr>
          <w:color w:val="auto"/>
          <w:szCs w:val="26"/>
        </w:rPr>
        <w:t>2</w:t>
      </w:r>
      <w:r w:rsidR="00287110" w:rsidRPr="00222DE3">
        <w:rPr>
          <w:color w:val="auto"/>
          <w:szCs w:val="26"/>
        </w:rPr>
        <w:t>.</w:t>
      </w:r>
      <w:r w:rsidRPr="00222DE3">
        <w:rPr>
          <w:color w:val="auto"/>
          <w:szCs w:val="26"/>
        </w:rPr>
        <w:t xml:space="preserve"> За нарушение сроков оплаты по п. 3.</w:t>
      </w:r>
      <w:r w:rsidR="00EA5854" w:rsidRPr="00222DE3">
        <w:rPr>
          <w:color w:val="auto"/>
          <w:szCs w:val="26"/>
        </w:rPr>
        <w:t>4</w:t>
      </w:r>
      <w:r w:rsidRPr="00222DE3">
        <w:rPr>
          <w:color w:val="auto"/>
          <w:szCs w:val="26"/>
        </w:rPr>
        <w:t xml:space="preserve">, настоящего Договора Заказчик уплачивает Исполнителю пеню в размере </w:t>
      </w:r>
      <w:r w:rsidR="00287110" w:rsidRPr="00222DE3">
        <w:rPr>
          <w:color w:val="auto"/>
          <w:szCs w:val="26"/>
        </w:rPr>
        <w:t>0,1%</w:t>
      </w:r>
      <w:r w:rsidRPr="00222DE3">
        <w:rPr>
          <w:color w:val="auto"/>
          <w:szCs w:val="26"/>
        </w:rPr>
        <w:t xml:space="preserve"> </w:t>
      </w:r>
      <w:r w:rsidR="00513D2D" w:rsidRPr="00222DE3">
        <w:rPr>
          <w:color w:val="auto"/>
          <w:szCs w:val="26"/>
        </w:rPr>
        <w:t>от стоимости, указанной в пункте 3.2</w:t>
      </w:r>
      <w:r w:rsidR="00287110" w:rsidRPr="00222DE3">
        <w:rPr>
          <w:color w:val="auto"/>
          <w:szCs w:val="26"/>
        </w:rPr>
        <w:t xml:space="preserve"> за каждый день просрочки</w:t>
      </w:r>
      <w:r w:rsidR="00F61813" w:rsidRPr="00222DE3">
        <w:rPr>
          <w:color w:val="auto"/>
          <w:szCs w:val="26"/>
        </w:rPr>
        <w:t>, но не более 10 % от стоимости, указанной в пункте 3.2.</w:t>
      </w:r>
    </w:p>
    <w:p w14:paraId="6BE01EC8" w14:textId="7642DA19" w:rsidR="00404229" w:rsidRPr="00F671D3" w:rsidRDefault="00287110" w:rsidP="00404229">
      <w:pPr>
        <w:spacing w:after="0" w:line="240" w:lineRule="auto"/>
        <w:ind w:right="129" w:firstLine="709"/>
        <w:rPr>
          <w:color w:val="auto"/>
          <w:szCs w:val="26"/>
        </w:rPr>
      </w:pPr>
      <w:r w:rsidRPr="00222DE3">
        <w:rPr>
          <w:color w:val="auto"/>
          <w:szCs w:val="26"/>
        </w:rPr>
        <w:lastRenderedPageBreak/>
        <w:t>5.</w:t>
      </w:r>
      <w:r w:rsidR="00CF6560" w:rsidRPr="00222DE3">
        <w:rPr>
          <w:color w:val="auto"/>
          <w:szCs w:val="26"/>
        </w:rPr>
        <w:t>3</w:t>
      </w:r>
      <w:r w:rsidRPr="00222DE3">
        <w:rPr>
          <w:color w:val="auto"/>
          <w:szCs w:val="26"/>
        </w:rPr>
        <w:t>.</w:t>
      </w:r>
      <w:r w:rsidR="00666F23" w:rsidRPr="00222DE3">
        <w:rPr>
          <w:color w:val="auto"/>
          <w:szCs w:val="26"/>
        </w:rPr>
        <w:t xml:space="preserve"> За нарушение сроков оказания услуг по </w:t>
      </w:r>
      <w:r w:rsidRPr="00222DE3">
        <w:rPr>
          <w:color w:val="auto"/>
          <w:szCs w:val="26"/>
        </w:rPr>
        <w:t xml:space="preserve">вине </w:t>
      </w:r>
      <w:r w:rsidR="00666F23" w:rsidRPr="00222DE3">
        <w:rPr>
          <w:color w:val="auto"/>
          <w:szCs w:val="26"/>
        </w:rPr>
        <w:t>Исполнителя, Исполнитель уплачивает Заказчику пен</w:t>
      </w:r>
      <w:r w:rsidR="00183354" w:rsidRPr="00222DE3">
        <w:rPr>
          <w:color w:val="auto"/>
          <w:szCs w:val="26"/>
        </w:rPr>
        <w:t>ю</w:t>
      </w:r>
      <w:r w:rsidR="00666F23" w:rsidRPr="00222DE3">
        <w:rPr>
          <w:color w:val="auto"/>
          <w:szCs w:val="26"/>
        </w:rPr>
        <w:t xml:space="preserve"> в </w:t>
      </w:r>
      <w:r w:rsidR="00666F23" w:rsidRPr="00F671D3">
        <w:rPr>
          <w:color w:val="auto"/>
          <w:szCs w:val="26"/>
        </w:rPr>
        <w:t xml:space="preserve">размере </w:t>
      </w:r>
      <w:r w:rsidRPr="00F671D3">
        <w:rPr>
          <w:color w:val="auto"/>
          <w:szCs w:val="26"/>
        </w:rPr>
        <w:t xml:space="preserve">0,1% </w:t>
      </w:r>
      <w:r w:rsidR="00666F23" w:rsidRPr="00F671D3">
        <w:rPr>
          <w:color w:val="auto"/>
          <w:szCs w:val="26"/>
        </w:rPr>
        <w:t>от стоимости</w:t>
      </w:r>
      <w:r w:rsidR="0061742B" w:rsidRPr="00F671D3">
        <w:rPr>
          <w:color w:val="auto"/>
          <w:szCs w:val="26"/>
        </w:rPr>
        <w:t>, указанной в пункте 3.</w:t>
      </w:r>
      <w:r w:rsidR="00F425A5" w:rsidRPr="00F671D3">
        <w:rPr>
          <w:color w:val="auto"/>
          <w:szCs w:val="26"/>
        </w:rPr>
        <w:t>2</w:t>
      </w:r>
      <w:r w:rsidR="004D4BC7" w:rsidRPr="00F671D3">
        <w:rPr>
          <w:color w:val="auto"/>
          <w:szCs w:val="26"/>
        </w:rPr>
        <w:t xml:space="preserve"> за каждый день просрочки, но не более 10 % </w:t>
      </w:r>
      <w:r w:rsidR="0061742B" w:rsidRPr="00F671D3">
        <w:rPr>
          <w:color w:val="auto"/>
          <w:szCs w:val="26"/>
        </w:rPr>
        <w:t>от стоимости, указанной в пункте 3.</w:t>
      </w:r>
      <w:r w:rsidR="00F425A5" w:rsidRPr="00F671D3">
        <w:rPr>
          <w:color w:val="auto"/>
          <w:szCs w:val="26"/>
        </w:rPr>
        <w:t>2</w:t>
      </w:r>
      <w:r w:rsidR="004D4BC7" w:rsidRPr="00F671D3">
        <w:rPr>
          <w:color w:val="auto"/>
          <w:szCs w:val="26"/>
        </w:rPr>
        <w:t>.</w:t>
      </w:r>
    </w:p>
    <w:p w14:paraId="143F4A09" w14:textId="7EEC08DA" w:rsidR="00404229" w:rsidRPr="00F671D3" w:rsidRDefault="00404229" w:rsidP="00404229">
      <w:pPr>
        <w:spacing w:after="0" w:line="240" w:lineRule="auto"/>
        <w:ind w:right="129" w:firstLine="709"/>
        <w:rPr>
          <w:color w:val="auto"/>
          <w:szCs w:val="26"/>
        </w:rPr>
      </w:pPr>
      <w:r w:rsidRPr="00F671D3">
        <w:rPr>
          <w:color w:val="auto"/>
          <w:szCs w:val="26"/>
        </w:rPr>
        <w:t>5.4. З</w:t>
      </w:r>
      <w:r w:rsidRPr="00F671D3">
        <w:rPr>
          <w:szCs w:val="26"/>
        </w:rPr>
        <w:t xml:space="preserve">а несоблюдение срока устранения неполадок, сбоев и ошибок в работе АС, </w:t>
      </w:r>
      <w:r w:rsidRPr="00F671D3">
        <w:rPr>
          <w:color w:val="auto"/>
          <w:szCs w:val="26"/>
        </w:rPr>
        <w:t>Исполнитель уплачивает Заказчику</w:t>
      </w:r>
      <w:r w:rsidR="00183354" w:rsidRPr="00F671D3">
        <w:rPr>
          <w:color w:val="auto"/>
          <w:szCs w:val="26"/>
        </w:rPr>
        <w:t xml:space="preserve"> пеню</w:t>
      </w:r>
      <w:r w:rsidRPr="00F671D3">
        <w:rPr>
          <w:color w:val="auto"/>
          <w:szCs w:val="26"/>
        </w:rPr>
        <w:t xml:space="preserve"> </w:t>
      </w:r>
      <w:r w:rsidRPr="00F671D3">
        <w:rPr>
          <w:szCs w:val="26"/>
        </w:rPr>
        <w:t>в размере 0,1% от суммы ежемесячной оплаты за услугу по сопровождению и технической поддержке АС за каждый день просрочки, но не более 10% от суммы ежегодной оплаты за услугу по сопровождению и технической поддержке АС.</w:t>
      </w:r>
    </w:p>
    <w:p w14:paraId="2184D1E1" w14:textId="7DA3D3F8" w:rsidR="00404229" w:rsidRPr="00F671D3" w:rsidRDefault="00183354" w:rsidP="00417926">
      <w:pPr>
        <w:spacing w:after="0" w:line="240" w:lineRule="auto"/>
        <w:ind w:right="129" w:firstLine="709"/>
        <w:rPr>
          <w:color w:val="auto"/>
          <w:szCs w:val="26"/>
        </w:rPr>
      </w:pPr>
      <w:r w:rsidRPr="00F671D3">
        <w:rPr>
          <w:color w:val="auto"/>
          <w:szCs w:val="26"/>
        </w:rPr>
        <w:t>5.5.</w:t>
      </w:r>
      <w:r w:rsidRPr="00F671D3">
        <w:rPr>
          <w:szCs w:val="26"/>
        </w:rPr>
        <w:t xml:space="preserve"> Исполнитель несет ответственность за убытки (реальный ущерб), причиненные Заказчику в результате выполнения Исполнителем доработок, вызвавших возникновение ошибок АС, препятствующих штатной работе пользователей в подсистемах АС (например, проведение документов, формирование регламентированной отчетности, закрытие месяца, прохождение согласования, наличие прав доступа, информационные обмены), либо повреждение данных. Убытки подлежат возмещению Исполнителем в полном объеме сверх уплаты штрафных санкций (пени) в течение 10 (десяти) рабочих дней со дня предъявления Заказчиком мотивированного требования с приложением документов, подтверждающих размер ущерба. Наличие ошибок в АС, препятствующих штатной работе пользователей в подсистемах АС, и причины их возникновения фиксируются двухсторонним Актом.</w:t>
      </w:r>
    </w:p>
    <w:p w14:paraId="3637EEE5" w14:textId="28D6525C" w:rsidR="008C3E45" w:rsidRPr="00F671D3" w:rsidRDefault="00666F23" w:rsidP="00417926">
      <w:pPr>
        <w:spacing w:after="0" w:line="240" w:lineRule="auto"/>
        <w:ind w:right="6" w:firstLine="709"/>
        <w:rPr>
          <w:color w:val="auto"/>
          <w:szCs w:val="26"/>
        </w:rPr>
      </w:pPr>
      <w:r w:rsidRPr="00F671D3">
        <w:rPr>
          <w:color w:val="auto"/>
          <w:szCs w:val="26"/>
        </w:rPr>
        <w:t>5.</w:t>
      </w:r>
      <w:r w:rsidR="00183354" w:rsidRPr="00F671D3">
        <w:rPr>
          <w:color w:val="auto"/>
          <w:szCs w:val="26"/>
        </w:rPr>
        <w:t>6</w:t>
      </w:r>
      <w:r w:rsidR="00287110" w:rsidRPr="00F671D3">
        <w:rPr>
          <w:color w:val="auto"/>
          <w:szCs w:val="26"/>
        </w:rPr>
        <w:t>.</w:t>
      </w:r>
      <w:r w:rsidRPr="00F671D3">
        <w:rPr>
          <w:color w:val="auto"/>
          <w:szCs w:val="26"/>
        </w:rPr>
        <w:t xml:space="preserve"> Уплата </w:t>
      </w:r>
      <w:r w:rsidR="00B70010" w:rsidRPr="00F671D3">
        <w:rPr>
          <w:color w:val="auto"/>
          <w:szCs w:val="26"/>
        </w:rPr>
        <w:t>неустойки</w:t>
      </w:r>
      <w:r w:rsidRPr="00F671D3">
        <w:rPr>
          <w:color w:val="auto"/>
          <w:szCs w:val="26"/>
        </w:rPr>
        <w:t xml:space="preserve"> не освобождает стороны от исполнения обязательств по настоящему Договор</w:t>
      </w:r>
      <w:r w:rsidR="00287110" w:rsidRPr="00F671D3">
        <w:rPr>
          <w:color w:val="auto"/>
          <w:szCs w:val="26"/>
        </w:rPr>
        <w:t>у</w:t>
      </w:r>
      <w:r w:rsidRPr="00F671D3">
        <w:rPr>
          <w:color w:val="auto"/>
          <w:szCs w:val="26"/>
        </w:rPr>
        <w:t>.</w:t>
      </w:r>
    </w:p>
    <w:p w14:paraId="55458B6B" w14:textId="77777777" w:rsidR="00AE6820" w:rsidRPr="00F671D3" w:rsidRDefault="00AE6820" w:rsidP="00AE6820">
      <w:pPr>
        <w:ind w:firstLine="756"/>
        <w:rPr>
          <w:szCs w:val="26"/>
        </w:rPr>
      </w:pPr>
      <w:r w:rsidRPr="00F671D3">
        <w:rPr>
          <w:color w:val="auto"/>
          <w:szCs w:val="26"/>
        </w:rPr>
        <w:t xml:space="preserve">5.7. </w:t>
      </w:r>
      <w:r w:rsidRPr="00F671D3">
        <w:rPr>
          <w:szCs w:val="26"/>
        </w:rPr>
        <w:t>Ответственность за нарушения информационной безопасности при оказании услуги несет Исполнитель.</w:t>
      </w:r>
    </w:p>
    <w:p w14:paraId="172494B7" w14:textId="77777777" w:rsidR="00344ABB" w:rsidRPr="00F671D3" w:rsidRDefault="00344ABB" w:rsidP="00417926">
      <w:pPr>
        <w:spacing w:after="0" w:line="240" w:lineRule="auto"/>
        <w:ind w:right="6" w:firstLine="709"/>
        <w:rPr>
          <w:color w:val="auto"/>
          <w:szCs w:val="26"/>
        </w:rPr>
      </w:pPr>
    </w:p>
    <w:p w14:paraId="1AD49E8F" w14:textId="77777777" w:rsidR="008C3E45" w:rsidRPr="00F671D3" w:rsidRDefault="00666F23" w:rsidP="00417926">
      <w:pPr>
        <w:pStyle w:val="1"/>
        <w:spacing w:line="240" w:lineRule="auto"/>
        <w:ind w:left="0" w:right="229" w:firstLine="0"/>
        <w:rPr>
          <w:b/>
          <w:bCs/>
          <w:color w:val="auto"/>
          <w:sz w:val="26"/>
          <w:szCs w:val="26"/>
        </w:rPr>
      </w:pPr>
      <w:r w:rsidRPr="00F671D3">
        <w:rPr>
          <w:b/>
          <w:bCs/>
          <w:color w:val="auto"/>
          <w:sz w:val="26"/>
          <w:szCs w:val="26"/>
        </w:rPr>
        <w:t>6</w:t>
      </w:r>
      <w:r w:rsidR="00287110" w:rsidRPr="00F671D3">
        <w:rPr>
          <w:b/>
          <w:bCs/>
          <w:color w:val="auto"/>
          <w:sz w:val="26"/>
          <w:szCs w:val="26"/>
        </w:rPr>
        <w:t>.</w:t>
      </w:r>
      <w:r w:rsidRPr="00F671D3">
        <w:rPr>
          <w:b/>
          <w:bCs/>
          <w:color w:val="auto"/>
          <w:sz w:val="26"/>
          <w:szCs w:val="26"/>
        </w:rPr>
        <w:t xml:space="preserve"> ПРОЧИЕ УСЛОВИЯ</w:t>
      </w:r>
      <w:r w:rsidRPr="00F671D3">
        <w:rPr>
          <w:b/>
          <w:bCs/>
          <w:noProof/>
          <w:color w:val="auto"/>
          <w:sz w:val="26"/>
          <w:szCs w:val="26"/>
        </w:rPr>
        <w:drawing>
          <wp:inline distT="0" distB="0" distL="0" distR="0" wp14:anchorId="33864303" wp14:editId="40C59F22">
            <wp:extent cx="4541" cy="9085"/>
            <wp:effectExtent l="0" t="0" r="0" b="0"/>
            <wp:docPr id="6839" name="Picture 6839"/>
            <wp:cNvGraphicFramePr/>
            <a:graphic xmlns:a="http://schemas.openxmlformats.org/drawingml/2006/main">
              <a:graphicData uri="http://schemas.openxmlformats.org/drawingml/2006/picture">
                <pic:pic xmlns:pic="http://schemas.openxmlformats.org/drawingml/2006/picture">
                  <pic:nvPicPr>
                    <pic:cNvPr id="6839" name="Picture 6839"/>
                    <pic:cNvPicPr/>
                  </pic:nvPicPr>
                  <pic:blipFill>
                    <a:blip r:embed="rId9"/>
                    <a:stretch>
                      <a:fillRect/>
                    </a:stretch>
                  </pic:blipFill>
                  <pic:spPr>
                    <a:xfrm>
                      <a:off x="0" y="0"/>
                      <a:ext cx="4541" cy="9085"/>
                    </a:xfrm>
                    <a:prstGeom prst="rect">
                      <a:avLst/>
                    </a:prstGeom>
                  </pic:spPr>
                </pic:pic>
              </a:graphicData>
            </a:graphic>
          </wp:inline>
        </w:drawing>
      </w:r>
    </w:p>
    <w:p w14:paraId="69D3A5D8" w14:textId="6933C645" w:rsidR="00287110" w:rsidRPr="00222DE3" w:rsidRDefault="00417926" w:rsidP="00417926">
      <w:pPr>
        <w:spacing w:after="0" w:line="240" w:lineRule="auto"/>
        <w:ind w:right="129" w:firstLine="709"/>
        <w:rPr>
          <w:color w:val="auto"/>
          <w:szCs w:val="26"/>
        </w:rPr>
      </w:pPr>
      <w:r w:rsidRPr="00F671D3">
        <w:rPr>
          <w:color w:val="auto"/>
          <w:szCs w:val="26"/>
        </w:rPr>
        <w:t>6</w:t>
      </w:r>
      <w:r w:rsidR="00666F23" w:rsidRPr="00F671D3">
        <w:rPr>
          <w:color w:val="auto"/>
          <w:szCs w:val="26"/>
        </w:rPr>
        <w:t>.</w:t>
      </w:r>
      <w:r w:rsidRPr="00F671D3">
        <w:rPr>
          <w:color w:val="auto"/>
          <w:szCs w:val="26"/>
        </w:rPr>
        <w:t>1</w:t>
      </w:r>
      <w:r w:rsidR="00287110" w:rsidRPr="00F671D3">
        <w:rPr>
          <w:color w:val="auto"/>
          <w:szCs w:val="26"/>
        </w:rPr>
        <w:t>.</w:t>
      </w:r>
      <w:r w:rsidR="00666F23" w:rsidRPr="00F671D3">
        <w:rPr>
          <w:color w:val="auto"/>
          <w:szCs w:val="26"/>
        </w:rPr>
        <w:t xml:space="preserve"> Дополнения и изменения к </w:t>
      </w:r>
      <w:r w:rsidR="00287110" w:rsidRPr="00F671D3">
        <w:rPr>
          <w:noProof/>
          <w:color w:val="auto"/>
          <w:szCs w:val="26"/>
        </w:rPr>
        <w:t xml:space="preserve">настоящему </w:t>
      </w:r>
      <w:r w:rsidR="00666F23" w:rsidRPr="00F671D3">
        <w:rPr>
          <w:color w:val="auto"/>
          <w:szCs w:val="26"/>
        </w:rPr>
        <w:t>Договору должны быть оформлены дополнительными соглашениями к настоящему Договору в письменном виде. Документы, переданные по факсимильной</w:t>
      </w:r>
      <w:r w:rsidR="00666F23" w:rsidRPr="00222DE3">
        <w:rPr>
          <w:color w:val="auto"/>
          <w:szCs w:val="26"/>
        </w:rPr>
        <w:t xml:space="preserve"> связи, имеют юридическую сил</w:t>
      </w:r>
      <w:r w:rsidR="00287110" w:rsidRPr="00222DE3">
        <w:rPr>
          <w:color w:val="auto"/>
          <w:szCs w:val="26"/>
        </w:rPr>
        <w:t>у</w:t>
      </w:r>
      <w:r w:rsidR="00666F23" w:rsidRPr="00222DE3">
        <w:rPr>
          <w:color w:val="auto"/>
          <w:szCs w:val="26"/>
        </w:rPr>
        <w:t>, с последующим обязательным предоставлением оригиналов в течение 15 календарных дней.</w:t>
      </w:r>
    </w:p>
    <w:p w14:paraId="778E3DC3" w14:textId="3E165807" w:rsidR="008C3E45" w:rsidRPr="00222DE3" w:rsidRDefault="00F613A1" w:rsidP="00417926">
      <w:pPr>
        <w:spacing w:after="0" w:line="240" w:lineRule="auto"/>
        <w:ind w:right="129" w:firstLine="709"/>
        <w:rPr>
          <w:color w:val="auto"/>
          <w:szCs w:val="26"/>
        </w:rPr>
      </w:pPr>
      <w:r w:rsidRPr="00222DE3">
        <w:rPr>
          <w:color w:val="auto"/>
          <w:szCs w:val="26"/>
        </w:rPr>
        <w:t xml:space="preserve">6.2. </w:t>
      </w:r>
      <w:r w:rsidR="00CF6560" w:rsidRPr="00222DE3">
        <w:rPr>
          <w:color w:val="auto"/>
          <w:szCs w:val="26"/>
        </w:rPr>
        <w:t>У</w:t>
      </w:r>
      <w:r w:rsidR="00666F23" w:rsidRPr="00222DE3">
        <w:rPr>
          <w:color w:val="auto"/>
          <w:szCs w:val="26"/>
        </w:rPr>
        <w:t>слуги</w:t>
      </w:r>
      <w:r w:rsidR="00EB7CB3" w:rsidRPr="00222DE3">
        <w:rPr>
          <w:color w:val="auto"/>
          <w:szCs w:val="26"/>
        </w:rPr>
        <w:t xml:space="preserve"> </w:t>
      </w:r>
      <w:r w:rsidR="00482D5D" w:rsidRPr="00222DE3">
        <w:rPr>
          <w:snapToGrid w:val="0"/>
          <w:color w:val="auto"/>
          <w:szCs w:val="26"/>
        </w:rPr>
        <w:t xml:space="preserve">по сопровождению и технической поддержке </w:t>
      </w:r>
      <w:r w:rsidR="00666F23" w:rsidRPr="00222DE3">
        <w:rPr>
          <w:color w:val="auto"/>
          <w:szCs w:val="26"/>
        </w:rPr>
        <w:t xml:space="preserve">оказываются последовательно по рабочим дням с </w:t>
      </w:r>
      <w:r w:rsidR="004D4BC7" w:rsidRPr="00222DE3">
        <w:rPr>
          <w:color w:val="auto"/>
          <w:szCs w:val="26"/>
        </w:rPr>
        <w:t>9</w:t>
      </w:r>
      <w:r w:rsidR="00666F23" w:rsidRPr="00222DE3">
        <w:rPr>
          <w:color w:val="auto"/>
          <w:szCs w:val="26"/>
        </w:rPr>
        <w:t>.00 до</w:t>
      </w:r>
      <w:r w:rsidR="00287110" w:rsidRPr="00222DE3">
        <w:rPr>
          <w:color w:val="auto"/>
          <w:szCs w:val="26"/>
        </w:rPr>
        <w:t xml:space="preserve"> 1</w:t>
      </w:r>
      <w:r w:rsidR="00344ABB" w:rsidRPr="00222DE3">
        <w:rPr>
          <w:color w:val="auto"/>
          <w:szCs w:val="26"/>
        </w:rPr>
        <w:t>8</w:t>
      </w:r>
      <w:r w:rsidR="00287110" w:rsidRPr="00222DE3">
        <w:rPr>
          <w:color w:val="auto"/>
          <w:szCs w:val="26"/>
        </w:rPr>
        <w:t>.00</w:t>
      </w:r>
      <w:r w:rsidR="00344ABB" w:rsidRPr="00222DE3">
        <w:rPr>
          <w:color w:val="auto"/>
          <w:szCs w:val="26"/>
        </w:rPr>
        <w:t>.</w:t>
      </w:r>
    </w:p>
    <w:p w14:paraId="1EFA3B21" w14:textId="32D16AED" w:rsidR="008C3E45" w:rsidRPr="00222DE3" w:rsidRDefault="00666F23" w:rsidP="00344ABB">
      <w:pPr>
        <w:spacing w:after="0" w:line="240" w:lineRule="auto"/>
        <w:ind w:right="6" w:firstLine="709"/>
        <w:rPr>
          <w:color w:val="auto"/>
          <w:szCs w:val="26"/>
        </w:rPr>
      </w:pPr>
      <w:r w:rsidRPr="00222DE3">
        <w:rPr>
          <w:color w:val="auto"/>
          <w:szCs w:val="26"/>
        </w:rPr>
        <w:t>6.3</w:t>
      </w:r>
      <w:r w:rsidR="00F613A1" w:rsidRPr="00222DE3">
        <w:rPr>
          <w:color w:val="auto"/>
          <w:szCs w:val="26"/>
        </w:rPr>
        <w:t>.</w:t>
      </w:r>
      <w:r w:rsidRPr="00222DE3">
        <w:rPr>
          <w:color w:val="auto"/>
          <w:szCs w:val="26"/>
        </w:rPr>
        <w:t xml:space="preserve"> Техническое </w:t>
      </w:r>
      <w:r w:rsidR="00C5341F" w:rsidRPr="00222DE3">
        <w:rPr>
          <w:color w:val="auto"/>
          <w:szCs w:val="26"/>
        </w:rPr>
        <w:t>поддержка</w:t>
      </w:r>
      <w:r w:rsidRPr="00222DE3">
        <w:rPr>
          <w:color w:val="auto"/>
          <w:szCs w:val="26"/>
        </w:rPr>
        <w:t xml:space="preserve"> так же включает в себя </w:t>
      </w:r>
      <w:r w:rsidR="00F613A1" w:rsidRPr="00222DE3">
        <w:rPr>
          <w:color w:val="auto"/>
          <w:szCs w:val="26"/>
        </w:rPr>
        <w:t>т</w:t>
      </w:r>
      <w:r w:rsidRPr="00222DE3">
        <w:rPr>
          <w:color w:val="auto"/>
          <w:szCs w:val="26"/>
        </w:rPr>
        <w:t>елефонные консул</w:t>
      </w:r>
      <w:r w:rsidR="00F613A1" w:rsidRPr="00222DE3">
        <w:rPr>
          <w:color w:val="auto"/>
          <w:szCs w:val="26"/>
        </w:rPr>
        <w:t>ьтации по телефону</w:t>
      </w:r>
      <w:r w:rsidR="00FD6327" w:rsidRPr="00222DE3">
        <w:rPr>
          <w:rStyle w:val="FontStyle15"/>
          <w:sz w:val="26"/>
          <w:szCs w:val="26"/>
        </w:rPr>
        <w:t xml:space="preserve"> либо консультации по </w:t>
      </w:r>
      <w:proofErr w:type="spellStart"/>
      <w:r w:rsidR="00FD6327" w:rsidRPr="00222DE3">
        <w:rPr>
          <w:rStyle w:val="FontStyle15"/>
          <w:sz w:val="26"/>
          <w:szCs w:val="26"/>
        </w:rPr>
        <w:t>e-mail</w:t>
      </w:r>
      <w:proofErr w:type="spellEnd"/>
      <w:r w:rsidR="00C94975" w:rsidRPr="00222DE3">
        <w:rPr>
          <w:rStyle w:val="FontStyle15"/>
          <w:sz w:val="26"/>
          <w:szCs w:val="26"/>
        </w:rPr>
        <w:t>. Контактные данные предоставляются сотрудникам Заказчика, ответственным за сопровождение.</w:t>
      </w:r>
    </w:p>
    <w:p w14:paraId="00BB2960" w14:textId="77777777" w:rsidR="00E63601" w:rsidRPr="00222DE3" w:rsidRDefault="00666F23" w:rsidP="00417926">
      <w:pPr>
        <w:spacing w:after="0" w:line="240" w:lineRule="auto"/>
        <w:ind w:right="0" w:firstLine="709"/>
        <w:rPr>
          <w:color w:val="auto"/>
          <w:szCs w:val="26"/>
        </w:rPr>
      </w:pPr>
      <w:r w:rsidRPr="00222DE3">
        <w:rPr>
          <w:color w:val="auto"/>
          <w:szCs w:val="26"/>
        </w:rPr>
        <w:t>6.4</w:t>
      </w:r>
      <w:r w:rsidR="00F613A1" w:rsidRPr="00222DE3">
        <w:rPr>
          <w:color w:val="auto"/>
          <w:szCs w:val="26"/>
        </w:rPr>
        <w:t>.</w:t>
      </w:r>
      <w:r w:rsidRPr="00222DE3">
        <w:rPr>
          <w:color w:val="auto"/>
          <w:szCs w:val="26"/>
        </w:rPr>
        <w:t xml:space="preserve"> Споры, возникшие при исполнении настоящего Договора, разрешаются </w:t>
      </w:r>
      <w:r w:rsidR="00F613A1" w:rsidRPr="00222DE3">
        <w:rPr>
          <w:noProof/>
          <w:color w:val="auto"/>
          <w:szCs w:val="26"/>
        </w:rPr>
        <w:t xml:space="preserve">путём </w:t>
      </w:r>
      <w:r w:rsidRPr="00222DE3">
        <w:rPr>
          <w:color w:val="auto"/>
          <w:szCs w:val="26"/>
        </w:rPr>
        <w:t>направления претензии</w:t>
      </w:r>
      <w:r w:rsidR="00F613A1" w:rsidRPr="00222DE3">
        <w:rPr>
          <w:color w:val="auto"/>
          <w:szCs w:val="26"/>
        </w:rPr>
        <w:t>,</w:t>
      </w:r>
      <w:r w:rsidRPr="00222DE3">
        <w:rPr>
          <w:color w:val="auto"/>
          <w:szCs w:val="26"/>
        </w:rPr>
        <w:tab/>
        <w:t>а при невозможности разрешения путем претензионного порядка рассматриваются в Экономическом суде г. Минска. Срок рассмотрения претензии 10 дней с момента ее получения.</w:t>
      </w:r>
    </w:p>
    <w:p w14:paraId="310C29DA" w14:textId="66094AB7" w:rsidR="0005314F" w:rsidRPr="00222DE3" w:rsidRDefault="00666F23" w:rsidP="0005314F">
      <w:pPr>
        <w:spacing w:after="0" w:line="240" w:lineRule="auto"/>
        <w:ind w:right="0" w:firstLine="709"/>
        <w:rPr>
          <w:color w:val="auto"/>
          <w:szCs w:val="26"/>
        </w:rPr>
      </w:pPr>
      <w:r w:rsidRPr="00222DE3">
        <w:rPr>
          <w:color w:val="auto"/>
          <w:szCs w:val="26"/>
        </w:rPr>
        <w:t>6.5</w:t>
      </w:r>
      <w:r w:rsidR="00657B8C" w:rsidRPr="00222DE3">
        <w:rPr>
          <w:color w:val="auto"/>
          <w:szCs w:val="26"/>
        </w:rPr>
        <w:t>.</w:t>
      </w:r>
      <w:r w:rsidRPr="00222DE3">
        <w:rPr>
          <w:color w:val="auto"/>
          <w:szCs w:val="26"/>
        </w:rPr>
        <w:t xml:space="preserve"> Во всем остальном, что не предусмотрено настоящим Договором, стороны руководствуются законодательством Республики Беларусь.</w:t>
      </w:r>
    </w:p>
    <w:p w14:paraId="0D844D56" w14:textId="77777777" w:rsidR="001A378F" w:rsidRPr="00222DE3" w:rsidRDefault="001A378F" w:rsidP="0005314F">
      <w:pPr>
        <w:spacing w:after="0" w:line="240" w:lineRule="auto"/>
        <w:ind w:right="0" w:firstLine="709"/>
        <w:rPr>
          <w:color w:val="auto"/>
          <w:szCs w:val="26"/>
        </w:rPr>
      </w:pPr>
    </w:p>
    <w:p w14:paraId="0C120E00" w14:textId="5B4B2E4C" w:rsidR="008C3E45" w:rsidRPr="00222DE3" w:rsidRDefault="00666F23" w:rsidP="0005314F">
      <w:pPr>
        <w:spacing w:after="0" w:line="240" w:lineRule="auto"/>
        <w:ind w:right="0" w:firstLine="709"/>
        <w:jc w:val="center"/>
        <w:rPr>
          <w:b/>
          <w:bCs/>
          <w:color w:val="auto"/>
          <w:szCs w:val="26"/>
        </w:rPr>
      </w:pPr>
      <w:r w:rsidRPr="00222DE3">
        <w:rPr>
          <w:b/>
          <w:bCs/>
          <w:color w:val="auto"/>
          <w:szCs w:val="26"/>
        </w:rPr>
        <w:t>7</w:t>
      </w:r>
      <w:r w:rsidR="00B6623C" w:rsidRPr="00222DE3">
        <w:rPr>
          <w:b/>
          <w:bCs/>
          <w:color w:val="auto"/>
          <w:szCs w:val="26"/>
        </w:rPr>
        <w:t>.</w:t>
      </w:r>
      <w:r w:rsidRPr="00222DE3">
        <w:rPr>
          <w:b/>
          <w:bCs/>
          <w:color w:val="auto"/>
          <w:szCs w:val="26"/>
        </w:rPr>
        <w:t xml:space="preserve"> ОБСТОЯТЕЛЬСВА НЕПРЕОДОЛИМОЙ СИЛЫ</w:t>
      </w:r>
    </w:p>
    <w:p w14:paraId="2BAFD8FD" w14:textId="71A5755B" w:rsidR="008C3E45" w:rsidRPr="00222DE3" w:rsidRDefault="00666F23" w:rsidP="00417926">
      <w:pPr>
        <w:spacing w:after="0" w:line="240" w:lineRule="auto"/>
        <w:ind w:right="150" w:firstLine="709"/>
        <w:rPr>
          <w:color w:val="auto"/>
          <w:szCs w:val="26"/>
        </w:rPr>
      </w:pPr>
      <w:r w:rsidRPr="00222DE3">
        <w:rPr>
          <w:color w:val="auto"/>
          <w:szCs w:val="26"/>
        </w:rPr>
        <w:t>7.</w:t>
      </w:r>
      <w:r w:rsidR="00417926" w:rsidRPr="00222DE3">
        <w:rPr>
          <w:color w:val="auto"/>
          <w:szCs w:val="26"/>
        </w:rPr>
        <w:t>1</w:t>
      </w:r>
      <w:r w:rsidR="00B6623C" w:rsidRPr="00222DE3">
        <w:rPr>
          <w:color w:val="auto"/>
          <w:szCs w:val="26"/>
        </w:rPr>
        <w:t>.</w:t>
      </w:r>
      <w:r w:rsidRPr="00222DE3">
        <w:rPr>
          <w:color w:val="auto"/>
          <w:szCs w:val="26"/>
        </w:rPr>
        <w:t xml:space="preserve"> Стороны освобождаются от ответственности за частичное или полное неисполнение обязательств по настоящему Договору</w:t>
      </w:r>
      <w:r w:rsidR="00657B8C" w:rsidRPr="00222DE3">
        <w:rPr>
          <w:color w:val="auto"/>
          <w:szCs w:val="26"/>
        </w:rPr>
        <w:t>,</w:t>
      </w:r>
      <w:r w:rsidRPr="00222DE3">
        <w:rPr>
          <w:color w:val="auto"/>
          <w:szCs w:val="26"/>
        </w:rPr>
        <w:t xml:space="preserve"> если это неисполнение явилось прямым следствием обстоятельств непреодолимой силы или стихийного бедствия. таких как пожар, наводнение, землетрясение, военные действия</w:t>
      </w:r>
      <w:r w:rsidR="00657B8C" w:rsidRPr="00222DE3">
        <w:rPr>
          <w:color w:val="auto"/>
          <w:szCs w:val="26"/>
        </w:rPr>
        <w:t>,</w:t>
      </w:r>
      <w:r w:rsidRPr="00222DE3">
        <w:rPr>
          <w:color w:val="auto"/>
          <w:szCs w:val="26"/>
        </w:rPr>
        <w:t xml:space="preserve"> эпидемии или карантинные ограничения и </w:t>
      </w:r>
      <w:r w:rsidR="00657B8C" w:rsidRPr="00222DE3">
        <w:rPr>
          <w:noProof/>
          <w:color w:val="auto"/>
          <w:szCs w:val="26"/>
        </w:rPr>
        <w:t>подобные</w:t>
      </w:r>
      <w:r w:rsidR="00F613A1" w:rsidRPr="00222DE3">
        <w:rPr>
          <w:color w:val="auto"/>
          <w:szCs w:val="26"/>
        </w:rPr>
        <w:t xml:space="preserve"> другие обстоятельства, п</w:t>
      </w:r>
      <w:r w:rsidRPr="00222DE3">
        <w:rPr>
          <w:color w:val="auto"/>
          <w:szCs w:val="26"/>
        </w:rPr>
        <w:t xml:space="preserve">ри условии, что </w:t>
      </w:r>
      <w:r w:rsidRPr="00222DE3">
        <w:rPr>
          <w:color w:val="auto"/>
          <w:szCs w:val="26"/>
        </w:rPr>
        <w:lastRenderedPageBreak/>
        <w:t>данные обстоятельства возникли после заключения настоя</w:t>
      </w:r>
      <w:r w:rsidR="00F613A1" w:rsidRPr="00222DE3">
        <w:rPr>
          <w:color w:val="auto"/>
          <w:szCs w:val="26"/>
        </w:rPr>
        <w:t>щего</w:t>
      </w:r>
      <w:r w:rsidRPr="00222DE3">
        <w:rPr>
          <w:color w:val="auto"/>
          <w:szCs w:val="26"/>
        </w:rPr>
        <w:t xml:space="preserve"> Договора. В этом случае срок выполнения договорных обязательств продлевается </w:t>
      </w:r>
      <w:r w:rsidR="00F613A1" w:rsidRPr="00222DE3">
        <w:rPr>
          <w:color w:val="auto"/>
          <w:szCs w:val="26"/>
        </w:rPr>
        <w:t>н</w:t>
      </w:r>
      <w:r w:rsidRPr="00222DE3">
        <w:rPr>
          <w:color w:val="auto"/>
          <w:szCs w:val="26"/>
        </w:rPr>
        <w:t>а время действия вышеуказанных обстоятельств.</w:t>
      </w:r>
    </w:p>
    <w:p w14:paraId="1424243A" w14:textId="1AC2267F" w:rsidR="008C3E45" w:rsidRPr="00222DE3" w:rsidRDefault="00666F23" w:rsidP="00417926">
      <w:pPr>
        <w:spacing w:after="0" w:line="240" w:lineRule="auto"/>
        <w:ind w:right="93" w:firstLine="709"/>
        <w:rPr>
          <w:color w:val="auto"/>
          <w:szCs w:val="26"/>
        </w:rPr>
      </w:pPr>
      <w:r w:rsidRPr="00222DE3">
        <w:rPr>
          <w:color w:val="auto"/>
          <w:szCs w:val="26"/>
        </w:rPr>
        <w:t>7.2</w:t>
      </w:r>
      <w:r w:rsidR="00B6623C" w:rsidRPr="00222DE3">
        <w:rPr>
          <w:color w:val="auto"/>
          <w:szCs w:val="26"/>
        </w:rPr>
        <w:t>.</w:t>
      </w:r>
      <w:r w:rsidRPr="00222DE3">
        <w:rPr>
          <w:color w:val="auto"/>
          <w:szCs w:val="26"/>
        </w:rPr>
        <w:t xml:space="preserve"> Сторона, для которой создалась невозможность исполнения</w:t>
      </w:r>
      <w:r w:rsidR="00F613A1" w:rsidRPr="00222DE3">
        <w:rPr>
          <w:color w:val="auto"/>
          <w:szCs w:val="26"/>
        </w:rPr>
        <w:t xml:space="preserve"> своих обязательств по Договору, </w:t>
      </w:r>
      <w:r w:rsidRPr="00222DE3">
        <w:rPr>
          <w:color w:val="auto"/>
          <w:szCs w:val="26"/>
        </w:rPr>
        <w:t>должна известить в письменной форме другую сторону о наступлении и прекращении вышеуказ</w:t>
      </w:r>
      <w:r w:rsidR="00F613A1" w:rsidRPr="00222DE3">
        <w:rPr>
          <w:color w:val="auto"/>
          <w:szCs w:val="26"/>
        </w:rPr>
        <w:t>анных обязательств,</w:t>
      </w:r>
      <w:r w:rsidRPr="00222DE3">
        <w:rPr>
          <w:color w:val="auto"/>
          <w:szCs w:val="26"/>
        </w:rPr>
        <w:t xml:space="preserve"> не позднее 3-х дней с момента их наступления или прекращения. Надлежащим доказательством наличия указанных выше обстоятельств и их продолжительности будут с</w:t>
      </w:r>
      <w:r w:rsidR="00657B8C" w:rsidRPr="00222DE3">
        <w:rPr>
          <w:color w:val="auto"/>
          <w:szCs w:val="26"/>
        </w:rPr>
        <w:t>лу</w:t>
      </w:r>
      <w:r w:rsidRPr="00222DE3">
        <w:rPr>
          <w:color w:val="auto"/>
          <w:szCs w:val="26"/>
        </w:rPr>
        <w:t>жить документы, выдаваемые компетентными государственными организациями.</w:t>
      </w:r>
    </w:p>
    <w:p w14:paraId="498E6F08" w14:textId="285337A2" w:rsidR="008C3E45" w:rsidRPr="00222DE3" w:rsidRDefault="00666F23" w:rsidP="00417926">
      <w:pPr>
        <w:spacing w:after="0" w:line="240" w:lineRule="auto"/>
        <w:ind w:right="93" w:firstLine="709"/>
        <w:rPr>
          <w:color w:val="auto"/>
          <w:szCs w:val="26"/>
        </w:rPr>
      </w:pPr>
      <w:r w:rsidRPr="00222DE3">
        <w:rPr>
          <w:color w:val="auto"/>
          <w:szCs w:val="26"/>
        </w:rPr>
        <w:t>7.3</w:t>
      </w:r>
      <w:r w:rsidR="00B6623C" w:rsidRPr="00222DE3">
        <w:rPr>
          <w:color w:val="auto"/>
          <w:szCs w:val="26"/>
        </w:rPr>
        <w:t>.</w:t>
      </w:r>
      <w:r w:rsidRPr="00222DE3">
        <w:rPr>
          <w:color w:val="auto"/>
          <w:szCs w:val="26"/>
        </w:rPr>
        <w:t xml:space="preserve"> Если указанные обстоятельства продолжаются более 3-х месяцев, каждая сторона имеет право на расторжение Договора. В этом случае ни одна из сторон не вправе требовать от другой стороны возмещения своих убытков (включая текущие расходы). Факт наличия обстоятельств непреодолимой силы подтверждается документом, выданным компетентным органом.</w:t>
      </w:r>
    </w:p>
    <w:p w14:paraId="1B8A1387" w14:textId="77777777" w:rsidR="00344ABB" w:rsidRPr="00222DE3" w:rsidRDefault="00344ABB" w:rsidP="00417926">
      <w:pPr>
        <w:spacing w:after="0" w:line="240" w:lineRule="auto"/>
        <w:ind w:right="93" w:firstLine="709"/>
        <w:rPr>
          <w:color w:val="auto"/>
          <w:szCs w:val="26"/>
        </w:rPr>
      </w:pPr>
    </w:p>
    <w:p w14:paraId="784654F4" w14:textId="21D79CF4" w:rsidR="008C3E45" w:rsidRPr="00222DE3" w:rsidRDefault="00417926" w:rsidP="00417926">
      <w:pPr>
        <w:pStyle w:val="a3"/>
        <w:spacing w:after="0" w:line="240" w:lineRule="auto"/>
        <w:ind w:left="0" w:right="179" w:firstLine="0"/>
        <w:jc w:val="center"/>
        <w:rPr>
          <w:b/>
          <w:bCs/>
          <w:color w:val="auto"/>
          <w:szCs w:val="26"/>
        </w:rPr>
      </w:pPr>
      <w:r w:rsidRPr="00222DE3">
        <w:rPr>
          <w:b/>
          <w:bCs/>
          <w:color w:val="auto"/>
          <w:szCs w:val="26"/>
        </w:rPr>
        <w:t xml:space="preserve">8. </w:t>
      </w:r>
      <w:r w:rsidR="00666F23" w:rsidRPr="00222DE3">
        <w:rPr>
          <w:b/>
          <w:bCs/>
          <w:color w:val="auto"/>
          <w:szCs w:val="26"/>
        </w:rPr>
        <w:t>СРОК ДЕЙСТВИЯ ДОГОВОРА</w:t>
      </w:r>
    </w:p>
    <w:p w14:paraId="3D3606AF" w14:textId="62D7AA09" w:rsidR="00B6623C" w:rsidRPr="00222DE3" w:rsidRDefault="00666F23" w:rsidP="00417926">
      <w:pPr>
        <w:spacing w:after="0" w:line="240" w:lineRule="auto"/>
        <w:ind w:right="6" w:firstLine="709"/>
        <w:rPr>
          <w:color w:val="auto"/>
          <w:szCs w:val="26"/>
        </w:rPr>
      </w:pPr>
      <w:r w:rsidRPr="00222DE3">
        <w:rPr>
          <w:color w:val="auto"/>
          <w:szCs w:val="26"/>
        </w:rPr>
        <w:t>8.</w:t>
      </w:r>
      <w:r w:rsidR="00417926" w:rsidRPr="00222DE3">
        <w:rPr>
          <w:color w:val="auto"/>
          <w:szCs w:val="26"/>
        </w:rPr>
        <w:t>1</w:t>
      </w:r>
      <w:r w:rsidR="00F613A1" w:rsidRPr="00222DE3">
        <w:rPr>
          <w:color w:val="auto"/>
          <w:szCs w:val="26"/>
        </w:rPr>
        <w:t xml:space="preserve">. </w:t>
      </w:r>
      <w:r w:rsidRPr="00222DE3">
        <w:rPr>
          <w:color w:val="auto"/>
          <w:szCs w:val="26"/>
        </w:rPr>
        <w:t xml:space="preserve"> Договор вступает в силу с моме</w:t>
      </w:r>
      <w:r w:rsidR="00F613A1" w:rsidRPr="00222DE3">
        <w:rPr>
          <w:color w:val="auto"/>
          <w:szCs w:val="26"/>
        </w:rPr>
        <w:t>нта его подписания, д</w:t>
      </w:r>
      <w:r w:rsidR="00B6623C" w:rsidRPr="00222DE3">
        <w:rPr>
          <w:color w:val="auto"/>
          <w:szCs w:val="26"/>
        </w:rPr>
        <w:t xml:space="preserve">ействует </w:t>
      </w:r>
      <w:r w:rsidR="0078502D" w:rsidRPr="00222DE3">
        <w:rPr>
          <w:color w:val="auto"/>
          <w:szCs w:val="26"/>
        </w:rPr>
        <w:t xml:space="preserve">в течение </w:t>
      </w:r>
      <w:r w:rsidR="003B3C73" w:rsidRPr="00222DE3">
        <w:rPr>
          <w:color w:val="auto"/>
          <w:szCs w:val="26"/>
        </w:rPr>
        <w:t>24</w:t>
      </w:r>
      <w:r w:rsidR="0078502D" w:rsidRPr="00222DE3">
        <w:rPr>
          <w:color w:val="auto"/>
          <w:szCs w:val="26"/>
        </w:rPr>
        <w:t xml:space="preserve"> месяцев с даты его подписания</w:t>
      </w:r>
      <w:r w:rsidR="00F613A1" w:rsidRPr="00222DE3">
        <w:rPr>
          <w:color w:val="auto"/>
          <w:szCs w:val="26"/>
        </w:rPr>
        <w:t>.</w:t>
      </w:r>
    </w:p>
    <w:p w14:paraId="5DCB14C7" w14:textId="77777777" w:rsidR="00417926" w:rsidRPr="00222DE3" w:rsidRDefault="00417926" w:rsidP="00417926">
      <w:pPr>
        <w:spacing w:after="0" w:line="240" w:lineRule="auto"/>
        <w:ind w:right="6" w:firstLine="0"/>
        <w:jc w:val="center"/>
        <w:rPr>
          <w:color w:val="auto"/>
          <w:szCs w:val="26"/>
        </w:rPr>
      </w:pPr>
    </w:p>
    <w:p w14:paraId="03C20148" w14:textId="5F8A7583" w:rsidR="00B6623C" w:rsidRPr="00222DE3" w:rsidRDefault="00666F23" w:rsidP="00417926">
      <w:pPr>
        <w:spacing w:after="0" w:line="240" w:lineRule="auto"/>
        <w:ind w:right="6" w:firstLine="0"/>
        <w:jc w:val="center"/>
        <w:rPr>
          <w:b/>
          <w:bCs/>
          <w:color w:val="auto"/>
          <w:szCs w:val="26"/>
        </w:rPr>
      </w:pPr>
      <w:r w:rsidRPr="00222DE3">
        <w:rPr>
          <w:b/>
          <w:bCs/>
          <w:color w:val="auto"/>
          <w:szCs w:val="26"/>
        </w:rPr>
        <w:t>9</w:t>
      </w:r>
      <w:r w:rsidR="00B6623C" w:rsidRPr="00222DE3">
        <w:rPr>
          <w:b/>
          <w:bCs/>
          <w:color w:val="auto"/>
          <w:szCs w:val="26"/>
        </w:rPr>
        <w:t xml:space="preserve">. </w:t>
      </w:r>
      <w:r w:rsidRPr="00222DE3">
        <w:rPr>
          <w:b/>
          <w:bCs/>
          <w:color w:val="auto"/>
          <w:szCs w:val="26"/>
        </w:rPr>
        <w:t>ЮРИДИЧЕСКИЕ АДРЕСА И БАНКОВСКИЕ РЕКВИЗИТЫ СТОРОН</w:t>
      </w: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909"/>
      </w:tblGrid>
      <w:tr w:rsidR="0005314F" w:rsidRPr="00222DE3" w14:paraId="4F8689B0" w14:textId="77777777" w:rsidTr="001C07C1">
        <w:tc>
          <w:tcPr>
            <w:tcW w:w="5098" w:type="dxa"/>
            <w:tcBorders>
              <w:top w:val="single" w:sz="4" w:space="0" w:color="FFFFFF"/>
              <w:left w:val="single" w:sz="4" w:space="0" w:color="FFFFFF"/>
              <w:bottom w:val="nil"/>
              <w:right w:val="single" w:sz="4" w:space="0" w:color="FFFFFF"/>
            </w:tcBorders>
          </w:tcPr>
          <w:p w14:paraId="54572900" w14:textId="77777777" w:rsidR="0005314F" w:rsidRPr="00222DE3" w:rsidRDefault="0005314F" w:rsidP="001C07C1">
            <w:pPr>
              <w:ind w:right="-108" w:firstLine="0"/>
              <w:rPr>
                <w:b/>
                <w:bCs/>
                <w:szCs w:val="26"/>
              </w:rPr>
            </w:pPr>
            <w:r w:rsidRPr="00222DE3">
              <w:rPr>
                <w:b/>
                <w:bCs/>
                <w:szCs w:val="26"/>
              </w:rPr>
              <w:t>ИСПОЛНИТЕЛЬ</w:t>
            </w:r>
          </w:p>
          <w:p w14:paraId="45A12A97" w14:textId="77777777" w:rsidR="00D45B03" w:rsidRPr="00222DE3" w:rsidRDefault="00D45B03" w:rsidP="00D45B03">
            <w:pPr>
              <w:ind w:right="266" w:firstLine="0"/>
              <w:rPr>
                <w:szCs w:val="26"/>
              </w:rPr>
            </w:pPr>
          </w:p>
          <w:p w14:paraId="36994285" w14:textId="77777777" w:rsidR="00D45B03" w:rsidRPr="00222DE3" w:rsidRDefault="00D45B03" w:rsidP="00D45B03">
            <w:pPr>
              <w:ind w:right="266" w:firstLine="0"/>
              <w:rPr>
                <w:szCs w:val="26"/>
              </w:rPr>
            </w:pPr>
          </w:p>
          <w:p w14:paraId="162A652A" w14:textId="77777777" w:rsidR="00D45B03" w:rsidRPr="00222DE3" w:rsidRDefault="00D45B03" w:rsidP="00D45B03">
            <w:pPr>
              <w:ind w:right="266" w:firstLine="0"/>
              <w:rPr>
                <w:szCs w:val="26"/>
              </w:rPr>
            </w:pPr>
          </w:p>
          <w:p w14:paraId="50757E4A" w14:textId="77777777" w:rsidR="00D45B03" w:rsidRPr="00222DE3" w:rsidRDefault="00D45B03" w:rsidP="00D45B03">
            <w:pPr>
              <w:ind w:right="266" w:firstLine="0"/>
              <w:rPr>
                <w:szCs w:val="26"/>
              </w:rPr>
            </w:pPr>
          </w:p>
          <w:p w14:paraId="6D112541" w14:textId="77777777" w:rsidR="00D45B03" w:rsidRPr="00222DE3" w:rsidRDefault="00D45B03" w:rsidP="00D45B03">
            <w:pPr>
              <w:ind w:right="266" w:firstLine="0"/>
              <w:rPr>
                <w:szCs w:val="26"/>
              </w:rPr>
            </w:pPr>
          </w:p>
          <w:p w14:paraId="38271AF7" w14:textId="77777777" w:rsidR="00D45B03" w:rsidRPr="00222DE3" w:rsidRDefault="00D45B03" w:rsidP="00D45B03">
            <w:pPr>
              <w:ind w:right="266" w:firstLine="0"/>
              <w:rPr>
                <w:szCs w:val="26"/>
              </w:rPr>
            </w:pPr>
          </w:p>
          <w:p w14:paraId="3F5AB58C" w14:textId="77777777" w:rsidR="00D45B03" w:rsidRPr="00222DE3" w:rsidRDefault="00D45B03" w:rsidP="00D45B03">
            <w:pPr>
              <w:ind w:right="266" w:firstLine="0"/>
              <w:rPr>
                <w:szCs w:val="26"/>
              </w:rPr>
            </w:pPr>
          </w:p>
          <w:p w14:paraId="3A3C02CC" w14:textId="77777777" w:rsidR="00D45B03" w:rsidRPr="00222DE3" w:rsidRDefault="00D45B03" w:rsidP="00D45B03">
            <w:pPr>
              <w:ind w:right="266" w:firstLine="0"/>
              <w:rPr>
                <w:szCs w:val="26"/>
              </w:rPr>
            </w:pPr>
          </w:p>
          <w:p w14:paraId="71598279" w14:textId="77777777" w:rsidR="00D45B03" w:rsidRPr="00222DE3" w:rsidRDefault="00D45B03" w:rsidP="00D45B03">
            <w:pPr>
              <w:ind w:right="266" w:firstLine="0"/>
              <w:rPr>
                <w:szCs w:val="26"/>
              </w:rPr>
            </w:pPr>
          </w:p>
          <w:p w14:paraId="7A56D8DB" w14:textId="2B442C05" w:rsidR="00D45B03" w:rsidRPr="00222DE3" w:rsidRDefault="00D45B03" w:rsidP="00D45B03">
            <w:pPr>
              <w:ind w:right="266" w:firstLine="0"/>
              <w:rPr>
                <w:szCs w:val="26"/>
              </w:rPr>
            </w:pPr>
            <w:r w:rsidRPr="00222DE3">
              <w:rPr>
                <w:szCs w:val="26"/>
              </w:rPr>
              <w:t>_______________</w:t>
            </w:r>
          </w:p>
          <w:p w14:paraId="70CA4663" w14:textId="77777777" w:rsidR="00D45B03" w:rsidRPr="00222DE3" w:rsidRDefault="00D45B03" w:rsidP="00D45B03">
            <w:pPr>
              <w:ind w:right="266" w:firstLine="0"/>
              <w:rPr>
                <w:szCs w:val="26"/>
              </w:rPr>
            </w:pPr>
          </w:p>
          <w:p w14:paraId="1AFB357C" w14:textId="77777777" w:rsidR="00D45B03" w:rsidRPr="00222DE3" w:rsidRDefault="00D45B03" w:rsidP="00D45B03">
            <w:pPr>
              <w:ind w:right="266" w:firstLine="0"/>
              <w:rPr>
                <w:szCs w:val="26"/>
              </w:rPr>
            </w:pPr>
            <w:r w:rsidRPr="00222DE3">
              <w:rPr>
                <w:szCs w:val="26"/>
              </w:rPr>
              <w:t xml:space="preserve">__________________ </w:t>
            </w:r>
            <w:r w:rsidRPr="00222DE3">
              <w:rPr>
                <w:rFonts w:eastAsia="Calibri"/>
                <w:color w:val="auto"/>
                <w:szCs w:val="26"/>
              </w:rPr>
              <w:t>__________</w:t>
            </w:r>
          </w:p>
          <w:p w14:paraId="7F4F5B25" w14:textId="323F90B8" w:rsidR="0005314F" w:rsidRPr="00222DE3" w:rsidRDefault="00D45B03" w:rsidP="00D45B03">
            <w:pPr>
              <w:ind w:right="-108" w:firstLine="0"/>
              <w:rPr>
                <w:szCs w:val="26"/>
              </w:rPr>
            </w:pPr>
            <w:r w:rsidRPr="00222DE3">
              <w:rPr>
                <w:szCs w:val="26"/>
              </w:rPr>
              <w:t>«____» _____________ 2026 г.</w:t>
            </w:r>
          </w:p>
        </w:tc>
        <w:tc>
          <w:tcPr>
            <w:tcW w:w="4909" w:type="dxa"/>
            <w:tcBorders>
              <w:top w:val="single" w:sz="4" w:space="0" w:color="FFFFFF"/>
              <w:left w:val="single" w:sz="4" w:space="0" w:color="FFFFFF"/>
              <w:bottom w:val="single" w:sz="4" w:space="0" w:color="FFFFFF"/>
              <w:right w:val="single" w:sz="4" w:space="0" w:color="FFFFFF"/>
            </w:tcBorders>
          </w:tcPr>
          <w:p w14:paraId="22689421" w14:textId="77777777" w:rsidR="0005314F" w:rsidRPr="00222DE3" w:rsidRDefault="0005314F" w:rsidP="001C07C1">
            <w:pPr>
              <w:ind w:right="266" w:firstLine="0"/>
              <w:rPr>
                <w:b/>
                <w:bCs/>
                <w:szCs w:val="26"/>
              </w:rPr>
            </w:pPr>
            <w:r w:rsidRPr="00222DE3">
              <w:rPr>
                <w:b/>
                <w:bCs/>
                <w:szCs w:val="26"/>
              </w:rPr>
              <w:t>ЗАКАЗЧИК</w:t>
            </w:r>
          </w:p>
          <w:p w14:paraId="210768DE" w14:textId="77777777" w:rsidR="0005314F" w:rsidRPr="00222DE3" w:rsidRDefault="0005314F" w:rsidP="001C07C1">
            <w:pPr>
              <w:widowControl w:val="0"/>
              <w:ind w:right="266" w:firstLine="0"/>
              <w:rPr>
                <w:b/>
                <w:bCs/>
                <w:szCs w:val="26"/>
              </w:rPr>
            </w:pPr>
            <w:r w:rsidRPr="00222DE3">
              <w:rPr>
                <w:b/>
                <w:bCs/>
                <w:szCs w:val="26"/>
              </w:rPr>
              <w:t>УП «МИНСКВОДОКАНАЛ»</w:t>
            </w:r>
          </w:p>
          <w:p w14:paraId="344ECCF0" w14:textId="77777777" w:rsidR="0005314F" w:rsidRPr="00222DE3" w:rsidRDefault="0005314F" w:rsidP="001C07C1">
            <w:pPr>
              <w:widowControl w:val="0"/>
              <w:ind w:right="266" w:firstLine="0"/>
              <w:rPr>
                <w:szCs w:val="26"/>
              </w:rPr>
            </w:pPr>
            <w:r w:rsidRPr="00222DE3">
              <w:rPr>
                <w:szCs w:val="26"/>
              </w:rPr>
              <w:t xml:space="preserve">220088, </w:t>
            </w:r>
            <w:proofErr w:type="spellStart"/>
            <w:r w:rsidRPr="00222DE3">
              <w:rPr>
                <w:szCs w:val="26"/>
              </w:rPr>
              <w:t>г.Минск</w:t>
            </w:r>
            <w:proofErr w:type="spellEnd"/>
            <w:r w:rsidRPr="00222DE3">
              <w:rPr>
                <w:szCs w:val="26"/>
              </w:rPr>
              <w:t xml:space="preserve">, ул. </w:t>
            </w:r>
            <w:proofErr w:type="spellStart"/>
            <w:r w:rsidRPr="00222DE3">
              <w:rPr>
                <w:szCs w:val="26"/>
              </w:rPr>
              <w:t>Пулихова</w:t>
            </w:r>
            <w:proofErr w:type="spellEnd"/>
            <w:r w:rsidRPr="00222DE3">
              <w:rPr>
                <w:szCs w:val="26"/>
              </w:rPr>
              <w:t>, 15</w:t>
            </w:r>
          </w:p>
          <w:p w14:paraId="4E18E72E" w14:textId="77777777" w:rsidR="0005314F" w:rsidRPr="00222DE3" w:rsidRDefault="0005314F" w:rsidP="001C07C1">
            <w:pPr>
              <w:tabs>
                <w:tab w:val="left" w:pos="936"/>
              </w:tabs>
              <w:ind w:right="266" w:firstLine="0"/>
              <w:rPr>
                <w:szCs w:val="26"/>
              </w:rPr>
            </w:pPr>
            <w:r w:rsidRPr="00222DE3">
              <w:rPr>
                <w:szCs w:val="26"/>
              </w:rPr>
              <w:t>в Дирекции ОАО «Белинвестбанк»</w:t>
            </w:r>
          </w:p>
          <w:p w14:paraId="2C69C14E" w14:textId="77777777" w:rsidR="0005314F" w:rsidRPr="00222DE3" w:rsidRDefault="0005314F" w:rsidP="001C07C1">
            <w:pPr>
              <w:tabs>
                <w:tab w:val="left" w:pos="936"/>
              </w:tabs>
              <w:ind w:right="266" w:firstLine="0"/>
              <w:rPr>
                <w:szCs w:val="26"/>
              </w:rPr>
            </w:pPr>
            <w:r w:rsidRPr="00222DE3">
              <w:rPr>
                <w:szCs w:val="26"/>
              </w:rPr>
              <w:t xml:space="preserve">по г. Минску и Минской обл., </w:t>
            </w:r>
          </w:p>
          <w:p w14:paraId="70298EE5" w14:textId="77777777" w:rsidR="0005314F" w:rsidRPr="00222DE3" w:rsidRDefault="0005314F" w:rsidP="001C07C1">
            <w:pPr>
              <w:tabs>
                <w:tab w:val="left" w:pos="936"/>
              </w:tabs>
              <w:ind w:right="266" w:firstLine="0"/>
              <w:rPr>
                <w:szCs w:val="26"/>
              </w:rPr>
            </w:pPr>
            <w:r w:rsidRPr="00222DE3">
              <w:rPr>
                <w:szCs w:val="26"/>
              </w:rPr>
              <w:t>ул. Коллекторная, 11, г. Минск</w:t>
            </w:r>
          </w:p>
          <w:p w14:paraId="055BE4ED" w14:textId="77777777" w:rsidR="0005314F" w:rsidRPr="00222DE3" w:rsidRDefault="0005314F" w:rsidP="001C07C1">
            <w:pPr>
              <w:tabs>
                <w:tab w:val="left" w:pos="936"/>
              </w:tabs>
              <w:ind w:right="266" w:firstLine="0"/>
              <w:rPr>
                <w:szCs w:val="26"/>
              </w:rPr>
            </w:pPr>
            <w:r w:rsidRPr="00222DE3">
              <w:rPr>
                <w:szCs w:val="26"/>
              </w:rPr>
              <w:t>р/с:</w:t>
            </w:r>
            <w:r w:rsidRPr="00222DE3">
              <w:rPr>
                <w:szCs w:val="26"/>
                <w:lang w:val="en-US"/>
              </w:rPr>
              <w:t>BY</w:t>
            </w:r>
            <w:r w:rsidRPr="00222DE3">
              <w:rPr>
                <w:szCs w:val="26"/>
              </w:rPr>
              <w:t>47</w:t>
            </w:r>
            <w:r w:rsidRPr="00222DE3">
              <w:rPr>
                <w:szCs w:val="26"/>
                <w:lang w:val="en-US"/>
              </w:rPr>
              <w:t>BLBB</w:t>
            </w:r>
            <w:r w:rsidRPr="00222DE3">
              <w:rPr>
                <w:szCs w:val="26"/>
              </w:rPr>
              <w:t xml:space="preserve">30120100236027001001 </w:t>
            </w:r>
          </w:p>
          <w:p w14:paraId="316A03C8" w14:textId="77777777" w:rsidR="0005314F" w:rsidRPr="00222DE3" w:rsidRDefault="0005314F" w:rsidP="001C07C1">
            <w:pPr>
              <w:tabs>
                <w:tab w:val="left" w:pos="936"/>
              </w:tabs>
              <w:ind w:right="266" w:firstLine="0"/>
              <w:rPr>
                <w:szCs w:val="26"/>
              </w:rPr>
            </w:pPr>
            <w:r w:rsidRPr="00222DE3">
              <w:rPr>
                <w:szCs w:val="26"/>
              </w:rPr>
              <w:t xml:space="preserve">код </w:t>
            </w:r>
            <w:r w:rsidRPr="00222DE3">
              <w:rPr>
                <w:szCs w:val="26"/>
                <w:lang w:val="en-US"/>
              </w:rPr>
              <w:t>BLBBBY</w:t>
            </w:r>
            <w:r w:rsidRPr="00222DE3">
              <w:rPr>
                <w:szCs w:val="26"/>
              </w:rPr>
              <w:t>2</w:t>
            </w:r>
            <w:r w:rsidRPr="00222DE3">
              <w:rPr>
                <w:szCs w:val="26"/>
                <w:lang w:val="en-US"/>
              </w:rPr>
              <w:t>X</w:t>
            </w:r>
            <w:r w:rsidRPr="00222DE3">
              <w:rPr>
                <w:szCs w:val="26"/>
              </w:rPr>
              <w:t>; УНП 100236027,</w:t>
            </w:r>
          </w:p>
          <w:p w14:paraId="4B1FE586" w14:textId="77777777" w:rsidR="0005314F" w:rsidRPr="00222DE3" w:rsidRDefault="0005314F" w:rsidP="001C07C1">
            <w:pPr>
              <w:widowControl w:val="0"/>
              <w:ind w:right="266" w:firstLine="0"/>
              <w:rPr>
                <w:szCs w:val="26"/>
              </w:rPr>
            </w:pPr>
            <w:r w:rsidRPr="00222DE3">
              <w:rPr>
                <w:szCs w:val="26"/>
              </w:rPr>
              <w:t>ОКПО 03371271, тел. (017) 389-42-08</w:t>
            </w:r>
          </w:p>
          <w:p w14:paraId="268BB966" w14:textId="77777777" w:rsidR="00FD6327" w:rsidRPr="00222DE3" w:rsidRDefault="00FD6327" w:rsidP="001C07C1">
            <w:pPr>
              <w:ind w:right="266" w:firstLine="0"/>
              <w:rPr>
                <w:szCs w:val="26"/>
              </w:rPr>
            </w:pPr>
          </w:p>
          <w:p w14:paraId="0FE1D13D" w14:textId="0BFBB312" w:rsidR="00FD6327" w:rsidRPr="00222DE3" w:rsidRDefault="00C94975" w:rsidP="001C07C1">
            <w:pPr>
              <w:ind w:right="266" w:firstLine="0"/>
              <w:rPr>
                <w:szCs w:val="26"/>
              </w:rPr>
            </w:pPr>
            <w:r w:rsidRPr="00222DE3">
              <w:rPr>
                <w:szCs w:val="26"/>
              </w:rPr>
              <w:t>_______________</w:t>
            </w:r>
          </w:p>
          <w:p w14:paraId="52304980" w14:textId="77777777" w:rsidR="00FD6327" w:rsidRPr="00222DE3" w:rsidRDefault="00FD6327" w:rsidP="001C07C1">
            <w:pPr>
              <w:ind w:right="266" w:firstLine="0"/>
              <w:rPr>
                <w:szCs w:val="26"/>
              </w:rPr>
            </w:pPr>
          </w:p>
          <w:p w14:paraId="75186855" w14:textId="55A7B6BB" w:rsidR="0005314F" w:rsidRPr="00222DE3" w:rsidRDefault="0005314F" w:rsidP="001C07C1">
            <w:pPr>
              <w:ind w:right="266" w:firstLine="0"/>
              <w:rPr>
                <w:szCs w:val="26"/>
              </w:rPr>
            </w:pPr>
            <w:r w:rsidRPr="00222DE3">
              <w:rPr>
                <w:szCs w:val="26"/>
              </w:rPr>
              <w:t xml:space="preserve">__________________ </w:t>
            </w:r>
            <w:r w:rsidR="00C94975" w:rsidRPr="00222DE3">
              <w:rPr>
                <w:rFonts w:eastAsia="Calibri"/>
                <w:color w:val="auto"/>
                <w:szCs w:val="26"/>
              </w:rPr>
              <w:t>__________</w:t>
            </w:r>
          </w:p>
          <w:p w14:paraId="446771D3" w14:textId="3B73EBC7" w:rsidR="0005314F" w:rsidRPr="00222DE3" w:rsidRDefault="0005314F" w:rsidP="00C94975">
            <w:pPr>
              <w:ind w:right="266" w:firstLine="0"/>
              <w:rPr>
                <w:szCs w:val="26"/>
              </w:rPr>
            </w:pPr>
            <w:r w:rsidRPr="00222DE3">
              <w:rPr>
                <w:szCs w:val="26"/>
              </w:rPr>
              <w:t>«____» _____________ 202</w:t>
            </w:r>
            <w:r w:rsidR="00C94975" w:rsidRPr="00222DE3">
              <w:rPr>
                <w:szCs w:val="26"/>
              </w:rPr>
              <w:t>6</w:t>
            </w:r>
            <w:r w:rsidRPr="00222DE3">
              <w:rPr>
                <w:szCs w:val="26"/>
              </w:rPr>
              <w:t xml:space="preserve"> г.</w:t>
            </w:r>
          </w:p>
        </w:tc>
      </w:tr>
    </w:tbl>
    <w:p w14:paraId="007119D4" w14:textId="63C33780" w:rsidR="004D4BC7" w:rsidRPr="00222DE3" w:rsidRDefault="004D4BC7" w:rsidP="00417926">
      <w:pPr>
        <w:tabs>
          <w:tab w:val="center" w:pos="2020"/>
          <w:tab w:val="center" w:pos="6822"/>
        </w:tabs>
        <w:spacing w:after="0" w:line="240" w:lineRule="auto"/>
        <w:ind w:right="0" w:firstLine="0"/>
        <w:jc w:val="left"/>
        <w:rPr>
          <w:color w:val="auto"/>
          <w:szCs w:val="26"/>
        </w:rPr>
      </w:pPr>
    </w:p>
    <w:p w14:paraId="53351279" w14:textId="36129828" w:rsidR="004D6AFD" w:rsidRPr="00222DE3" w:rsidRDefault="004D6AFD" w:rsidP="004D6AFD">
      <w:pPr>
        <w:rPr>
          <w:szCs w:val="26"/>
        </w:rPr>
      </w:pPr>
    </w:p>
    <w:p w14:paraId="0263F51A" w14:textId="4FBE8D42" w:rsidR="004D6AFD" w:rsidRPr="00222DE3" w:rsidRDefault="004D6AFD" w:rsidP="004D6AFD">
      <w:pPr>
        <w:rPr>
          <w:szCs w:val="26"/>
        </w:rPr>
      </w:pPr>
    </w:p>
    <w:p w14:paraId="5C3DFA43" w14:textId="50B6D2A7" w:rsidR="004D6AFD" w:rsidRPr="00222DE3" w:rsidRDefault="004D6AFD" w:rsidP="004D6AFD">
      <w:pPr>
        <w:rPr>
          <w:szCs w:val="26"/>
        </w:rPr>
      </w:pPr>
    </w:p>
    <w:p w14:paraId="10BC233E" w14:textId="1CA0BB72" w:rsidR="004D6AFD" w:rsidRPr="00222DE3" w:rsidRDefault="004D6AFD" w:rsidP="004D6AFD">
      <w:pPr>
        <w:rPr>
          <w:szCs w:val="26"/>
        </w:rPr>
      </w:pPr>
    </w:p>
    <w:p w14:paraId="5D43C78C" w14:textId="0C4B3C79" w:rsidR="004D6AFD" w:rsidRPr="00222DE3" w:rsidRDefault="004D6AFD" w:rsidP="004D6AFD">
      <w:pPr>
        <w:rPr>
          <w:szCs w:val="26"/>
        </w:rPr>
      </w:pPr>
    </w:p>
    <w:p w14:paraId="3D5BB60A" w14:textId="02636D6F" w:rsidR="004D6AFD" w:rsidRPr="00222DE3" w:rsidRDefault="004D6AFD" w:rsidP="004D6AFD">
      <w:pPr>
        <w:rPr>
          <w:szCs w:val="26"/>
        </w:rPr>
      </w:pPr>
    </w:p>
    <w:p w14:paraId="3B69FFF6" w14:textId="6C8D4287" w:rsidR="004D6AFD" w:rsidRPr="00222DE3" w:rsidRDefault="004D6AFD" w:rsidP="004D6AFD">
      <w:pPr>
        <w:rPr>
          <w:szCs w:val="26"/>
        </w:rPr>
      </w:pPr>
    </w:p>
    <w:p w14:paraId="023E34CD" w14:textId="277C4469" w:rsidR="004D6AFD" w:rsidRPr="00222DE3" w:rsidRDefault="004D6AFD" w:rsidP="004D6AFD">
      <w:pPr>
        <w:rPr>
          <w:color w:val="auto"/>
          <w:szCs w:val="26"/>
        </w:rPr>
      </w:pPr>
    </w:p>
    <w:p w14:paraId="655942DE" w14:textId="2C671D82" w:rsidR="004D6AFD" w:rsidRPr="00222DE3" w:rsidRDefault="004D6AFD" w:rsidP="004D6AFD">
      <w:pPr>
        <w:rPr>
          <w:color w:val="auto"/>
          <w:szCs w:val="26"/>
        </w:rPr>
      </w:pPr>
    </w:p>
    <w:p w14:paraId="0AE3DC6C" w14:textId="004B2512" w:rsidR="004D6AFD" w:rsidRDefault="004D6AFD" w:rsidP="004D6AFD">
      <w:pPr>
        <w:tabs>
          <w:tab w:val="left" w:pos="2892"/>
        </w:tabs>
        <w:rPr>
          <w:szCs w:val="26"/>
        </w:rPr>
      </w:pPr>
      <w:r w:rsidRPr="00222DE3">
        <w:rPr>
          <w:szCs w:val="26"/>
        </w:rPr>
        <w:tab/>
      </w:r>
    </w:p>
    <w:p w14:paraId="5DD9E2B4" w14:textId="0ADAF1F5" w:rsidR="00BB6058" w:rsidRDefault="00BB6058" w:rsidP="004D6AFD">
      <w:pPr>
        <w:tabs>
          <w:tab w:val="left" w:pos="2892"/>
        </w:tabs>
        <w:rPr>
          <w:szCs w:val="26"/>
        </w:rPr>
      </w:pPr>
    </w:p>
    <w:p w14:paraId="0C80E859" w14:textId="485E557B" w:rsidR="00BB6058" w:rsidRDefault="00BB6058" w:rsidP="004D6AFD">
      <w:pPr>
        <w:tabs>
          <w:tab w:val="left" w:pos="2892"/>
        </w:tabs>
        <w:rPr>
          <w:szCs w:val="26"/>
        </w:rPr>
      </w:pPr>
    </w:p>
    <w:p w14:paraId="66021D88" w14:textId="7A33E00A" w:rsidR="00BB6058" w:rsidRDefault="00BB6058" w:rsidP="004D6AFD">
      <w:pPr>
        <w:tabs>
          <w:tab w:val="left" w:pos="2892"/>
        </w:tabs>
        <w:rPr>
          <w:szCs w:val="26"/>
        </w:rPr>
      </w:pPr>
    </w:p>
    <w:p w14:paraId="3326E694" w14:textId="77777777" w:rsidR="00BB6058" w:rsidRPr="00222DE3" w:rsidRDefault="00BB6058" w:rsidP="004D6AFD">
      <w:pPr>
        <w:tabs>
          <w:tab w:val="left" w:pos="2892"/>
        </w:tabs>
        <w:rPr>
          <w:szCs w:val="26"/>
        </w:rPr>
      </w:pPr>
    </w:p>
    <w:p w14:paraId="5E4FC77E" w14:textId="11A577F6" w:rsidR="004D6AFD" w:rsidRPr="00222DE3" w:rsidRDefault="004D6AFD" w:rsidP="004D6AFD">
      <w:pPr>
        <w:tabs>
          <w:tab w:val="left" w:pos="2892"/>
        </w:tabs>
        <w:jc w:val="right"/>
        <w:rPr>
          <w:szCs w:val="26"/>
        </w:rPr>
      </w:pPr>
      <w:r w:rsidRPr="00222DE3">
        <w:rPr>
          <w:szCs w:val="26"/>
        </w:rPr>
        <w:t>Приложение 1 к проекту договора</w:t>
      </w:r>
    </w:p>
    <w:p w14:paraId="772B6C4A" w14:textId="77777777" w:rsidR="004D6AFD" w:rsidRPr="00222DE3" w:rsidRDefault="004D6AFD" w:rsidP="004D6AFD">
      <w:pPr>
        <w:jc w:val="center"/>
        <w:rPr>
          <w:szCs w:val="26"/>
        </w:rPr>
      </w:pPr>
    </w:p>
    <w:p w14:paraId="27986982" w14:textId="29993FA5" w:rsidR="004D6AFD" w:rsidRPr="00AE6820" w:rsidRDefault="004D6AFD" w:rsidP="004D6AFD">
      <w:pPr>
        <w:jc w:val="center"/>
        <w:rPr>
          <w:b/>
          <w:bCs/>
          <w:szCs w:val="26"/>
        </w:rPr>
      </w:pPr>
      <w:r w:rsidRPr="00AE6820">
        <w:rPr>
          <w:b/>
          <w:bCs/>
          <w:szCs w:val="26"/>
        </w:rPr>
        <w:t>ТЕХНИЧЕСКИЕ ТРЕБОВАНИЯ</w:t>
      </w:r>
    </w:p>
    <w:p w14:paraId="340C21D3" w14:textId="57E63A6F" w:rsidR="004D6AFD" w:rsidRPr="00222DE3" w:rsidRDefault="004D6AFD" w:rsidP="004D6AFD">
      <w:pPr>
        <w:jc w:val="center"/>
        <w:rPr>
          <w:szCs w:val="26"/>
        </w:rPr>
      </w:pPr>
      <w:bookmarkStart w:id="1" w:name="_Hlk235170721"/>
      <w:r w:rsidRPr="00222DE3">
        <w:rPr>
          <w:szCs w:val="26"/>
        </w:rPr>
        <w:t>к услуге по сопровождению, технической поддержке и доработке автоматизированной системы экономического управления и автоматизированной системы расчетов с потребителями (юридическими лицами) за водоснабжение и водоотведение</w:t>
      </w:r>
      <w:bookmarkEnd w:id="1"/>
      <w:r w:rsidRPr="00222DE3">
        <w:rPr>
          <w:szCs w:val="26"/>
        </w:rPr>
        <w:t xml:space="preserve">. </w:t>
      </w:r>
    </w:p>
    <w:p w14:paraId="365C8F5D" w14:textId="77777777" w:rsidR="004D6AFD" w:rsidRPr="00222DE3" w:rsidRDefault="004D6AFD" w:rsidP="004D6AFD">
      <w:pPr>
        <w:jc w:val="center"/>
        <w:rPr>
          <w:szCs w:val="26"/>
        </w:rPr>
      </w:pPr>
    </w:p>
    <w:p w14:paraId="507A726B" w14:textId="77777777" w:rsidR="004D6AFD" w:rsidRPr="00222DE3" w:rsidRDefault="004D6AFD" w:rsidP="004D6AFD">
      <w:pPr>
        <w:ind w:firstLine="851"/>
        <w:rPr>
          <w:szCs w:val="26"/>
        </w:rPr>
      </w:pPr>
      <w:r w:rsidRPr="00222DE3">
        <w:rPr>
          <w:szCs w:val="26"/>
        </w:rPr>
        <w:t>Автоматизированная системы экономического управления и расчетов с потребителями (юридическими лицами) за водоснабжение и водоотведение (далее – АС) функционирует на платформе «1С:Предприятие 8», конфигурациях «1С:ERP Управление предприятием 2 для Беларуси» (далее - 1С:ERP), «1С:Управление водоканалом», «1С:Бухгалтерия для Беларуси» (далее – 1С:Бухгалтерия) и СУБД «</w:t>
      </w:r>
      <w:r w:rsidRPr="00222DE3">
        <w:rPr>
          <w:szCs w:val="26"/>
          <w:lang w:val="en-US"/>
        </w:rPr>
        <w:t>MS</w:t>
      </w:r>
      <w:r w:rsidRPr="00222DE3">
        <w:rPr>
          <w:szCs w:val="26"/>
        </w:rPr>
        <w:t xml:space="preserve"> SQL».</w:t>
      </w:r>
    </w:p>
    <w:p w14:paraId="048459C0" w14:textId="77777777" w:rsidR="004D6AFD" w:rsidRPr="00222DE3" w:rsidRDefault="004D6AFD" w:rsidP="004D6AFD">
      <w:pPr>
        <w:ind w:firstLine="756"/>
        <w:rPr>
          <w:szCs w:val="26"/>
        </w:rPr>
      </w:pPr>
      <w:r w:rsidRPr="00222DE3">
        <w:rPr>
          <w:szCs w:val="26"/>
        </w:rPr>
        <w:t>Объекты, в отношении которых оказывается услуга по сопровождению и технической поддержке:</w:t>
      </w:r>
    </w:p>
    <w:p w14:paraId="6473DD49" w14:textId="77777777" w:rsidR="004D6AFD" w:rsidRPr="00222DE3" w:rsidRDefault="004D6AFD" w:rsidP="004D6AFD">
      <w:pPr>
        <w:ind w:firstLine="756"/>
        <w:rPr>
          <w:szCs w:val="26"/>
        </w:rPr>
      </w:pPr>
      <w:r w:rsidRPr="00222DE3">
        <w:rPr>
          <w:szCs w:val="26"/>
        </w:rPr>
        <w:t>- платформа «1</w:t>
      </w:r>
      <w:proofErr w:type="gramStart"/>
      <w:r w:rsidRPr="00222DE3">
        <w:rPr>
          <w:szCs w:val="26"/>
        </w:rPr>
        <w:t>С:Предприятие</w:t>
      </w:r>
      <w:proofErr w:type="gramEnd"/>
      <w:r w:rsidRPr="00222DE3">
        <w:rPr>
          <w:szCs w:val="26"/>
        </w:rPr>
        <w:t xml:space="preserve"> 8», конфигурации «1</w:t>
      </w:r>
      <w:proofErr w:type="gramStart"/>
      <w:r w:rsidRPr="00222DE3">
        <w:rPr>
          <w:szCs w:val="26"/>
        </w:rPr>
        <w:t>С:ERP</w:t>
      </w:r>
      <w:proofErr w:type="gramEnd"/>
      <w:r w:rsidRPr="00222DE3">
        <w:rPr>
          <w:szCs w:val="26"/>
        </w:rPr>
        <w:t>», «1</w:t>
      </w:r>
      <w:proofErr w:type="gramStart"/>
      <w:r w:rsidRPr="00222DE3">
        <w:rPr>
          <w:szCs w:val="26"/>
        </w:rPr>
        <w:t>С:Управление</w:t>
      </w:r>
      <w:proofErr w:type="gramEnd"/>
      <w:r w:rsidRPr="00222DE3">
        <w:rPr>
          <w:szCs w:val="26"/>
        </w:rPr>
        <w:t xml:space="preserve"> водоканалом», «1</w:t>
      </w:r>
      <w:proofErr w:type="gramStart"/>
      <w:r w:rsidRPr="00222DE3">
        <w:rPr>
          <w:szCs w:val="26"/>
        </w:rPr>
        <w:t>С:Бухгалтерия</w:t>
      </w:r>
      <w:proofErr w:type="gramEnd"/>
      <w:r w:rsidRPr="00222DE3">
        <w:rPr>
          <w:szCs w:val="26"/>
        </w:rPr>
        <w:t xml:space="preserve">»; </w:t>
      </w:r>
    </w:p>
    <w:p w14:paraId="4BFD1EBF" w14:textId="77777777" w:rsidR="004D6AFD" w:rsidRPr="00222DE3" w:rsidRDefault="004D6AFD" w:rsidP="004D6AFD">
      <w:pPr>
        <w:ind w:firstLine="756"/>
        <w:rPr>
          <w:szCs w:val="26"/>
        </w:rPr>
      </w:pPr>
      <w:r w:rsidRPr="00222DE3">
        <w:rPr>
          <w:szCs w:val="26"/>
        </w:rPr>
        <w:t>- СУБД «</w:t>
      </w:r>
      <w:r w:rsidRPr="00222DE3">
        <w:rPr>
          <w:szCs w:val="26"/>
          <w:lang w:val="en-US"/>
        </w:rPr>
        <w:t>MS</w:t>
      </w:r>
      <w:r w:rsidRPr="00222DE3">
        <w:rPr>
          <w:szCs w:val="26"/>
        </w:rPr>
        <w:t xml:space="preserve"> SQL»;</w:t>
      </w:r>
    </w:p>
    <w:p w14:paraId="48916E70" w14:textId="77777777" w:rsidR="004D6AFD" w:rsidRPr="00222DE3" w:rsidRDefault="004D6AFD" w:rsidP="004D6AFD">
      <w:pPr>
        <w:ind w:firstLine="756"/>
        <w:rPr>
          <w:szCs w:val="26"/>
        </w:rPr>
      </w:pPr>
      <w:r w:rsidRPr="00222DE3">
        <w:rPr>
          <w:szCs w:val="26"/>
        </w:rPr>
        <w:t>- модули автоматизированной системы экономического управления: бухгалтерский и налоговый учёт, учет для ПЭО, учет для строительного отдела, управление закупками, управление заявками РМЦ, модуль работы с электронными накладными, другие модули, создаваемые в рамках сопровождения и технической поддержки АС;</w:t>
      </w:r>
    </w:p>
    <w:p w14:paraId="0E468B7E" w14:textId="77777777" w:rsidR="004D6AFD" w:rsidRPr="00222DE3" w:rsidRDefault="004D6AFD" w:rsidP="004D6AFD">
      <w:pPr>
        <w:ind w:firstLine="756"/>
        <w:rPr>
          <w:szCs w:val="26"/>
        </w:rPr>
      </w:pPr>
      <w:r w:rsidRPr="00222DE3">
        <w:rPr>
          <w:szCs w:val="26"/>
        </w:rPr>
        <w:t>- модули автоматизированной системы расчетов с потребителями (юридическими лицами) за водоснабжение и водоотведение: управление сбытом (расчет и формирование счет-фактур), личный кабинет, казначейство (формирование платежных требований в банк), продажи (закрытие поступивших оплат бухгалтерией), индивидуальные приборы учета, дистанционный съем.</w:t>
      </w:r>
    </w:p>
    <w:p w14:paraId="43621B38" w14:textId="77777777" w:rsidR="004D6AFD" w:rsidRPr="00222DE3" w:rsidRDefault="004D6AFD" w:rsidP="004D6AFD">
      <w:pPr>
        <w:ind w:firstLine="756"/>
        <w:rPr>
          <w:szCs w:val="26"/>
        </w:rPr>
      </w:pPr>
      <w:r w:rsidRPr="00222DE3">
        <w:rPr>
          <w:szCs w:val="26"/>
        </w:rPr>
        <w:t>Требования к составу услуги по сопровождению, технической поддержке и доработке АС:</w:t>
      </w:r>
    </w:p>
    <w:p w14:paraId="25BB00E5" w14:textId="77777777" w:rsidR="004D6AFD" w:rsidRPr="00222DE3" w:rsidRDefault="004D6AFD" w:rsidP="004D6AFD">
      <w:pPr>
        <w:ind w:firstLine="756"/>
        <w:rPr>
          <w:szCs w:val="26"/>
        </w:rPr>
      </w:pPr>
      <w:r w:rsidRPr="00222DE3">
        <w:rPr>
          <w:szCs w:val="26"/>
        </w:rPr>
        <w:t>1. Услуга по сопровождению и технической поддержке АС:</w:t>
      </w:r>
    </w:p>
    <w:p w14:paraId="121E2AF5" w14:textId="77777777" w:rsidR="004D6AFD" w:rsidRPr="00222DE3" w:rsidRDefault="004D6AFD" w:rsidP="004D6AFD">
      <w:pPr>
        <w:ind w:firstLine="756"/>
        <w:rPr>
          <w:szCs w:val="26"/>
        </w:rPr>
      </w:pPr>
      <w:r w:rsidRPr="00222DE3">
        <w:rPr>
          <w:szCs w:val="26"/>
        </w:rPr>
        <w:t>- устранение неполадок, сбоев и ошибок в работе АС;</w:t>
      </w:r>
    </w:p>
    <w:p w14:paraId="2A62C3B6" w14:textId="77777777" w:rsidR="004D6AFD" w:rsidRPr="00222DE3" w:rsidRDefault="004D6AFD" w:rsidP="004D6AFD">
      <w:pPr>
        <w:ind w:firstLine="756"/>
        <w:rPr>
          <w:szCs w:val="26"/>
        </w:rPr>
      </w:pPr>
      <w:r w:rsidRPr="00222DE3">
        <w:rPr>
          <w:szCs w:val="26"/>
        </w:rPr>
        <w:t>- администрирование платформы «1</w:t>
      </w:r>
      <w:proofErr w:type="gramStart"/>
      <w:r w:rsidRPr="00222DE3">
        <w:rPr>
          <w:szCs w:val="26"/>
        </w:rPr>
        <w:t>С:Предприятие</w:t>
      </w:r>
      <w:proofErr w:type="gramEnd"/>
      <w:r w:rsidRPr="00222DE3">
        <w:rPr>
          <w:szCs w:val="26"/>
        </w:rPr>
        <w:t xml:space="preserve">», конфигураций </w:t>
      </w:r>
      <w:bookmarkStart w:id="2" w:name="_Hlk230267351"/>
      <w:r w:rsidRPr="00222DE3">
        <w:rPr>
          <w:szCs w:val="26"/>
        </w:rPr>
        <w:t>«1</w:t>
      </w:r>
      <w:proofErr w:type="gramStart"/>
      <w:r w:rsidRPr="00222DE3">
        <w:rPr>
          <w:szCs w:val="26"/>
        </w:rPr>
        <w:t>С:ERP</w:t>
      </w:r>
      <w:proofErr w:type="gramEnd"/>
      <w:r w:rsidRPr="00222DE3">
        <w:rPr>
          <w:szCs w:val="26"/>
        </w:rPr>
        <w:t>», «1</w:t>
      </w:r>
      <w:proofErr w:type="gramStart"/>
      <w:r w:rsidRPr="00222DE3">
        <w:rPr>
          <w:szCs w:val="26"/>
        </w:rPr>
        <w:t>С:Управление</w:t>
      </w:r>
      <w:proofErr w:type="gramEnd"/>
      <w:r w:rsidRPr="00222DE3">
        <w:rPr>
          <w:szCs w:val="26"/>
        </w:rPr>
        <w:t xml:space="preserve"> водоканалом», «1</w:t>
      </w:r>
      <w:proofErr w:type="gramStart"/>
      <w:r w:rsidRPr="00222DE3">
        <w:rPr>
          <w:szCs w:val="26"/>
        </w:rPr>
        <w:t>С:Бухгалтерия</w:t>
      </w:r>
      <w:proofErr w:type="gramEnd"/>
      <w:r w:rsidRPr="00222DE3">
        <w:rPr>
          <w:szCs w:val="26"/>
        </w:rPr>
        <w:t>»</w:t>
      </w:r>
      <w:bookmarkEnd w:id="2"/>
      <w:r w:rsidRPr="00222DE3">
        <w:rPr>
          <w:szCs w:val="26"/>
        </w:rPr>
        <w:t xml:space="preserve"> и СУБД «MS SQL» включая резервное копирование, оптимизацию производительности, анализ обеспечения стабильной работы и обменов данными АС, проведение мероприятий по увеличению быстродействия АС, определение мероприятий по развитию аппаратно-программной платформы АС;</w:t>
      </w:r>
    </w:p>
    <w:p w14:paraId="29FAD444" w14:textId="77777777" w:rsidR="004D6AFD" w:rsidRPr="00222DE3" w:rsidRDefault="004D6AFD" w:rsidP="004D6AFD">
      <w:pPr>
        <w:ind w:firstLine="756"/>
        <w:rPr>
          <w:szCs w:val="26"/>
        </w:rPr>
      </w:pPr>
      <w:r w:rsidRPr="00222DE3">
        <w:rPr>
          <w:szCs w:val="26"/>
        </w:rPr>
        <w:t>- организация регламентированной загрузки доработок конфигураций «1</w:t>
      </w:r>
      <w:proofErr w:type="gramStart"/>
      <w:r w:rsidRPr="00222DE3">
        <w:rPr>
          <w:szCs w:val="26"/>
        </w:rPr>
        <w:t>С:ERP</w:t>
      </w:r>
      <w:proofErr w:type="gramEnd"/>
      <w:r w:rsidRPr="00222DE3">
        <w:rPr>
          <w:szCs w:val="26"/>
        </w:rPr>
        <w:t>», «1</w:t>
      </w:r>
      <w:proofErr w:type="gramStart"/>
      <w:r w:rsidRPr="00222DE3">
        <w:rPr>
          <w:szCs w:val="26"/>
        </w:rPr>
        <w:t>С:Управление</w:t>
      </w:r>
      <w:proofErr w:type="gramEnd"/>
      <w:r w:rsidRPr="00222DE3">
        <w:rPr>
          <w:szCs w:val="26"/>
        </w:rPr>
        <w:t xml:space="preserve"> водоканалом», «1</w:t>
      </w:r>
      <w:proofErr w:type="gramStart"/>
      <w:r w:rsidRPr="00222DE3">
        <w:rPr>
          <w:szCs w:val="26"/>
        </w:rPr>
        <w:t>С:Бухгалтерия</w:t>
      </w:r>
      <w:proofErr w:type="gramEnd"/>
      <w:r w:rsidRPr="00222DE3">
        <w:rPr>
          <w:szCs w:val="26"/>
        </w:rPr>
        <w:t>», в том числе при необходимости загрузки доработок третьей стороной по согласованию с Заказчиком.</w:t>
      </w:r>
    </w:p>
    <w:p w14:paraId="16AE028E" w14:textId="77777777" w:rsidR="004D6AFD" w:rsidRPr="00222DE3" w:rsidRDefault="004D6AFD" w:rsidP="004D6AFD">
      <w:pPr>
        <w:ind w:firstLine="756"/>
        <w:rPr>
          <w:szCs w:val="26"/>
        </w:rPr>
      </w:pPr>
      <w:r w:rsidRPr="00222DE3">
        <w:rPr>
          <w:szCs w:val="26"/>
        </w:rPr>
        <w:lastRenderedPageBreak/>
        <w:t>Неполадки, сбои и ошибки в работе АС должны устраняться в соответствии со сроками в приведенной таблице:</w:t>
      </w:r>
    </w:p>
    <w:tbl>
      <w:tblPr>
        <w:tblW w:w="9490" w:type="dxa"/>
        <w:tblLayout w:type="fixed"/>
        <w:tblCellMar>
          <w:left w:w="28" w:type="dxa"/>
          <w:right w:w="28" w:type="dxa"/>
        </w:tblCellMar>
        <w:tblLook w:val="0000" w:firstRow="0" w:lastRow="0" w:firstColumn="0" w:lastColumn="0" w:noHBand="0" w:noVBand="0"/>
      </w:tblPr>
      <w:tblGrid>
        <w:gridCol w:w="2260"/>
        <w:gridCol w:w="2410"/>
        <w:gridCol w:w="2268"/>
        <w:gridCol w:w="2552"/>
      </w:tblGrid>
      <w:tr w:rsidR="004D6AFD" w:rsidRPr="00BB6058" w14:paraId="1CBDAEA9" w14:textId="77777777" w:rsidTr="00BB6058">
        <w:trPr>
          <w:trHeight w:val="656"/>
        </w:trPr>
        <w:tc>
          <w:tcPr>
            <w:tcW w:w="2260" w:type="dxa"/>
            <w:tcBorders>
              <w:top w:val="single" w:sz="6" w:space="0" w:color="auto"/>
              <w:left w:val="single" w:sz="6" w:space="0" w:color="auto"/>
              <w:bottom w:val="single" w:sz="6" w:space="0" w:color="auto"/>
              <w:right w:val="single" w:sz="6" w:space="0" w:color="auto"/>
            </w:tcBorders>
            <w:vAlign w:val="center"/>
          </w:tcPr>
          <w:p w14:paraId="2CA4D0DD"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Приоритет запроса</w:t>
            </w:r>
          </w:p>
        </w:tc>
        <w:tc>
          <w:tcPr>
            <w:tcW w:w="2410" w:type="dxa"/>
            <w:tcBorders>
              <w:top w:val="single" w:sz="6" w:space="0" w:color="auto"/>
              <w:left w:val="single" w:sz="6" w:space="0" w:color="auto"/>
              <w:bottom w:val="single" w:sz="6" w:space="0" w:color="auto"/>
              <w:right w:val="single" w:sz="6" w:space="0" w:color="auto"/>
            </w:tcBorders>
            <w:vAlign w:val="center"/>
          </w:tcPr>
          <w:p w14:paraId="49ED6881"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Время реагирования Исполнителя на запрос Заказчика</w:t>
            </w:r>
          </w:p>
        </w:tc>
        <w:tc>
          <w:tcPr>
            <w:tcW w:w="2268" w:type="dxa"/>
            <w:tcBorders>
              <w:top w:val="single" w:sz="6" w:space="0" w:color="auto"/>
              <w:left w:val="single" w:sz="6" w:space="0" w:color="auto"/>
              <w:bottom w:val="single" w:sz="6" w:space="0" w:color="auto"/>
              <w:right w:val="single" w:sz="6" w:space="0" w:color="auto"/>
            </w:tcBorders>
            <w:vAlign w:val="center"/>
          </w:tcPr>
          <w:p w14:paraId="33CEFBE0"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Время предоставления временного решения</w:t>
            </w:r>
          </w:p>
        </w:tc>
        <w:tc>
          <w:tcPr>
            <w:tcW w:w="2552" w:type="dxa"/>
            <w:tcBorders>
              <w:top w:val="single" w:sz="6" w:space="0" w:color="auto"/>
              <w:left w:val="single" w:sz="6" w:space="0" w:color="auto"/>
              <w:bottom w:val="single" w:sz="6" w:space="0" w:color="auto"/>
              <w:right w:val="single" w:sz="6" w:space="0" w:color="auto"/>
            </w:tcBorders>
            <w:vAlign w:val="center"/>
          </w:tcPr>
          <w:p w14:paraId="26A18024"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Время предоставления постоянного решения</w:t>
            </w:r>
          </w:p>
        </w:tc>
      </w:tr>
      <w:tr w:rsidR="004D6AFD" w:rsidRPr="00BB6058" w14:paraId="3BA1C75F" w14:textId="77777777" w:rsidTr="00BB6058">
        <w:tc>
          <w:tcPr>
            <w:tcW w:w="2260" w:type="dxa"/>
            <w:tcBorders>
              <w:top w:val="single" w:sz="6" w:space="0" w:color="auto"/>
              <w:left w:val="single" w:sz="6" w:space="0" w:color="auto"/>
              <w:bottom w:val="single" w:sz="6" w:space="0" w:color="auto"/>
              <w:right w:val="single" w:sz="6" w:space="0" w:color="auto"/>
            </w:tcBorders>
          </w:tcPr>
          <w:p w14:paraId="33E24B1C"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Низкий</w:t>
            </w:r>
          </w:p>
          <w:p w14:paraId="0B68301D"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(Частичная потеря</w:t>
            </w:r>
          </w:p>
          <w:p w14:paraId="370A9231"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работоспособности ПО)</w:t>
            </w:r>
          </w:p>
        </w:tc>
        <w:tc>
          <w:tcPr>
            <w:tcW w:w="2410" w:type="dxa"/>
            <w:tcBorders>
              <w:top w:val="single" w:sz="6" w:space="0" w:color="auto"/>
              <w:left w:val="single" w:sz="6" w:space="0" w:color="auto"/>
              <w:bottom w:val="single" w:sz="6" w:space="0" w:color="auto"/>
              <w:right w:val="single" w:sz="6" w:space="0" w:color="auto"/>
            </w:tcBorders>
            <w:vAlign w:val="center"/>
          </w:tcPr>
          <w:p w14:paraId="2B972A7C"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8 часа</w:t>
            </w:r>
          </w:p>
        </w:tc>
        <w:tc>
          <w:tcPr>
            <w:tcW w:w="2268" w:type="dxa"/>
            <w:tcBorders>
              <w:top w:val="single" w:sz="6" w:space="0" w:color="auto"/>
              <w:left w:val="single" w:sz="6" w:space="0" w:color="auto"/>
              <w:bottom w:val="single" w:sz="6" w:space="0" w:color="auto"/>
              <w:right w:val="single" w:sz="6" w:space="0" w:color="auto"/>
            </w:tcBorders>
            <w:vAlign w:val="center"/>
          </w:tcPr>
          <w:p w14:paraId="614591DD"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72 часа</w:t>
            </w:r>
          </w:p>
        </w:tc>
        <w:tc>
          <w:tcPr>
            <w:tcW w:w="2552" w:type="dxa"/>
            <w:tcBorders>
              <w:top w:val="single" w:sz="6" w:space="0" w:color="auto"/>
              <w:left w:val="single" w:sz="6" w:space="0" w:color="auto"/>
              <w:bottom w:val="single" w:sz="6" w:space="0" w:color="auto"/>
              <w:right w:val="single" w:sz="6" w:space="0" w:color="auto"/>
            </w:tcBorders>
            <w:vAlign w:val="center"/>
          </w:tcPr>
          <w:p w14:paraId="44F9BBAD"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168 часов</w:t>
            </w:r>
          </w:p>
        </w:tc>
      </w:tr>
      <w:tr w:rsidR="004D6AFD" w:rsidRPr="00BB6058" w14:paraId="3F6416DD" w14:textId="77777777" w:rsidTr="00BB6058">
        <w:tc>
          <w:tcPr>
            <w:tcW w:w="2260" w:type="dxa"/>
            <w:tcBorders>
              <w:top w:val="single" w:sz="6" w:space="0" w:color="auto"/>
              <w:left w:val="single" w:sz="6" w:space="0" w:color="auto"/>
              <w:bottom w:val="single" w:sz="6" w:space="0" w:color="auto"/>
              <w:right w:val="single" w:sz="6" w:space="0" w:color="auto"/>
            </w:tcBorders>
          </w:tcPr>
          <w:p w14:paraId="486A5417"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Критический (Полная остановка ПО)</w:t>
            </w:r>
          </w:p>
        </w:tc>
        <w:tc>
          <w:tcPr>
            <w:tcW w:w="2410" w:type="dxa"/>
            <w:tcBorders>
              <w:top w:val="single" w:sz="6" w:space="0" w:color="auto"/>
              <w:left w:val="single" w:sz="6" w:space="0" w:color="auto"/>
              <w:bottom w:val="single" w:sz="6" w:space="0" w:color="auto"/>
              <w:right w:val="single" w:sz="6" w:space="0" w:color="auto"/>
            </w:tcBorders>
            <w:vAlign w:val="center"/>
          </w:tcPr>
          <w:p w14:paraId="3228C242"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30 мин</w:t>
            </w:r>
          </w:p>
        </w:tc>
        <w:tc>
          <w:tcPr>
            <w:tcW w:w="2268" w:type="dxa"/>
            <w:tcBorders>
              <w:top w:val="single" w:sz="6" w:space="0" w:color="auto"/>
              <w:left w:val="single" w:sz="6" w:space="0" w:color="auto"/>
              <w:bottom w:val="single" w:sz="6" w:space="0" w:color="auto"/>
              <w:right w:val="single" w:sz="6" w:space="0" w:color="auto"/>
            </w:tcBorders>
            <w:vAlign w:val="center"/>
          </w:tcPr>
          <w:p w14:paraId="60B137E4"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8 часа</w:t>
            </w:r>
          </w:p>
        </w:tc>
        <w:tc>
          <w:tcPr>
            <w:tcW w:w="2552" w:type="dxa"/>
            <w:tcBorders>
              <w:top w:val="single" w:sz="6" w:space="0" w:color="auto"/>
              <w:left w:val="single" w:sz="6" w:space="0" w:color="auto"/>
              <w:bottom w:val="single" w:sz="6" w:space="0" w:color="auto"/>
              <w:right w:val="single" w:sz="6" w:space="0" w:color="auto"/>
            </w:tcBorders>
            <w:vAlign w:val="center"/>
          </w:tcPr>
          <w:p w14:paraId="09B9FE79"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24 часа</w:t>
            </w:r>
          </w:p>
        </w:tc>
      </w:tr>
    </w:tbl>
    <w:p w14:paraId="7DCDEAE2" w14:textId="77777777" w:rsidR="004D6AFD" w:rsidRPr="00222DE3" w:rsidRDefault="004D6AFD" w:rsidP="004D6AFD">
      <w:pPr>
        <w:ind w:firstLine="756"/>
        <w:rPr>
          <w:szCs w:val="26"/>
        </w:rPr>
      </w:pPr>
    </w:p>
    <w:p w14:paraId="5FB8CEB2" w14:textId="77777777" w:rsidR="004D6AFD" w:rsidRPr="00222DE3" w:rsidRDefault="004D6AFD" w:rsidP="004D6AFD">
      <w:pPr>
        <w:ind w:firstLine="756"/>
        <w:rPr>
          <w:szCs w:val="26"/>
        </w:rPr>
      </w:pPr>
      <w:r w:rsidRPr="00222DE3">
        <w:rPr>
          <w:szCs w:val="26"/>
        </w:rPr>
        <w:t>2. Услуга по доработке АС по заявкам:</w:t>
      </w:r>
    </w:p>
    <w:p w14:paraId="4FDE6066" w14:textId="77777777" w:rsidR="004D6AFD" w:rsidRPr="00222DE3" w:rsidRDefault="004D6AFD" w:rsidP="004D6AFD">
      <w:pPr>
        <w:ind w:firstLine="756"/>
        <w:rPr>
          <w:szCs w:val="26"/>
        </w:rPr>
      </w:pPr>
      <w:r w:rsidRPr="00222DE3">
        <w:rPr>
          <w:szCs w:val="26"/>
        </w:rPr>
        <w:t>- доработка АС в связи с изменениями законодательства и локальных правовых актов, для расширения и улучшения функционала, повышения удобства использования АС;</w:t>
      </w:r>
    </w:p>
    <w:p w14:paraId="21250BD0" w14:textId="77777777" w:rsidR="004D6AFD" w:rsidRPr="00222DE3" w:rsidRDefault="004D6AFD" w:rsidP="004D6AFD">
      <w:pPr>
        <w:ind w:firstLine="756"/>
        <w:rPr>
          <w:szCs w:val="26"/>
        </w:rPr>
      </w:pPr>
      <w:r w:rsidRPr="00222DE3">
        <w:rPr>
          <w:szCs w:val="26"/>
        </w:rPr>
        <w:t>- обновление платформы и конфигураций АС при выходе новых типовых версий не чаще 1 раза в квартал;</w:t>
      </w:r>
    </w:p>
    <w:p w14:paraId="2542ED7A" w14:textId="77777777" w:rsidR="004D6AFD" w:rsidRPr="00222DE3" w:rsidRDefault="004D6AFD" w:rsidP="004D6AFD">
      <w:pPr>
        <w:ind w:firstLine="756"/>
        <w:rPr>
          <w:szCs w:val="26"/>
        </w:rPr>
      </w:pPr>
      <w:r w:rsidRPr="00222DE3">
        <w:rPr>
          <w:szCs w:val="26"/>
        </w:rPr>
        <w:t>- настройка обменов данными АС с конфигурациями 1С, другими внутренними и сторонними информационными системами;</w:t>
      </w:r>
    </w:p>
    <w:p w14:paraId="139D1CAB" w14:textId="77777777" w:rsidR="004D6AFD" w:rsidRPr="00222DE3" w:rsidRDefault="004D6AFD" w:rsidP="004D6AFD">
      <w:pPr>
        <w:ind w:firstLine="756"/>
        <w:rPr>
          <w:szCs w:val="26"/>
        </w:rPr>
      </w:pPr>
      <w:r w:rsidRPr="00222DE3">
        <w:rPr>
          <w:szCs w:val="26"/>
        </w:rPr>
        <w:t>- консультация по методическим и организационным вопросам эксплуатации АС.</w:t>
      </w:r>
    </w:p>
    <w:p w14:paraId="0D617A35" w14:textId="77777777" w:rsidR="004D6AFD" w:rsidRPr="00222DE3" w:rsidRDefault="004D6AFD" w:rsidP="004D6AFD">
      <w:pPr>
        <w:ind w:firstLine="708"/>
        <w:rPr>
          <w:szCs w:val="26"/>
        </w:rPr>
      </w:pPr>
      <w:r w:rsidRPr="00222DE3">
        <w:rPr>
          <w:szCs w:val="26"/>
        </w:rPr>
        <w:t>Сроки выполнения работ по заявкам согласовываются индивидуально.</w:t>
      </w:r>
    </w:p>
    <w:p w14:paraId="6F99EB90" w14:textId="77777777" w:rsidR="004D6AFD" w:rsidRPr="00222DE3" w:rsidRDefault="004D6AFD" w:rsidP="004D6AFD">
      <w:pPr>
        <w:ind w:firstLine="756"/>
        <w:rPr>
          <w:szCs w:val="26"/>
        </w:rPr>
      </w:pPr>
      <w:r w:rsidRPr="00222DE3">
        <w:rPr>
          <w:szCs w:val="26"/>
        </w:rPr>
        <w:t>Все доработки и обновления, выполняемые в рамках оказания услуги должны быть протестированы Исполнителем в тестовой среде на собственной аппаратно-программной платформе до их загрузки в промышленную среду аппаратно-программной платформы УП «МИНСКВОДОКАНАЛ».</w:t>
      </w:r>
    </w:p>
    <w:p w14:paraId="7EEEE8DF" w14:textId="77777777" w:rsidR="004D6AFD" w:rsidRPr="00222DE3" w:rsidRDefault="004D6AFD" w:rsidP="004D6AFD">
      <w:pPr>
        <w:ind w:firstLine="756"/>
        <w:rPr>
          <w:szCs w:val="26"/>
        </w:rPr>
      </w:pPr>
      <w:r w:rsidRPr="00222DE3">
        <w:rPr>
          <w:szCs w:val="26"/>
        </w:rPr>
        <w:t>Не допускается передача данных в тестовую среду собственной аппаратно-программной платформы Исполнителя, содержащих сведения, составляющие информацию, распространение и (или) предоставление которой ограничено.</w:t>
      </w:r>
    </w:p>
    <w:p w14:paraId="2E68B311" w14:textId="161A93E6" w:rsidR="004D6AFD" w:rsidRPr="00222DE3" w:rsidRDefault="004D6AFD" w:rsidP="004D6AFD">
      <w:pPr>
        <w:ind w:firstLine="756"/>
        <w:rPr>
          <w:szCs w:val="26"/>
        </w:rPr>
      </w:pPr>
      <w:r w:rsidRPr="00222DE3">
        <w:rPr>
          <w:szCs w:val="26"/>
        </w:rPr>
        <w:t xml:space="preserve">Исключительные права на результаты, созданные в рамках оказания услуг, переходят к Заказчику с момента подписания </w:t>
      </w:r>
      <w:r w:rsidR="00AE6820" w:rsidRPr="00222DE3">
        <w:rPr>
          <w:color w:val="auto"/>
          <w:szCs w:val="26"/>
        </w:rPr>
        <w:t>акт</w:t>
      </w:r>
      <w:r w:rsidR="00AE6820">
        <w:rPr>
          <w:color w:val="auto"/>
          <w:szCs w:val="26"/>
        </w:rPr>
        <w:t>а</w:t>
      </w:r>
      <w:r w:rsidR="00AE6820" w:rsidRPr="00222DE3">
        <w:rPr>
          <w:color w:val="auto"/>
          <w:szCs w:val="26"/>
        </w:rPr>
        <w:t xml:space="preserve"> об оказанных услугах</w:t>
      </w:r>
      <w:r w:rsidRPr="00222DE3">
        <w:rPr>
          <w:szCs w:val="26"/>
        </w:rPr>
        <w:t>.</w:t>
      </w:r>
    </w:p>
    <w:p w14:paraId="01AA56FD" w14:textId="77777777" w:rsidR="004D6AFD" w:rsidRPr="00222DE3" w:rsidRDefault="004D6AFD" w:rsidP="004D6AFD">
      <w:pPr>
        <w:rPr>
          <w:szCs w:val="26"/>
        </w:rPr>
      </w:pPr>
      <w:r w:rsidRPr="00222DE3">
        <w:rPr>
          <w:szCs w:val="26"/>
        </w:rPr>
        <w:tab/>
      </w:r>
    </w:p>
    <w:p w14:paraId="7ED7EA25" w14:textId="77777777" w:rsidR="004D6AFD" w:rsidRPr="00222DE3" w:rsidRDefault="004D6AFD" w:rsidP="004D6AFD">
      <w:pPr>
        <w:ind w:firstLine="756"/>
        <w:rPr>
          <w:szCs w:val="26"/>
        </w:rPr>
      </w:pPr>
      <w:r w:rsidRPr="00222DE3">
        <w:rPr>
          <w:szCs w:val="26"/>
        </w:rPr>
        <w:t>Услуга оказывается на территории Заказчика. При наличии должного обоснования невозможности оказания услуги на территории Заказчика, Исполнителю может быть предоставлен удаленный доступ к объектам, в отношении которых оказывается услуга,</w:t>
      </w:r>
      <w:r w:rsidRPr="00222DE3" w:rsidDel="001D3ECD">
        <w:rPr>
          <w:szCs w:val="26"/>
        </w:rPr>
        <w:t xml:space="preserve"> </w:t>
      </w:r>
      <w:r w:rsidRPr="00222DE3">
        <w:rPr>
          <w:szCs w:val="26"/>
        </w:rPr>
        <w:t>при условии использования для этих целей отдельной одной (или нескольких) ПЭВМ, предоставляемой (предоставляемых) Заказчику для проверки и установки средств защиты информации. Все средства защиты информации, устанавливаемые Заказчиком, имеют сертификат соответствия, выданный в Национальной системе подтверждения соответствия Республики Беларусь (далее – сертификат соответствия). Использование средств защиты информации и (или) средств удаленного доступа, не имеющих сертификат соответствия и (или) не согласованных с Заказчиком, не допускается.</w:t>
      </w:r>
    </w:p>
    <w:p w14:paraId="3C3E7D29" w14:textId="77777777" w:rsidR="004D6AFD" w:rsidRPr="00222DE3" w:rsidRDefault="004D6AFD" w:rsidP="004D6AFD">
      <w:pPr>
        <w:ind w:firstLine="756"/>
        <w:rPr>
          <w:szCs w:val="26"/>
        </w:rPr>
      </w:pPr>
      <w:r w:rsidRPr="00222DE3">
        <w:rPr>
          <w:szCs w:val="26"/>
        </w:rPr>
        <w:t xml:space="preserve">При использовании удаленного доступа все операции представителей Исполнителя над объектами, в отношении которых оказывается услуга, должны </w:t>
      </w:r>
      <w:r w:rsidRPr="00222DE3">
        <w:rPr>
          <w:szCs w:val="26"/>
        </w:rPr>
        <w:lastRenderedPageBreak/>
        <w:t>осуществляться под контролем представителя Заказчика, ответственного за управление АС.</w:t>
      </w:r>
    </w:p>
    <w:p w14:paraId="44546CAE" w14:textId="77777777" w:rsidR="004D6AFD" w:rsidRPr="00222DE3" w:rsidRDefault="004D6AFD" w:rsidP="004D6AFD">
      <w:pPr>
        <w:ind w:firstLine="756"/>
        <w:rPr>
          <w:szCs w:val="26"/>
        </w:rPr>
      </w:pPr>
      <w:r w:rsidRPr="00222DE3">
        <w:rPr>
          <w:szCs w:val="26"/>
        </w:rPr>
        <w:t>Использование Исполнителем удаленного доступа возможно только в рабочее время, установленное у Заказчика для подразделений, работающих только в дневную смену с выходными днями в субботу и воскресенье:</w:t>
      </w:r>
    </w:p>
    <w:p w14:paraId="75DA206E" w14:textId="77777777" w:rsidR="004D6AFD" w:rsidRPr="00222DE3" w:rsidRDefault="004D6AFD" w:rsidP="004D6AFD">
      <w:pPr>
        <w:ind w:firstLine="756"/>
        <w:rPr>
          <w:szCs w:val="26"/>
        </w:rPr>
      </w:pPr>
      <w:r w:rsidRPr="00222DE3">
        <w:rPr>
          <w:szCs w:val="26"/>
        </w:rPr>
        <w:t>время начала работы – 8.00;</w:t>
      </w:r>
    </w:p>
    <w:p w14:paraId="4C1B1844" w14:textId="77777777" w:rsidR="004D6AFD" w:rsidRPr="00222DE3" w:rsidRDefault="004D6AFD" w:rsidP="004D6AFD">
      <w:pPr>
        <w:ind w:firstLine="756"/>
        <w:rPr>
          <w:szCs w:val="26"/>
        </w:rPr>
      </w:pPr>
      <w:r w:rsidRPr="00222DE3">
        <w:rPr>
          <w:szCs w:val="26"/>
        </w:rPr>
        <w:t>время окончания работы – 17.00 (в пятницу окончание работы – 15.45);</w:t>
      </w:r>
    </w:p>
    <w:p w14:paraId="467ECFBB" w14:textId="77777777" w:rsidR="004D6AFD" w:rsidRPr="00222DE3" w:rsidRDefault="004D6AFD" w:rsidP="004D6AFD">
      <w:pPr>
        <w:ind w:firstLine="756"/>
        <w:rPr>
          <w:szCs w:val="26"/>
        </w:rPr>
      </w:pPr>
      <w:r w:rsidRPr="00222DE3">
        <w:rPr>
          <w:szCs w:val="26"/>
        </w:rPr>
        <w:t xml:space="preserve">перерыв для отдыха и питания – 11.45-12.30.  </w:t>
      </w:r>
    </w:p>
    <w:p w14:paraId="09F40969" w14:textId="77777777" w:rsidR="004D6AFD" w:rsidRPr="00222DE3" w:rsidRDefault="004D6AFD" w:rsidP="004D6AFD">
      <w:pPr>
        <w:ind w:firstLine="756"/>
        <w:rPr>
          <w:szCs w:val="26"/>
        </w:rPr>
      </w:pPr>
      <w:r w:rsidRPr="00222DE3">
        <w:rPr>
          <w:szCs w:val="26"/>
        </w:rPr>
        <w:t xml:space="preserve">Исполнителем должно быть назначено должностное лицо, ответственное за обеспечение информационной безопасности при оказании услуги. Назначаемое должностное лицо должно иметь действующий (не старше трех лет) документ государственного образца, подтверждающий прохождение обучения по образовательной программе повышения квалификации руководящих работников и специалистов по вопросам технической и (или) криптографической защиты информации.  </w:t>
      </w:r>
    </w:p>
    <w:p w14:paraId="7219B7C4" w14:textId="77777777" w:rsidR="004D6AFD" w:rsidRPr="00222DE3" w:rsidRDefault="004D6AFD" w:rsidP="004D6AFD">
      <w:pPr>
        <w:ind w:firstLine="756"/>
        <w:rPr>
          <w:szCs w:val="26"/>
        </w:rPr>
      </w:pPr>
      <w:r w:rsidRPr="00222DE3">
        <w:rPr>
          <w:szCs w:val="26"/>
        </w:rPr>
        <w:t>Ответственность за нарушения информационной безопасности при оказании услуги несет Исполнитель.</w:t>
      </w:r>
    </w:p>
    <w:p w14:paraId="5FABC400" w14:textId="77777777" w:rsidR="004D6AFD" w:rsidRPr="00222DE3" w:rsidRDefault="004D6AFD" w:rsidP="004D6AFD">
      <w:pPr>
        <w:ind w:firstLine="756"/>
        <w:rPr>
          <w:szCs w:val="26"/>
        </w:rPr>
      </w:pPr>
      <w:r w:rsidRPr="00222DE3">
        <w:rPr>
          <w:szCs w:val="26"/>
        </w:rPr>
        <w:t>Место размещения программного обеспечения – локальные серверы Заказчика.</w:t>
      </w:r>
    </w:p>
    <w:p w14:paraId="5B8B201F" w14:textId="77777777" w:rsidR="004D6AFD" w:rsidRPr="00222DE3" w:rsidRDefault="004D6AFD" w:rsidP="004D6AFD">
      <w:pPr>
        <w:ind w:firstLine="756"/>
        <w:rPr>
          <w:szCs w:val="26"/>
        </w:rPr>
      </w:pPr>
      <w:r w:rsidRPr="00222DE3">
        <w:rPr>
          <w:szCs w:val="26"/>
        </w:rPr>
        <w:t>Срок оказания услуги – 2 года.</w:t>
      </w:r>
    </w:p>
    <w:p w14:paraId="035C233A" w14:textId="77777777" w:rsidR="004D6AFD" w:rsidRPr="00222DE3" w:rsidRDefault="004D6AFD" w:rsidP="004D6AFD">
      <w:pPr>
        <w:ind w:firstLine="756"/>
        <w:rPr>
          <w:szCs w:val="26"/>
        </w:rPr>
      </w:pPr>
      <w:r w:rsidRPr="00222DE3">
        <w:rPr>
          <w:szCs w:val="26"/>
        </w:rPr>
        <w:t>Услуга по сопровождению и технической поддержке АС оказывается бесперебойно в течение срока оказания услуги.</w:t>
      </w:r>
    </w:p>
    <w:p w14:paraId="00C01302" w14:textId="17F029CC" w:rsidR="004D6AFD" w:rsidRDefault="004D6AFD" w:rsidP="004D6AFD">
      <w:pPr>
        <w:ind w:firstLine="756"/>
        <w:rPr>
          <w:szCs w:val="26"/>
        </w:rPr>
      </w:pPr>
      <w:r w:rsidRPr="00222DE3">
        <w:rPr>
          <w:szCs w:val="26"/>
        </w:rPr>
        <w:t>Услуга по доработке АС по заявкам оказывается в течение срока оказания услуги, в объеме не более 120 часов работы специалистов Исполнителя в месяц.</w:t>
      </w:r>
    </w:p>
    <w:p w14:paraId="73802EB4" w14:textId="77777777" w:rsidR="00BB6058" w:rsidRPr="00222DE3" w:rsidRDefault="00BB6058" w:rsidP="004D6AFD">
      <w:pPr>
        <w:ind w:firstLine="756"/>
        <w:rPr>
          <w:szCs w:val="26"/>
        </w:rPr>
      </w:pP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909"/>
      </w:tblGrid>
      <w:tr w:rsidR="00BB6058" w:rsidRPr="00222DE3" w14:paraId="29E3819D" w14:textId="77777777" w:rsidTr="00C91CFF">
        <w:tc>
          <w:tcPr>
            <w:tcW w:w="5098" w:type="dxa"/>
            <w:tcBorders>
              <w:top w:val="single" w:sz="4" w:space="0" w:color="FFFFFF"/>
              <w:left w:val="single" w:sz="4" w:space="0" w:color="FFFFFF"/>
              <w:bottom w:val="nil"/>
              <w:right w:val="single" w:sz="4" w:space="0" w:color="FFFFFF"/>
            </w:tcBorders>
          </w:tcPr>
          <w:p w14:paraId="7269F151" w14:textId="77777777" w:rsidR="00BB6058" w:rsidRPr="00222DE3" w:rsidRDefault="00BB6058" w:rsidP="00C91CFF">
            <w:pPr>
              <w:ind w:right="-108" w:firstLine="0"/>
              <w:rPr>
                <w:b/>
                <w:bCs/>
                <w:szCs w:val="26"/>
              </w:rPr>
            </w:pPr>
            <w:r w:rsidRPr="00222DE3">
              <w:rPr>
                <w:b/>
                <w:bCs/>
                <w:szCs w:val="26"/>
              </w:rPr>
              <w:t>ИСПОЛНИТЕЛЬ</w:t>
            </w:r>
          </w:p>
          <w:p w14:paraId="49A6A1B0" w14:textId="77777777" w:rsidR="00BB6058" w:rsidRPr="00222DE3" w:rsidRDefault="00BB6058" w:rsidP="00C91CFF">
            <w:pPr>
              <w:ind w:right="266" w:firstLine="0"/>
              <w:rPr>
                <w:szCs w:val="26"/>
              </w:rPr>
            </w:pPr>
            <w:r w:rsidRPr="00222DE3">
              <w:rPr>
                <w:szCs w:val="26"/>
              </w:rPr>
              <w:t>_______________</w:t>
            </w:r>
          </w:p>
          <w:p w14:paraId="1895BB93" w14:textId="77777777" w:rsidR="00BB6058" w:rsidRPr="00222DE3" w:rsidRDefault="00BB6058" w:rsidP="00C91CFF">
            <w:pPr>
              <w:ind w:right="266" w:firstLine="0"/>
              <w:rPr>
                <w:szCs w:val="26"/>
              </w:rPr>
            </w:pPr>
          </w:p>
          <w:p w14:paraId="4349B9B0" w14:textId="77777777" w:rsidR="00BB6058" w:rsidRPr="00222DE3" w:rsidRDefault="00BB6058" w:rsidP="00C91CFF">
            <w:pPr>
              <w:ind w:right="266" w:firstLine="0"/>
              <w:rPr>
                <w:szCs w:val="26"/>
              </w:rPr>
            </w:pPr>
            <w:r w:rsidRPr="00222DE3">
              <w:rPr>
                <w:szCs w:val="26"/>
              </w:rPr>
              <w:t xml:space="preserve">__________________ </w:t>
            </w:r>
            <w:r w:rsidRPr="00222DE3">
              <w:rPr>
                <w:rFonts w:eastAsia="Calibri"/>
                <w:color w:val="auto"/>
                <w:szCs w:val="26"/>
              </w:rPr>
              <w:t>__________</w:t>
            </w:r>
          </w:p>
          <w:p w14:paraId="7E65731E" w14:textId="77777777" w:rsidR="00BB6058" w:rsidRPr="00222DE3" w:rsidRDefault="00BB6058" w:rsidP="00C91CFF">
            <w:pPr>
              <w:ind w:right="-108" w:firstLine="0"/>
              <w:rPr>
                <w:szCs w:val="26"/>
              </w:rPr>
            </w:pPr>
            <w:r w:rsidRPr="00222DE3">
              <w:rPr>
                <w:szCs w:val="26"/>
              </w:rPr>
              <w:t>«____» _____________ 2026 г.</w:t>
            </w:r>
          </w:p>
        </w:tc>
        <w:tc>
          <w:tcPr>
            <w:tcW w:w="4909" w:type="dxa"/>
            <w:tcBorders>
              <w:top w:val="single" w:sz="4" w:space="0" w:color="FFFFFF"/>
              <w:left w:val="single" w:sz="4" w:space="0" w:color="FFFFFF"/>
              <w:bottom w:val="single" w:sz="4" w:space="0" w:color="FFFFFF"/>
              <w:right w:val="single" w:sz="4" w:space="0" w:color="FFFFFF"/>
            </w:tcBorders>
          </w:tcPr>
          <w:p w14:paraId="14FE5278" w14:textId="77777777" w:rsidR="00BB6058" w:rsidRPr="00222DE3" w:rsidRDefault="00BB6058" w:rsidP="00C91CFF">
            <w:pPr>
              <w:ind w:right="266" w:firstLine="0"/>
              <w:rPr>
                <w:b/>
                <w:bCs/>
                <w:szCs w:val="26"/>
              </w:rPr>
            </w:pPr>
            <w:r w:rsidRPr="00222DE3">
              <w:rPr>
                <w:b/>
                <w:bCs/>
                <w:szCs w:val="26"/>
              </w:rPr>
              <w:t>ЗАКАЗЧИК</w:t>
            </w:r>
          </w:p>
          <w:p w14:paraId="09F17AB6" w14:textId="77777777" w:rsidR="00BB6058" w:rsidRPr="00222DE3" w:rsidRDefault="00BB6058" w:rsidP="00BB6058">
            <w:pPr>
              <w:widowControl w:val="0"/>
              <w:ind w:right="266" w:firstLine="0"/>
              <w:rPr>
                <w:b/>
                <w:bCs/>
                <w:szCs w:val="26"/>
              </w:rPr>
            </w:pPr>
            <w:r w:rsidRPr="00222DE3">
              <w:rPr>
                <w:b/>
                <w:bCs/>
                <w:szCs w:val="26"/>
              </w:rPr>
              <w:t>УП «МИНСКВОДОКАНАЛ»</w:t>
            </w:r>
          </w:p>
          <w:p w14:paraId="73BF24B7" w14:textId="77777777" w:rsidR="00BB6058" w:rsidRPr="00222DE3" w:rsidRDefault="00BB6058" w:rsidP="00C91CFF">
            <w:pPr>
              <w:ind w:right="266" w:firstLine="0"/>
              <w:rPr>
                <w:szCs w:val="26"/>
              </w:rPr>
            </w:pPr>
          </w:p>
          <w:p w14:paraId="06F07825" w14:textId="77777777" w:rsidR="00BB6058" w:rsidRPr="00222DE3" w:rsidRDefault="00BB6058" w:rsidP="00C91CFF">
            <w:pPr>
              <w:ind w:right="266" w:firstLine="0"/>
              <w:rPr>
                <w:szCs w:val="26"/>
              </w:rPr>
            </w:pPr>
            <w:r w:rsidRPr="00222DE3">
              <w:rPr>
                <w:szCs w:val="26"/>
              </w:rPr>
              <w:t xml:space="preserve">__________________ </w:t>
            </w:r>
            <w:r w:rsidRPr="00222DE3">
              <w:rPr>
                <w:rFonts w:eastAsia="Calibri"/>
                <w:color w:val="auto"/>
                <w:szCs w:val="26"/>
              </w:rPr>
              <w:t>__________</w:t>
            </w:r>
          </w:p>
          <w:p w14:paraId="523DDA10" w14:textId="77777777" w:rsidR="00BB6058" w:rsidRPr="00222DE3" w:rsidRDefault="00BB6058" w:rsidP="00C91CFF">
            <w:pPr>
              <w:ind w:right="266" w:firstLine="0"/>
              <w:rPr>
                <w:szCs w:val="26"/>
              </w:rPr>
            </w:pPr>
            <w:r w:rsidRPr="00222DE3">
              <w:rPr>
                <w:szCs w:val="26"/>
              </w:rPr>
              <w:t>«____» _____________ 2026 г.</w:t>
            </w:r>
          </w:p>
        </w:tc>
      </w:tr>
    </w:tbl>
    <w:p w14:paraId="16D34885" w14:textId="77777777" w:rsidR="004D6AFD" w:rsidRPr="00222DE3" w:rsidRDefault="004D6AFD" w:rsidP="004D6AFD">
      <w:pPr>
        <w:tabs>
          <w:tab w:val="left" w:pos="2892"/>
        </w:tabs>
        <w:rPr>
          <w:szCs w:val="26"/>
        </w:rPr>
      </w:pPr>
    </w:p>
    <w:sectPr w:rsidR="004D6AFD" w:rsidRPr="00222DE3" w:rsidSect="00F52299">
      <w:headerReference w:type="default" r:id="rId10"/>
      <w:headerReference w:type="first" r:id="rId11"/>
      <w:pgSz w:w="11900" w:h="16840"/>
      <w:pgMar w:top="1134" w:right="567" w:bottom="1134" w:left="1701" w:header="426" w:footer="72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1E508" w14:textId="77777777" w:rsidR="00F70AF4" w:rsidRDefault="00F70AF4" w:rsidP="00223C41">
      <w:pPr>
        <w:spacing w:after="0" w:line="240" w:lineRule="auto"/>
      </w:pPr>
      <w:r>
        <w:separator/>
      </w:r>
    </w:p>
  </w:endnote>
  <w:endnote w:type="continuationSeparator" w:id="0">
    <w:p w14:paraId="0C72C25C" w14:textId="77777777" w:rsidR="00F70AF4" w:rsidRDefault="00F70AF4" w:rsidP="0022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C3EF6" w14:textId="77777777" w:rsidR="00F70AF4" w:rsidRDefault="00F70AF4" w:rsidP="00223C41">
      <w:pPr>
        <w:spacing w:after="0" w:line="240" w:lineRule="auto"/>
      </w:pPr>
      <w:r>
        <w:separator/>
      </w:r>
    </w:p>
  </w:footnote>
  <w:footnote w:type="continuationSeparator" w:id="0">
    <w:p w14:paraId="4CC84C50" w14:textId="77777777" w:rsidR="00F70AF4" w:rsidRDefault="00F70AF4" w:rsidP="00223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05181"/>
      <w:docPartObj>
        <w:docPartGallery w:val="Page Numbers (Top of Page)"/>
        <w:docPartUnique/>
      </w:docPartObj>
    </w:sdtPr>
    <w:sdtContent>
      <w:p w14:paraId="7794EC85" w14:textId="081C037B" w:rsidR="00F52299" w:rsidRDefault="00F52299">
        <w:pPr>
          <w:pStyle w:val="a6"/>
          <w:jc w:val="center"/>
        </w:pPr>
        <w:r>
          <w:fldChar w:fldCharType="begin"/>
        </w:r>
        <w:r>
          <w:instrText>PAGE   \* MERGEFORMAT</w:instrText>
        </w:r>
        <w:r>
          <w:fldChar w:fldCharType="separate"/>
        </w:r>
        <w:r w:rsidR="00554C34">
          <w:rPr>
            <w:noProof/>
          </w:rPr>
          <w:t>5</w:t>
        </w:r>
        <w:r>
          <w:fldChar w:fldCharType="end"/>
        </w:r>
      </w:p>
    </w:sdtContent>
  </w:sdt>
  <w:p w14:paraId="1D328DD9" w14:textId="4FA14277" w:rsidR="00223C41" w:rsidRDefault="00223C41" w:rsidP="00F52299">
    <w:pPr>
      <w:pStyle w:val="a6"/>
      <w:tabs>
        <w:tab w:val="clear" w:pos="4677"/>
        <w:tab w:val="clear" w:pos="9355"/>
      </w:tabs>
      <w:ind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D516" w14:textId="77777777" w:rsidR="00F52299" w:rsidRDefault="00F52299" w:rsidP="00F52299">
    <w:pPr>
      <w:pStyle w:val="a6"/>
      <w:tabs>
        <w:tab w:val="clear" w:pos="4677"/>
        <w:tab w:val="clear" w:pos="9355"/>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811C3"/>
    <w:multiLevelType w:val="multilevel"/>
    <w:tmpl w:val="832A6012"/>
    <w:lvl w:ilvl="0">
      <w:start w:val="1"/>
      <w:numFmt w:val="decimal"/>
      <w:lvlText w:val="%1."/>
      <w:lvlJc w:val="left"/>
      <w:pPr>
        <w:ind w:left="360" w:hanging="360"/>
      </w:pPr>
    </w:lvl>
    <w:lvl w:ilvl="1">
      <w:start w:val="1"/>
      <w:numFmt w:val="decimal"/>
      <w:lvlText w:val="%1.%2."/>
      <w:lvlJc w:val="left"/>
      <w:pPr>
        <w:ind w:left="3268" w:hanging="432"/>
      </w:pPr>
    </w:lvl>
    <w:lvl w:ilvl="2">
      <w:start w:val="1"/>
      <w:numFmt w:val="bullet"/>
      <w:lvlText w:val=""/>
      <w:lvlJc w:val="left"/>
      <w:pPr>
        <w:ind w:left="1355"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6E0A9D"/>
    <w:multiLevelType w:val="multilevel"/>
    <w:tmpl w:val="CEA8BE58"/>
    <w:lvl w:ilvl="0">
      <w:start w:val="3"/>
      <w:numFmt w:val="decimal"/>
      <w:lvlText w:val="%1."/>
      <w:lvlJc w:val="left"/>
      <w:pPr>
        <w:ind w:left="408" w:hanging="40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169699E"/>
    <w:multiLevelType w:val="hybridMultilevel"/>
    <w:tmpl w:val="15D4A336"/>
    <w:lvl w:ilvl="0" w:tplc="5CD0F560">
      <w:start w:val="1"/>
      <w:numFmt w:val="decimal"/>
      <w:lvlText w:val="%1."/>
      <w:lvlJc w:val="left"/>
      <w:pPr>
        <w:ind w:left="900" w:hanging="360"/>
      </w:pPr>
      <w:rPr>
        <w:rFonts w:hint="default"/>
        <w:b/>
        <w:sz w:val="24"/>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 w15:restartNumberingAfterBreak="0">
    <w:nsid w:val="530060FC"/>
    <w:multiLevelType w:val="hybridMultilevel"/>
    <w:tmpl w:val="E1E6FA52"/>
    <w:lvl w:ilvl="0" w:tplc="17A0A378">
      <w:start w:val="8"/>
      <w:numFmt w:val="decimal"/>
      <w:lvlText w:val="%1."/>
      <w:lvlJc w:val="left"/>
      <w:pPr>
        <w:ind w:left="846" w:hanging="360"/>
      </w:pPr>
      <w:rPr>
        <w:rFonts w:hint="default"/>
        <w:sz w:val="28"/>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4" w15:restartNumberingAfterBreak="0">
    <w:nsid w:val="6237315E"/>
    <w:multiLevelType w:val="hybridMultilevel"/>
    <w:tmpl w:val="276E0078"/>
    <w:lvl w:ilvl="0" w:tplc="777079B4">
      <w:start w:val="8"/>
      <w:numFmt w:val="decimal"/>
      <w:lvlText w:val="%1"/>
      <w:lvlJc w:val="left"/>
      <w:pPr>
        <w:ind w:left="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EC1604">
      <w:start w:val="1"/>
      <w:numFmt w:val="lowerLetter"/>
      <w:lvlText w:val="%2"/>
      <w:lvlJc w:val="left"/>
      <w:pPr>
        <w:ind w:left="3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9E11FA">
      <w:start w:val="1"/>
      <w:numFmt w:val="lowerRoman"/>
      <w:lvlText w:val="%3"/>
      <w:lvlJc w:val="left"/>
      <w:pPr>
        <w:ind w:left="4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F2ED5A">
      <w:start w:val="1"/>
      <w:numFmt w:val="decimal"/>
      <w:lvlText w:val="%4"/>
      <w:lvlJc w:val="left"/>
      <w:pPr>
        <w:ind w:left="5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2433E">
      <w:start w:val="1"/>
      <w:numFmt w:val="lowerLetter"/>
      <w:lvlText w:val="%5"/>
      <w:lvlJc w:val="left"/>
      <w:pPr>
        <w:ind w:left="5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22D858">
      <w:start w:val="1"/>
      <w:numFmt w:val="lowerRoman"/>
      <w:lvlText w:val="%6"/>
      <w:lvlJc w:val="left"/>
      <w:pPr>
        <w:ind w:left="6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E46518">
      <w:start w:val="1"/>
      <w:numFmt w:val="decimal"/>
      <w:lvlText w:val="%7"/>
      <w:lvlJc w:val="left"/>
      <w:pPr>
        <w:ind w:left="7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D6B21E">
      <w:start w:val="1"/>
      <w:numFmt w:val="lowerLetter"/>
      <w:lvlText w:val="%8"/>
      <w:lvlJc w:val="left"/>
      <w:pPr>
        <w:ind w:left="8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E060C">
      <w:start w:val="1"/>
      <w:numFmt w:val="lowerRoman"/>
      <w:lvlText w:val="%9"/>
      <w:lvlJc w:val="left"/>
      <w:pPr>
        <w:ind w:left="8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CB945C2"/>
    <w:multiLevelType w:val="hybridMultilevel"/>
    <w:tmpl w:val="BF02476E"/>
    <w:lvl w:ilvl="0" w:tplc="CEBED4F8">
      <w:start w:val="1"/>
      <w:numFmt w:val="bullet"/>
      <w:lvlText w:val="•"/>
      <w:lvlJc w:val="left"/>
      <w:pPr>
        <w:ind w:left="97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ED2C6C22">
      <w:start w:val="1"/>
      <w:numFmt w:val="bullet"/>
      <w:lvlText w:val="o"/>
      <w:lvlJc w:val="left"/>
      <w:pPr>
        <w:ind w:left="20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C3868202">
      <w:start w:val="1"/>
      <w:numFmt w:val="bullet"/>
      <w:lvlText w:val="▪"/>
      <w:lvlJc w:val="left"/>
      <w:pPr>
        <w:ind w:left="27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E73221B6">
      <w:start w:val="1"/>
      <w:numFmt w:val="bullet"/>
      <w:lvlText w:val="•"/>
      <w:lvlJc w:val="left"/>
      <w:pPr>
        <w:ind w:left="34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BADE5E9E">
      <w:start w:val="1"/>
      <w:numFmt w:val="bullet"/>
      <w:lvlText w:val="o"/>
      <w:lvlJc w:val="left"/>
      <w:pPr>
        <w:ind w:left="41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680C3652">
      <w:start w:val="1"/>
      <w:numFmt w:val="bullet"/>
      <w:lvlText w:val="▪"/>
      <w:lvlJc w:val="left"/>
      <w:pPr>
        <w:ind w:left="48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6616F1B4">
      <w:start w:val="1"/>
      <w:numFmt w:val="bullet"/>
      <w:lvlText w:val="•"/>
      <w:lvlJc w:val="left"/>
      <w:pPr>
        <w:ind w:left="56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08C6EB80">
      <w:start w:val="1"/>
      <w:numFmt w:val="bullet"/>
      <w:lvlText w:val="o"/>
      <w:lvlJc w:val="left"/>
      <w:pPr>
        <w:ind w:left="63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360E1D12">
      <w:start w:val="1"/>
      <w:numFmt w:val="bullet"/>
      <w:lvlText w:val="▪"/>
      <w:lvlJc w:val="left"/>
      <w:pPr>
        <w:ind w:left="70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num w:numId="1" w16cid:durableId="709694179">
    <w:abstractNumId w:val="5"/>
  </w:num>
  <w:num w:numId="2" w16cid:durableId="1178421209">
    <w:abstractNumId w:val="4"/>
  </w:num>
  <w:num w:numId="3" w16cid:durableId="808548197">
    <w:abstractNumId w:val="3"/>
  </w:num>
  <w:num w:numId="4" w16cid:durableId="961687634">
    <w:abstractNumId w:val="0"/>
  </w:num>
  <w:num w:numId="5" w16cid:durableId="1104770032">
    <w:abstractNumId w:val="1"/>
  </w:num>
  <w:num w:numId="6" w16cid:durableId="1836190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E45"/>
    <w:rsid w:val="00007D71"/>
    <w:rsid w:val="000128E0"/>
    <w:rsid w:val="00021D32"/>
    <w:rsid w:val="000337AC"/>
    <w:rsid w:val="0005314F"/>
    <w:rsid w:val="000A49A2"/>
    <w:rsid w:val="00103741"/>
    <w:rsid w:val="00121855"/>
    <w:rsid w:val="0013169D"/>
    <w:rsid w:val="00140037"/>
    <w:rsid w:val="001427DD"/>
    <w:rsid w:val="00172482"/>
    <w:rsid w:val="0018005B"/>
    <w:rsid w:val="00183354"/>
    <w:rsid w:val="001924C2"/>
    <w:rsid w:val="001938A0"/>
    <w:rsid w:val="00194090"/>
    <w:rsid w:val="001A083D"/>
    <w:rsid w:val="001A378F"/>
    <w:rsid w:val="001B3567"/>
    <w:rsid w:val="001D3694"/>
    <w:rsid w:val="001E1B96"/>
    <w:rsid w:val="00222DE3"/>
    <w:rsid w:val="00223C41"/>
    <w:rsid w:val="0023386F"/>
    <w:rsid w:val="00287110"/>
    <w:rsid w:val="00292C43"/>
    <w:rsid w:val="002B33B8"/>
    <w:rsid w:val="002C088E"/>
    <w:rsid w:val="002C16C5"/>
    <w:rsid w:val="002E4166"/>
    <w:rsid w:val="00300E82"/>
    <w:rsid w:val="00344ABB"/>
    <w:rsid w:val="00385C38"/>
    <w:rsid w:val="003939C5"/>
    <w:rsid w:val="003B3C73"/>
    <w:rsid w:val="003C3713"/>
    <w:rsid w:val="003D5433"/>
    <w:rsid w:val="003D68CD"/>
    <w:rsid w:val="003E5DF3"/>
    <w:rsid w:val="00404229"/>
    <w:rsid w:val="00412DD3"/>
    <w:rsid w:val="00417926"/>
    <w:rsid w:val="004204E7"/>
    <w:rsid w:val="00425DB6"/>
    <w:rsid w:val="00443C7E"/>
    <w:rsid w:val="00481195"/>
    <w:rsid w:val="00482D5D"/>
    <w:rsid w:val="0049231A"/>
    <w:rsid w:val="004A751A"/>
    <w:rsid w:val="004D4BC7"/>
    <w:rsid w:val="004D6AFD"/>
    <w:rsid w:val="00513D2D"/>
    <w:rsid w:val="00521861"/>
    <w:rsid w:val="00542A6D"/>
    <w:rsid w:val="00554C34"/>
    <w:rsid w:val="005623D2"/>
    <w:rsid w:val="005627F6"/>
    <w:rsid w:val="00564EAC"/>
    <w:rsid w:val="00581A50"/>
    <w:rsid w:val="00593C72"/>
    <w:rsid w:val="00595F1D"/>
    <w:rsid w:val="005C0AA7"/>
    <w:rsid w:val="005C28DE"/>
    <w:rsid w:val="005C5AE7"/>
    <w:rsid w:val="0060398E"/>
    <w:rsid w:val="006062A9"/>
    <w:rsid w:val="00616516"/>
    <w:rsid w:val="0061742B"/>
    <w:rsid w:val="00622129"/>
    <w:rsid w:val="00630F84"/>
    <w:rsid w:val="00635E98"/>
    <w:rsid w:val="0064099C"/>
    <w:rsid w:val="0065266E"/>
    <w:rsid w:val="00657B8C"/>
    <w:rsid w:val="00662DA7"/>
    <w:rsid w:val="00666F23"/>
    <w:rsid w:val="006760E9"/>
    <w:rsid w:val="006A1893"/>
    <w:rsid w:val="006A7E13"/>
    <w:rsid w:val="006B68E7"/>
    <w:rsid w:val="006D5B49"/>
    <w:rsid w:val="006E5D99"/>
    <w:rsid w:val="006F6910"/>
    <w:rsid w:val="00706F0F"/>
    <w:rsid w:val="00712C31"/>
    <w:rsid w:val="00714B06"/>
    <w:rsid w:val="00733596"/>
    <w:rsid w:val="00747BEB"/>
    <w:rsid w:val="00763371"/>
    <w:rsid w:val="007700C1"/>
    <w:rsid w:val="00772D95"/>
    <w:rsid w:val="00784CB5"/>
    <w:rsid w:val="0078502D"/>
    <w:rsid w:val="007A5361"/>
    <w:rsid w:val="007C0724"/>
    <w:rsid w:val="00835D38"/>
    <w:rsid w:val="00837AC8"/>
    <w:rsid w:val="008B3766"/>
    <w:rsid w:val="008B7EC1"/>
    <w:rsid w:val="008C3E45"/>
    <w:rsid w:val="008C77A9"/>
    <w:rsid w:val="008F0745"/>
    <w:rsid w:val="00930F76"/>
    <w:rsid w:val="00940E9E"/>
    <w:rsid w:val="00943DBF"/>
    <w:rsid w:val="009A5428"/>
    <w:rsid w:val="009B4ABE"/>
    <w:rsid w:val="009C3E3C"/>
    <w:rsid w:val="00A04524"/>
    <w:rsid w:val="00A11D74"/>
    <w:rsid w:val="00A3614A"/>
    <w:rsid w:val="00A91C69"/>
    <w:rsid w:val="00A92903"/>
    <w:rsid w:val="00AA4F63"/>
    <w:rsid w:val="00AB22F8"/>
    <w:rsid w:val="00AD4617"/>
    <w:rsid w:val="00AE6820"/>
    <w:rsid w:val="00B05CE0"/>
    <w:rsid w:val="00B24900"/>
    <w:rsid w:val="00B6623C"/>
    <w:rsid w:val="00B70010"/>
    <w:rsid w:val="00B90282"/>
    <w:rsid w:val="00B91584"/>
    <w:rsid w:val="00B946BF"/>
    <w:rsid w:val="00B96FF0"/>
    <w:rsid w:val="00B97D67"/>
    <w:rsid w:val="00BA1CD7"/>
    <w:rsid w:val="00BA4FAF"/>
    <w:rsid w:val="00BB1F16"/>
    <w:rsid w:val="00BB6058"/>
    <w:rsid w:val="00BE2B17"/>
    <w:rsid w:val="00C5341F"/>
    <w:rsid w:val="00C7461D"/>
    <w:rsid w:val="00C77A81"/>
    <w:rsid w:val="00C9318C"/>
    <w:rsid w:val="00C94975"/>
    <w:rsid w:val="00CF6560"/>
    <w:rsid w:val="00D441EF"/>
    <w:rsid w:val="00D45B03"/>
    <w:rsid w:val="00D57AB5"/>
    <w:rsid w:val="00D746CD"/>
    <w:rsid w:val="00D81D4F"/>
    <w:rsid w:val="00DA4388"/>
    <w:rsid w:val="00DB4298"/>
    <w:rsid w:val="00DC5A08"/>
    <w:rsid w:val="00DC7AB3"/>
    <w:rsid w:val="00E017A6"/>
    <w:rsid w:val="00E2583C"/>
    <w:rsid w:val="00E33281"/>
    <w:rsid w:val="00E44EE0"/>
    <w:rsid w:val="00E469FC"/>
    <w:rsid w:val="00E52C93"/>
    <w:rsid w:val="00E63601"/>
    <w:rsid w:val="00E64678"/>
    <w:rsid w:val="00E959C1"/>
    <w:rsid w:val="00E96425"/>
    <w:rsid w:val="00EA5854"/>
    <w:rsid w:val="00EA736E"/>
    <w:rsid w:val="00EB5209"/>
    <w:rsid w:val="00EB7CB3"/>
    <w:rsid w:val="00EE348C"/>
    <w:rsid w:val="00F04D60"/>
    <w:rsid w:val="00F27E03"/>
    <w:rsid w:val="00F30EB2"/>
    <w:rsid w:val="00F37A44"/>
    <w:rsid w:val="00F41800"/>
    <w:rsid w:val="00F425A5"/>
    <w:rsid w:val="00F44D47"/>
    <w:rsid w:val="00F52299"/>
    <w:rsid w:val="00F613A1"/>
    <w:rsid w:val="00F61813"/>
    <w:rsid w:val="00F63BC7"/>
    <w:rsid w:val="00F671D3"/>
    <w:rsid w:val="00F70AF4"/>
    <w:rsid w:val="00F75590"/>
    <w:rsid w:val="00F82E9F"/>
    <w:rsid w:val="00FA38B0"/>
    <w:rsid w:val="00FA7FCD"/>
    <w:rsid w:val="00FD6327"/>
    <w:rsid w:val="00FE306A"/>
    <w:rsid w:val="00FE76DE"/>
    <w:rsid w:val="00FF1A9C"/>
    <w:rsid w:val="00FF5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0EE56"/>
  <w15:docId w15:val="{2DFF86A1-EDC2-4E74-980A-0C24224E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53" w:lineRule="auto"/>
      <w:ind w:right="57" w:firstLine="698"/>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0" w:line="265" w:lineRule="auto"/>
      <w:ind w:left="10" w:right="36" w:hanging="10"/>
      <w:jc w:val="center"/>
      <w:outlineLvl w:val="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6623C"/>
    <w:pPr>
      <w:ind w:left="720"/>
      <w:contextualSpacing/>
    </w:pPr>
  </w:style>
  <w:style w:type="paragraph" w:styleId="a4">
    <w:name w:val="Balloon Text"/>
    <w:basedOn w:val="a"/>
    <w:link w:val="a5"/>
    <w:uiPriority w:val="99"/>
    <w:semiHidden/>
    <w:unhideWhenUsed/>
    <w:rsid w:val="008C77A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C77A9"/>
    <w:rPr>
      <w:rFonts w:ascii="Segoe UI" w:eastAsia="Times New Roman" w:hAnsi="Segoe UI" w:cs="Segoe UI"/>
      <w:color w:val="000000"/>
      <w:sz w:val="18"/>
      <w:szCs w:val="18"/>
    </w:rPr>
  </w:style>
  <w:style w:type="character" w:customStyle="1" w:styleId="FontStyle15">
    <w:name w:val="Font Style15"/>
    <w:basedOn w:val="a0"/>
    <w:uiPriority w:val="99"/>
    <w:rsid w:val="00412DD3"/>
    <w:rPr>
      <w:rFonts w:ascii="Times New Roman" w:hAnsi="Times New Roman" w:cs="Times New Roman"/>
      <w:sz w:val="24"/>
      <w:szCs w:val="24"/>
    </w:rPr>
  </w:style>
  <w:style w:type="character" w:customStyle="1" w:styleId="word-wrapper">
    <w:name w:val="word-wrapper"/>
    <w:basedOn w:val="a0"/>
    <w:rsid w:val="00622129"/>
  </w:style>
  <w:style w:type="paragraph" w:customStyle="1" w:styleId="il-text-indent095cm">
    <w:name w:val="il-text-indent_0_95cm"/>
    <w:basedOn w:val="a"/>
    <w:rsid w:val="00622129"/>
    <w:pPr>
      <w:spacing w:before="100" w:beforeAutospacing="1" w:after="100" w:afterAutospacing="1" w:line="240" w:lineRule="auto"/>
      <w:ind w:right="0" w:firstLine="0"/>
      <w:jc w:val="left"/>
    </w:pPr>
    <w:rPr>
      <w:rFonts w:eastAsiaTheme="minorHAnsi"/>
      <w:color w:val="auto"/>
      <w:sz w:val="24"/>
      <w:szCs w:val="24"/>
    </w:rPr>
  </w:style>
  <w:style w:type="paragraph" w:styleId="a6">
    <w:name w:val="header"/>
    <w:basedOn w:val="a"/>
    <w:link w:val="a7"/>
    <w:uiPriority w:val="99"/>
    <w:unhideWhenUsed/>
    <w:rsid w:val="00223C4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3C41"/>
    <w:rPr>
      <w:rFonts w:ascii="Times New Roman" w:eastAsia="Times New Roman" w:hAnsi="Times New Roman" w:cs="Times New Roman"/>
      <w:color w:val="000000"/>
      <w:sz w:val="26"/>
    </w:rPr>
  </w:style>
  <w:style w:type="paragraph" w:styleId="a8">
    <w:name w:val="footer"/>
    <w:basedOn w:val="a"/>
    <w:link w:val="a9"/>
    <w:uiPriority w:val="99"/>
    <w:unhideWhenUsed/>
    <w:rsid w:val="00223C4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3C41"/>
    <w:rPr>
      <w:rFonts w:ascii="Times New Roman" w:eastAsia="Times New Roman" w:hAnsi="Times New Roman" w:cs="Times New Roman"/>
      <w:color w:val="000000"/>
      <w:sz w:val="26"/>
    </w:rPr>
  </w:style>
  <w:style w:type="paragraph" w:customStyle="1" w:styleId="Style3">
    <w:name w:val="Style3"/>
    <w:basedOn w:val="a"/>
    <w:uiPriority w:val="99"/>
    <w:rsid w:val="004D6AFD"/>
    <w:pPr>
      <w:widowControl w:val="0"/>
      <w:spacing w:after="0" w:line="257" w:lineRule="exact"/>
      <w:ind w:right="0" w:hanging="353"/>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82056">
      <w:bodyDiv w:val="1"/>
      <w:marLeft w:val="0"/>
      <w:marRight w:val="0"/>
      <w:marTop w:val="0"/>
      <w:marBottom w:val="0"/>
      <w:divBdr>
        <w:top w:val="none" w:sz="0" w:space="0" w:color="auto"/>
        <w:left w:val="none" w:sz="0" w:space="0" w:color="auto"/>
        <w:bottom w:val="none" w:sz="0" w:space="0" w:color="auto"/>
        <w:right w:val="none" w:sz="0" w:space="0" w:color="auto"/>
      </w:divBdr>
    </w:div>
    <w:div w:id="1915966028">
      <w:bodyDiv w:val="1"/>
      <w:marLeft w:val="0"/>
      <w:marRight w:val="0"/>
      <w:marTop w:val="0"/>
      <w:marBottom w:val="0"/>
      <w:divBdr>
        <w:top w:val="none" w:sz="0" w:space="0" w:color="auto"/>
        <w:left w:val="none" w:sz="0" w:space="0" w:color="auto"/>
        <w:bottom w:val="none" w:sz="0" w:space="0" w:color="auto"/>
        <w:right w:val="none" w:sz="0" w:space="0" w:color="auto"/>
      </w:divBdr>
    </w:div>
    <w:div w:id="2080252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A238C-DE74-48B6-8A9F-D1E3499D2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2404</Words>
  <Characters>13703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Архипкина Людмила Александровна</dc:creator>
  <cp:keywords/>
  <cp:lastModifiedBy>Пользователь</cp:lastModifiedBy>
  <cp:revision>5</cp:revision>
  <cp:lastPrinted>2026-08-18T11:59:00Z</cp:lastPrinted>
  <dcterms:created xsi:type="dcterms:W3CDTF">2026-07-22T08:12:00Z</dcterms:created>
  <dcterms:modified xsi:type="dcterms:W3CDTF">2026-08-18T11:59:00Z</dcterms:modified>
</cp:coreProperties>
</file>