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37135A" w:rsidRDefault="00C17A4B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Кострома Николай Сергеевич </w:t>
      </w:r>
      <w:r w:rsidR="00661521">
        <w:rPr>
          <w:bCs/>
          <w:i/>
          <w:iCs/>
          <w:sz w:val="28"/>
          <w:szCs w:val="28"/>
          <w:u w:val="single"/>
        </w:rPr>
        <w:t xml:space="preserve"> 8029-</w:t>
      </w:r>
      <w:r>
        <w:rPr>
          <w:bCs/>
          <w:i/>
          <w:iCs/>
          <w:sz w:val="28"/>
          <w:szCs w:val="28"/>
          <w:u w:val="single"/>
        </w:rPr>
        <w:t>139-70-51</w:t>
      </w:r>
      <w:r w:rsidR="005F6672">
        <w:rPr>
          <w:bCs/>
          <w:i/>
          <w:iCs/>
          <w:sz w:val="28"/>
          <w:szCs w:val="28"/>
          <w:u w:val="single"/>
        </w:rPr>
        <w:t xml:space="preserve"> </w:t>
      </w:r>
      <w:r w:rsidR="0037135A"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="0037135A" w:rsidRPr="0037135A">
        <w:rPr>
          <w:bCs/>
          <w:i/>
          <w:iCs/>
          <w:sz w:val="28"/>
          <w:szCs w:val="28"/>
          <w:u w:val="single"/>
        </w:rPr>
        <w:t>)</w:t>
      </w:r>
    </w:p>
    <w:p w:rsidR="00B1100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661521" w:rsidRDefault="00C17A4B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C17A4B">
        <w:rPr>
          <w:bCs/>
          <w:i/>
          <w:iCs/>
          <w:sz w:val="28"/>
          <w:szCs w:val="28"/>
          <w:u w:val="single"/>
        </w:rPr>
        <w:t>8029-139-70-51</w:t>
      </w:r>
      <w:r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Pr="0037135A">
        <w:rPr>
          <w:bCs/>
          <w:i/>
          <w:iCs/>
          <w:sz w:val="28"/>
          <w:szCs w:val="28"/>
          <w:u w:val="single"/>
        </w:rPr>
        <w:t>)</w:t>
      </w:r>
      <w:r w:rsidRPr="00C17A4B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5A3974" w:rsidP="000C6024">
            <w:pPr>
              <w:pStyle w:val="table10"/>
              <w:spacing w:after="40"/>
              <w:jc w:val="center"/>
            </w:pPr>
            <w:r>
              <w:t>Часть (лот) №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90E64" w:rsidRPr="00961ED7" w:rsidRDefault="00C17A4B" w:rsidP="00890E6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Установка и наладка системы кондиционирования воздуха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C17A4B" w:rsidP="00BC1B0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1 </w:t>
            </w:r>
            <w:proofErr w:type="spellStart"/>
            <w:r w:rsidR="00A676A5">
              <w:rPr>
                <w:rFonts w:eastAsia="Times New Roman"/>
                <w:i/>
                <w:sz w:val="22"/>
                <w:szCs w:val="22"/>
              </w:rPr>
              <w:t>усл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 ед</w:t>
            </w:r>
            <w:r w:rsidR="00A676A5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890E64" w:rsidRDefault="00961ED7" w:rsidP="00526E3D">
            <w:pPr>
              <w:pStyle w:val="table10"/>
              <w:rPr>
                <w:rFonts w:eastAsia="Times New Roman"/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3 квартал 2026 </w:t>
            </w:r>
            <w:r w:rsidR="0022723E" w:rsidRPr="00890E64">
              <w:rPr>
                <w:rFonts w:eastAsia="Times New Roman"/>
                <w:i/>
                <w:color w:val="FF0000"/>
                <w:sz w:val="22"/>
                <w:szCs w:val="22"/>
              </w:rPr>
              <w:t xml:space="preserve"> </w:t>
            </w:r>
            <w:r w:rsidR="005F6672" w:rsidRPr="00890E64">
              <w:rPr>
                <w:rFonts w:eastAsia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B0465A" w:rsidP="00B0465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г. Бобруйск </w:t>
            </w:r>
            <w:bookmarkStart w:id="0" w:name="_GoBack"/>
            <w:bookmarkEnd w:id="0"/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963C7" w:rsidP="0022723E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>республиканский бюджет</w:t>
            </w:r>
            <w:r w:rsidR="004259E5" w:rsidRPr="00FA39AB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2723E" w:rsidRPr="009F2B9D" w:rsidRDefault="00C17A4B" w:rsidP="009F2B9D">
            <w:pPr>
              <w:pStyle w:val="table10"/>
              <w:rPr>
                <w:i/>
                <w:sz w:val="22"/>
                <w:szCs w:val="22"/>
              </w:rPr>
            </w:pPr>
            <w:r w:rsidRPr="009F2B9D">
              <w:rPr>
                <w:i/>
                <w:sz w:val="22"/>
                <w:szCs w:val="22"/>
              </w:rPr>
              <w:t xml:space="preserve">Имеется в наличии сплит-системы </w:t>
            </w:r>
            <w:proofErr w:type="spellStart"/>
            <w:r w:rsidRPr="009F2B9D">
              <w:rPr>
                <w:i/>
                <w:sz w:val="22"/>
                <w:szCs w:val="22"/>
              </w:rPr>
              <w:t>Ballu</w:t>
            </w:r>
            <w:proofErr w:type="spellEnd"/>
            <w:r w:rsidRPr="009F2B9D">
              <w:rPr>
                <w:i/>
                <w:sz w:val="22"/>
                <w:szCs w:val="22"/>
              </w:rPr>
              <w:t xml:space="preserve"> BSVI-09HN8 со следующими характеристиками:</w:t>
            </w:r>
          </w:p>
          <w:p w:rsidR="00C17A4B" w:rsidRPr="009F2B9D" w:rsidRDefault="00C17A4B" w:rsidP="009F2B9D">
            <w:pPr>
              <w:pStyle w:val="table10"/>
              <w:rPr>
                <w:i/>
                <w:sz w:val="22"/>
                <w:szCs w:val="22"/>
              </w:rPr>
            </w:pPr>
            <w:r w:rsidRPr="009F2B9D">
              <w:rPr>
                <w:i/>
                <w:sz w:val="22"/>
                <w:szCs w:val="22"/>
              </w:rPr>
              <w:t>потребляемая мощность при охлаждении -0,82 кВт;</w:t>
            </w:r>
          </w:p>
          <w:p w:rsidR="00C17A4B" w:rsidRPr="009F2B9D" w:rsidRDefault="00C17A4B" w:rsidP="009F2B9D">
            <w:pPr>
              <w:pStyle w:val="table10"/>
              <w:rPr>
                <w:i/>
                <w:sz w:val="22"/>
                <w:szCs w:val="22"/>
              </w:rPr>
            </w:pPr>
            <w:r w:rsidRPr="009F2B9D">
              <w:rPr>
                <w:i/>
                <w:sz w:val="22"/>
                <w:szCs w:val="22"/>
              </w:rPr>
              <w:t>потребляемая мощность при обогреве -0,77 кВт;</w:t>
            </w:r>
          </w:p>
          <w:p w:rsidR="00C17A4B" w:rsidRPr="009F2B9D" w:rsidRDefault="00C17A4B" w:rsidP="009F2B9D">
            <w:pPr>
              <w:pStyle w:val="table10"/>
              <w:rPr>
                <w:i/>
                <w:sz w:val="22"/>
                <w:szCs w:val="22"/>
              </w:rPr>
            </w:pPr>
            <w:r w:rsidRPr="009F2B9D">
              <w:rPr>
                <w:i/>
                <w:sz w:val="22"/>
                <w:szCs w:val="22"/>
              </w:rPr>
              <w:t>мощность охлаждения-3,37 кВт;</w:t>
            </w:r>
          </w:p>
          <w:p w:rsidR="00C17A4B" w:rsidRPr="009F2B9D" w:rsidRDefault="00C17A4B" w:rsidP="009F2B9D">
            <w:pPr>
              <w:pStyle w:val="table10"/>
              <w:rPr>
                <w:i/>
                <w:sz w:val="22"/>
                <w:szCs w:val="22"/>
              </w:rPr>
            </w:pPr>
            <w:r w:rsidRPr="009F2B9D">
              <w:rPr>
                <w:i/>
                <w:sz w:val="22"/>
                <w:szCs w:val="22"/>
              </w:rPr>
              <w:t>мощность обогрева-3,69 кВт;</w:t>
            </w:r>
          </w:p>
          <w:p w:rsidR="00C17A4B" w:rsidRPr="009F2B9D" w:rsidRDefault="00C17A4B" w:rsidP="009F2B9D">
            <w:pPr>
              <w:pStyle w:val="table10"/>
              <w:rPr>
                <w:i/>
                <w:sz w:val="22"/>
                <w:szCs w:val="22"/>
              </w:rPr>
            </w:pPr>
            <w:r w:rsidRPr="009F2B9D">
              <w:rPr>
                <w:i/>
                <w:sz w:val="22"/>
                <w:szCs w:val="22"/>
              </w:rPr>
              <w:t>обслуживаемая площадь-26</w:t>
            </w:r>
            <w:r w:rsidR="009F2B9D" w:rsidRPr="009F2B9D">
              <w:rPr>
                <w:i/>
                <w:sz w:val="22"/>
                <w:szCs w:val="22"/>
              </w:rPr>
              <w:t xml:space="preserve"> м2;</w:t>
            </w:r>
          </w:p>
          <w:p w:rsidR="009F2B9D" w:rsidRPr="009F2B9D" w:rsidRDefault="009F2B9D" w:rsidP="009F2B9D">
            <w:pPr>
              <w:pStyle w:val="table10"/>
              <w:rPr>
                <w:i/>
                <w:sz w:val="22"/>
                <w:szCs w:val="22"/>
              </w:rPr>
            </w:pPr>
            <w:r w:rsidRPr="009F2B9D">
              <w:rPr>
                <w:i/>
                <w:sz w:val="22"/>
                <w:szCs w:val="22"/>
              </w:rPr>
              <w:t>расход воздуха-550 м3/ч;</w:t>
            </w:r>
          </w:p>
          <w:p w:rsidR="009F2B9D" w:rsidRPr="009F2B9D" w:rsidRDefault="009F2B9D" w:rsidP="009F2B9D">
            <w:pPr>
              <w:pStyle w:val="table10"/>
            </w:pPr>
            <w:r w:rsidRPr="009F2B9D">
              <w:rPr>
                <w:i/>
                <w:sz w:val="22"/>
                <w:szCs w:val="22"/>
              </w:rPr>
              <w:t>охлаждающая способность -9000 BTU/ч.</w:t>
            </w:r>
          </w:p>
        </w:tc>
      </w:tr>
    </w:tbl>
    <w:p w:rsidR="000F705A" w:rsidRDefault="000F705A" w:rsidP="00E86316">
      <w:pPr>
        <w:rPr>
          <w:b/>
          <w:i/>
          <w:sz w:val="28"/>
          <w:szCs w:val="28"/>
        </w:rPr>
      </w:pP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оплаты: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Покупатель производит оплату </w:t>
      </w:r>
      <w:r>
        <w:rPr>
          <w:i/>
          <w:sz w:val="28"/>
          <w:szCs w:val="28"/>
        </w:rPr>
        <w:t xml:space="preserve">по факту оказания </w:t>
      </w:r>
      <w:r w:rsidRPr="00987580">
        <w:rPr>
          <w:i/>
          <w:sz w:val="28"/>
          <w:szCs w:val="28"/>
        </w:rPr>
        <w:t xml:space="preserve">не позднее 10 (десяти) банковских дней с момента </w:t>
      </w:r>
      <w:r>
        <w:rPr>
          <w:i/>
          <w:sz w:val="28"/>
          <w:szCs w:val="28"/>
        </w:rPr>
        <w:t>подписания акта</w:t>
      </w:r>
      <w:r w:rsidRPr="009875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выполненных работ</w:t>
      </w:r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C91A07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Источник финансирования: </w:t>
      </w:r>
      <w:r>
        <w:rPr>
          <w:i/>
          <w:sz w:val="28"/>
          <w:szCs w:val="28"/>
        </w:rPr>
        <w:t>республиканский бюджет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предельным нормативом рентабельности не более 15 процентов</w:t>
      </w:r>
      <w:r>
        <w:rPr>
          <w:i/>
          <w:sz w:val="28"/>
          <w:szCs w:val="28"/>
        </w:rPr>
        <w:t xml:space="preserve"> с предоставлением плановой </w:t>
      </w:r>
      <w:r w:rsidRPr="00987580">
        <w:rPr>
          <w:i/>
          <w:sz w:val="28"/>
          <w:szCs w:val="28"/>
        </w:rPr>
        <w:t>калькуляции (</w:t>
      </w:r>
      <w:r>
        <w:rPr>
          <w:i/>
          <w:sz w:val="28"/>
          <w:szCs w:val="28"/>
        </w:rPr>
        <w:t>планового</w:t>
      </w:r>
      <w:r w:rsidRPr="00987580">
        <w:rPr>
          <w:i/>
          <w:sz w:val="28"/>
          <w:szCs w:val="28"/>
        </w:rPr>
        <w:t xml:space="preserve">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proofErr w:type="spellStart"/>
      <w:r w:rsidRPr="00987580">
        <w:rPr>
          <w:i/>
          <w:sz w:val="28"/>
          <w:szCs w:val="28"/>
        </w:rPr>
        <w:t>Справочно</w:t>
      </w:r>
      <w:proofErr w:type="spellEnd"/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предоставляемой информации должно быть указано: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lastRenderedPageBreak/>
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формирования цены (тарифа) с учетом требований законодательства о ценообразовании.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случае отсутстви</w:t>
      </w:r>
      <w:r w:rsidR="00961ED7">
        <w:rPr>
          <w:i/>
          <w:sz w:val="28"/>
          <w:szCs w:val="28"/>
        </w:rPr>
        <w:t>я</w:t>
      </w:r>
      <w:r w:rsidRPr="00987580">
        <w:rPr>
          <w:i/>
          <w:sz w:val="28"/>
          <w:szCs w:val="28"/>
        </w:rPr>
        <w:t xml:space="preserve"> данной информации предложение не будет учитываться пр</w:t>
      </w:r>
      <w:r w:rsidR="000F705A">
        <w:rPr>
          <w:i/>
          <w:sz w:val="28"/>
          <w:szCs w:val="28"/>
        </w:rPr>
        <w:t>и расчете предельной стоимости.</w:t>
      </w:r>
    </w:p>
    <w:p w:rsidR="00972E5D" w:rsidRPr="00CB55FA" w:rsidRDefault="00987580" w:rsidP="00E86316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F95DA0" w:rsidRDefault="00F95DA0" w:rsidP="00F95DA0">
      <w:pPr>
        <w:jc w:val="right"/>
        <w:rPr>
          <w:b/>
          <w:i/>
          <w:sz w:val="28"/>
          <w:szCs w:val="28"/>
        </w:rPr>
      </w:pPr>
    </w:p>
    <w:p w:rsidR="00972E5D" w:rsidRDefault="00972E5D" w:rsidP="00F95DA0">
      <w:pPr>
        <w:jc w:val="right"/>
        <w:rPr>
          <w:b/>
          <w:i/>
          <w:sz w:val="28"/>
          <w:szCs w:val="28"/>
        </w:rPr>
      </w:pPr>
    </w:p>
    <w:p w:rsidR="00F95DA0" w:rsidRPr="00E86316" w:rsidRDefault="00BC1B0B" w:rsidP="00F95DA0">
      <w:pPr>
        <w:rPr>
          <w:b/>
          <w:i/>
          <w:sz w:val="28"/>
          <w:szCs w:val="28"/>
        </w:rPr>
      </w:pPr>
      <w:r w:rsidRPr="00BC1B0B">
        <w:rPr>
          <w:b/>
          <w:i/>
          <w:sz w:val="28"/>
          <w:szCs w:val="28"/>
        </w:rPr>
        <w:t>Срок для подг</w:t>
      </w:r>
      <w:r w:rsidR="009F2B9D">
        <w:rPr>
          <w:b/>
          <w:i/>
          <w:sz w:val="28"/>
          <w:szCs w:val="28"/>
        </w:rPr>
        <w:t>отовки и подачи информации: по 20</w:t>
      </w:r>
      <w:r w:rsidR="00C91A07">
        <w:rPr>
          <w:b/>
          <w:i/>
          <w:sz w:val="28"/>
          <w:szCs w:val="28"/>
        </w:rPr>
        <w:t>.08.</w:t>
      </w:r>
      <w:r w:rsidRPr="00BC1B0B">
        <w:rPr>
          <w:b/>
          <w:i/>
          <w:sz w:val="28"/>
          <w:szCs w:val="28"/>
        </w:rPr>
        <w:t>202</w:t>
      </w:r>
      <w:r w:rsidR="001D44FD">
        <w:rPr>
          <w:b/>
          <w:i/>
          <w:sz w:val="28"/>
          <w:szCs w:val="28"/>
        </w:rPr>
        <w:t>6</w:t>
      </w:r>
      <w:r w:rsidRPr="00BC1B0B">
        <w:rPr>
          <w:b/>
          <w:i/>
          <w:sz w:val="28"/>
          <w:szCs w:val="28"/>
        </w:rPr>
        <w:t>г.</w:t>
      </w:r>
    </w:p>
    <w:sectPr w:rsidR="00F95DA0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16" w:rsidRDefault="00EB0916" w:rsidP="005C40FF">
      <w:r>
        <w:separator/>
      </w:r>
    </w:p>
  </w:endnote>
  <w:endnote w:type="continuationSeparator" w:id="0">
    <w:p w:rsidR="00EB0916" w:rsidRDefault="00EB091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16" w:rsidRDefault="00EB0916" w:rsidP="005C40FF">
      <w:r>
        <w:separator/>
      </w:r>
    </w:p>
  </w:footnote>
  <w:footnote w:type="continuationSeparator" w:id="0">
    <w:p w:rsidR="00EB0916" w:rsidRDefault="00EB091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05A"/>
    <w:rsid w:val="00103243"/>
    <w:rsid w:val="0011146A"/>
    <w:rsid w:val="001172E8"/>
    <w:rsid w:val="00123470"/>
    <w:rsid w:val="001260F3"/>
    <w:rsid w:val="0012612D"/>
    <w:rsid w:val="0013013C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7C92"/>
    <w:rsid w:val="00190A8A"/>
    <w:rsid w:val="00192B5F"/>
    <w:rsid w:val="001A2964"/>
    <w:rsid w:val="001A2B9E"/>
    <w:rsid w:val="001A340D"/>
    <w:rsid w:val="001B584E"/>
    <w:rsid w:val="001B734B"/>
    <w:rsid w:val="001B76A2"/>
    <w:rsid w:val="001C1727"/>
    <w:rsid w:val="001D44FD"/>
    <w:rsid w:val="001E0B91"/>
    <w:rsid w:val="001E7DF9"/>
    <w:rsid w:val="001E7EAA"/>
    <w:rsid w:val="00202C4F"/>
    <w:rsid w:val="00224B51"/>
    <w:rsid w:val="002255D3"/>
    <w:rsid w:val="0022723E"/>
    <w:rsid w:val="00230A37"/>
    <w:rsid w:val="0023628D"/>
    <w:rsid w:val="00237FC3"/>
    <w:rsid w:val="00242A26"/>
    <w:rsid w:val="002446E7"/>
    <w:rsid w:val="0024606E"/>
    <w:rsid w:val="00251272"/>
    <w:rsid w:val="002515B6"/>
    <w:rsid w:val="002663B1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62F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3B2E"/>
    <w:rsid w:val="002F577B"/>
    <w:rsid w:val="002F67C8"/>
    <w:rsid w:val="00304BA5"/>
    <w:rsid w:val="00307335"/>
    <w:rsid w:val="003101DC"/>
    <w:rsid w:val="00310ED4"/>
    <w:rsid w:val="003134A3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02B2D"/>
    <w:rsid w:val="00413B2B"/>
    <w:rsid w:val="00417B61"/>
    <w:rsid w:val="004259E5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296C"/>
    <w:rsid w:val="004A7CD3"/>
    <w:rsid w:val="004B1632"/>
    <w:rsid w:val="004C14DF"/>
    <w:rsid w:val="004C2599"/>
    <w:rsid w:val="004C2655"/>
    <w:rsid w:val="004C4F76"/>
    <w:rsid w:val="004D5A43"/>
    <w:rsid w:val="004E3010"/>
    <w:rsid w:val="004E625E"/>
    <w:rsid w:val="004F2101"/>
    <w:rsid w:val="004F4419"/>
    <w:rsid w:val="004F58F1"/>
    <w:rsid w:val="004F639C"/>
    <w:rsid w:val="00501577"/>
    <w:rsid w:val="00502450"/>
    <w:rsid w:val="00506943"/>
    <w:rsid w:val="00526E3D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495D"/>
    <w:rsid w:val="005954C2"/>
    <w:rsid w:val="005A3974"/>
    <w:rsid w:val="005B20A1"/>
    <w:rsid w:val="005B2971"/>
    <w:rsid w:val="005B65BC"/>
    <w:rsid w:val="005B76DD"/>
    <w:rsid w:val="005B7831"/>
    <w:rsid w:val="005B7D64"/>
    <w:rsid w:val="005C1F8E"/>
    <w:rsid w:val="005C40FF"/>
    <w:rsid w:val="005C4F18"/>
    <w:rsid w:val="005C7372"/>
    <w:rsid w:val="005D3AA8"/>
    <w:rsid w:val="005D6999"/>
    <w:rsid w:val="005D7C3B"/>
    <w:rsid w:val="005E0B10"/>
    <w:rsid w:val="005E635E"/>
    <w:rsid w:val="005F0A64"/>
    <w:rsid w:val="005F6394"/>
    <w:rsid w:val="005F6672"/>
    <w:rsid w:val="00607C12"/>
    <w:rsid w:val="00611297"/>
    <w:rsid w:val="00612597"/>
    <w:rsid w:val="00615123"/>
    <w:rsid w:val="006201C2"/>
    <w:rsid w:val="0062714E"/>
    <w:rsid w:val="00642A4F"/>
    <w:rsid w:val="00644B8E"/>
    <w:rsid w:val="00647722"/>
    <w:rsid w:val="0065593E"/>
    <w:rsid w:val="006559BF"/>
    <w:rsid w:val="00656D3A"/>
    <w:rsid w:val="00661521"/>
    <w:rsid w:val="00663412"/>
    <w:rsid w:val="00670F75"/>
    <w:rsid w:val="00673770"/>
    <w:rsid w:val="006877CD"/>
    <w:rsid w:val="00692E48"/>
    <w:rsid w:val="006A18C6"/>
    <w:rsid w:val="006A1C24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61C6"/>
    <w:rsid w:val="007072E5"/>
    <w:rsid w:val="007077CB"/>
    <w:rsid w:val="00711B9D"/>
    <w:rsid w:val="007339D5"/>
    <w:rsid w:val="00736164"/>
    <w:rsid w:val="00752C39"/>
    <w:rsid w:val="00753C42"/>
    <w:rsid w:val="007613C3"/>
    <w:rsid w:val="007639B9"/>
    <w:rsid w:val="00764FBA"/>
    <w:rsid w:val="007661D5"/>
    <w:rsid w:val="007778E7"/>
    <w:rsid w:val="007808DA"/>
    <w:rsid w:val="00797F1D"/>
    <w:rsid w:val="007A1117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5DE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9CE"/>
    <w:rsid w:val="00885FEB"/>
    <w:rsid w:val="00890E64"/>
    <w:rsid w:val="00893EA5"/>
    <w:rsid w:val="008A0342"/>
    <w:rsid w:val="008A300F"/>
    <w:rsid w:val="008B0D95"/>
    <w:rsid w:val="008B4C93"/>
    <w:rsid w:val="008D10CA"/>
    <w:rsid w:val="008D12D4"/>
    <w:rsid w:val="008D26BF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1ED7"/>
    <w:rsid w:val="00964DA9"/>
    <w:rsid w:val="009676BA"/>
    <w:rsid w:val="00972E5D"/>
    <w:rsid w:val="009853DB"/>
    <w:rsid w:val="00987580"/>
    <w:rsid w:val="0099256F"/>
    <w:rsid w:val="009A2E7B"/>
    <w:rsid w:val="009B1505"/>
    <w:rsid w:val="009B5EF4"/>
    <w:rsid w:val="009B6EA2"/>
    <w:rsid w:val="009C2FFC"/>
    <w:rsid w:val="009C3730"/>
    <w:rsid w:val="009D3682"/>
    <w:rsid w:val="009D4301"/>
    <w:rsid w:val="009D5D9B"/>
    <w:rsid w:val="009D6E55"/>
    <w:rsid w:val="009E0080"/>
    <w:rsid w:val="009E1991"/>
    <w:rsid w:val="009E7A27"/>
    <w:rsid w:val="009F2B9D"/>
    <w:rsid w:val="00A06792"/>
    <w:rsid w:val="00A222E5"/>
    <w:rsid w:val="00A321DD"/>
    <w:rsid w:val="00A347B1"/>
    <w:rsid w:val="00A44A9B"/>
    <w:rsid w:val="00A57FAA"/>
    <w:rsid w:val="00A623C7"/>
    <w:rsid w:val="00A63333"/>
    <w:rsid w:val="00A676A5"/>
    <w:rsid w:val="00A726DA"/>
    <w:rsid w:val="00A84A04"/>
    <w:rsid w:val="00A912F7"/>
    <w:rsid w:val="00A934F9"/>
    <w:rsid w:val="00A963C7"/>
    <w:rsid w:val="00AA54F6"/>
    <w:rsid w:val="00AA58F1"/>
    <w:rsid w:val="00AB67FB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0465A"/>
    <w:rsid w:val="00B1100F"/>
    <w:rsid w:val="00B13FAD"/>
    <w:rsid w:val="00B149CA"/>
    <w:rsid w:val="00B208D0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1B0B"/>
    <w:rsid w:val="00BC47F3"/>
    <w:rsid w:val="00BD33ED"/>
    <w:rsid w:val="00BD397A"/>
    <w:rsid w:val="00BF3A9A"/>
    <w:rsid w:val="00BF45B5"/>
    <w:rsid w:val="00C029F0"/>
    <w:rsid w:val="00C048AC"/>
    <w:rsid w:val="00C06830"/>
    <w:rsid w:val="00C07062"/>
    <w:rsid w:val="00C17A4B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91A07"/>
    <w:rsid w:val="00CA0E79"/>
    <w:rsid w:val="00CA7674"/>
    <w:rsid w:val="00CB237D"/>
    <w:rsid w:val="00CB55FA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E4F27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B0916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159D7"/>
    <w:rsid w:val="00F3361F"/>
    <w:rsid w:val="00F36073"/>
    <w:rsid w:val="00F37531"/>
    <w:rsid w:val="00F42684"/>
    <w:rsid w:val="00F428A3"/>
    <w:rsid w:val="00F476B4"/>
    <w:rsid w:val="00F54A4A"/>
    <w:rsid w:val="00F57786"/>
    <w:rsid w:val="00F6205E"/>
    <w:rsid w:val="00F74064"/>
    <w:rsid w:val="00F7662B"/>
    <w:rsid w:val="00F81259"/>
    <w:rsid w:val="00F8492B"/>
    <w:rsid w:val="00F86EFF"/>
    <w:rsid w:val="00F924F3"/>
    <w:rsid w:val="00F95DA0"/>
    <w:rsid w:val="00FA39AB"/>
    <w:rsid w:val="00FB2170"/>
    <w:rsid w:val="00FB467C"/>
    <w:rsid w:val="00FC5869"/>
    <w:rsid w:val="00FC5C5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E699-4895-48A3-9792-1409E0C1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3889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Duvalov</dc:creator>
  <cp:lastModifiedBy>Александра Ткачёва</cp:lastModifiedBy>
  <cp:revision>121</cp:revision>
  <cp:lastPrinted>2026-08-07T12:04:00Z</cp:lastPrinted>
  <dcterms:created xsi:type="dcterms:W3CDTF">2019-10-11T09:37:00Z</dcterms:created>
  <dcterms:modified xsi:type="dcterms:W3CDTF">2026-08-19T11:43:00Z</dcterms:modified>
</cp:coreProperties>
</file>