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C85A20"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C85A20">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C85A20">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4465B8">
        <w:rPr>
          <w:color w:val="000000"/>
          <w:sz w:val="24"/>
          <w:szCs w:val="24"/>
        </w:rPr>
        <w:t>19</w:t>
      </w:r>
      <w:bookmarkStart w:id="0" w:name="_GoBack"/>
      <w:bookmarkEnd w:id="0"/>
      <w:r w:rsidRPr="00E033A9">
        <w:rPr>
          <w:color w:val="000000"/>
          <w:sz w:val="24"/>
          <w:szCs w:val="24"/>
        </w:rPr>
        <w:t xml:space="preserve">» </w:t>
      </w:r>
      <w:r w:rsidR="00C07B12">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E2169">
        <w:rPr>
          <w:b/>
          <w:bCs/>
          <w:color w:val="000000"/>
          <w:sz w:val="48"/>
          <w:szCs w:val="48"/>
        </w:rPr>
        <w:t>370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712045" w:rsidRDefault="00507CA4" w:rsidP="00507CA4">
      <w:pPr>
        <w:jc w:val="center"/>
        <w:rPr>
          <w:b/>
          <w:bCs/>
          <w:color w:val="000000"/>
          <w:sz w:val="48"/>
          <w:szCs w:val="48"/>
        </w:rPr>
      </w:pPr>
      <w:r w:rsidRPr="00E033A9">
        <w:rPr>
          <w:b/>
          <w:bCs/>
          <w:color w:val="000000"/>
          <w:sz w:val="48"/>
          <w:szCs w:val="48"/>
        </w:rPr>
        <w:t>Лот</w:t>
      </w:r>
      <w:r w:rsidR="002A1302">
        <w:rPr>
          <w:b/>
          <w:bCs/>
          <w:color w:val="000000"/>
          <w:sz w:val="48"/>
          <w:szCs w:val="48"/>
        </w:rPr>
        <w:t>ы</w:t>
      </w:r>
      <w:r w:rsidRPr="00E033A9">
        <w:rPr>
          <w:b/>
          <w:bCs/>
          <w:color w:val="000000"/>
          <w:sz w:val="48"/>
          <w:szCs w:val="48"/>
        </w:rPr>
        <w:t xml:space="preserve"> № 1</w:t>
      </w:r>
      <w:r w:rsidR="002A1302">
        <w:rPr>
          <w:b/>
          <w:bCs/>
          <w:color w:val="000000"/>
          <w:sz w:val="48"/>
          <w:szCs w:val="48"/>
        </w:rPr>
        <w:t>-3</w:t>
      </w:r>
    </w:p>
    <w:p w:rsidR="00507CA4" w:rsidRPr="001F05B9" w:rsidRDefault="00507CA4" w:rsidP="00507CA4">
      <w:pPr>
        <w:jc w:val="center"/>
        <w:rPr>
          <w:b/>
          <w:color w:val="000000"/>
          <w:sz w:val="48"/>
          <w:szCs w:val="48"/>
        </w:rPr>
      </w:pPr>
      <w:r w:rsidRPr="00E033A9">
        <w:rPr>
          <w:b/>
          <w:bCs/>
          <w:color w:val="000000"/>
          <w:sz w:val="48"/>
          <w:szCs w:val="48"/>
        </w:rPr>
        <w:t xml:space="preserve"> </w:t>
      </w:r>
      <w:r w:rsidRPr="001F05B9">
        <w:rPr>
          <w:b/>
          <w:bCs/>
          <w:color w:val="000000"/>
          <w:sz w:val="48"/>
          <w:szCs w:val="48"/>
        </w:rPr>
        <w:t>«</w:t>
      </w:r>
      <w:r w:rsidR="005E2169">
        <w:rPr>
          <w:b/>
          <w:bCs/>
          <w:sz w:val="48"/>
          <w:szCs w:val="48"/>
        </w:rPr>
        <w:t xml:space="preserve">Электроды для биохимического анализатора </w:t>
      </w:r>
      <w:r w:rsidR="005E2169">
        <w:rPr>
          <w:b/>
          <w:bCs/>
          <w:sz w:val="48"/>
          <w:szCs w:val="48"/>
          <w:lang w:val="en-US"/>
        </w:rPr>
        <w:t>AU</w:t>
      </w:r>
      <w:r w:rsidR="005E2169" w:rsidRPr="005E2169">
        <w:rPr>
          <w:b/>
          <w:bCs/>
          <w:sz w:val="48"/>
          <w:szCs w:val="48"/>
        </w:rPr>
        <w:t>-480</w:t>
      </w:r>
      <w:r w:rsidR="0016108B" w:rsidRPr="001F05B9">
        <w:rPr>
          <w:b/>
          <w:bCs/>
          <w:sz w:val="48"/>
          <w:szCs w:val="48"/>
        </w:rPr>
        <w:t>»</w:t>
      </w:r>
    </w:p>
    <w:bookmarkEnd w:id="3"/>
    <w:bookmarkEnd w:id="8"/>
    <w:bookmarkEnd w:id="9"/>
    <w:bookmarkEnd w:id="10"/>
    <w:p w:rsidR="00507CA4" w:rsidRPr="001F05B9" w:rsidRDefault="00507CA4" w:rsidP="00507CA4">
      <w:pPr>
        <w:jc w:val="center"/>
        <w:rPr>
          <w:b/>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5E2169" w:rsidRDefault="005E2169">
      <w:pPr>
        <w:tabs>
          <w:tab w:val="right" w:pos="9639"/>
        </w:tabs>
        <w:jc w:val="both"/>
        <w:rPr>
          <w:color w:val="000000"/>
          <w:sz w:val="22"/>
          <w:szCs w:val="22"/>
          <w:u w:val="single"/>
        </w:rPr>
      </w:pPr>
    </w:p>
    <w:p w:rsidR="005E2169" w:rsidRDefault="005E2169">
      <w:pPr>
        <w:tabs>
          <w:tab w:val="right" w:pos="9639"/>
        </w:tabs>
        <w:jc w:val="both"/>
        <w:rPr>
          <w:color w:val="000000"/>
          <w:sz w:val="22"/>
          <w:szCs w:val="22"/>
          <w:u w:val="single"/>
        </w:rPr>
      </w:pPr>
    </w:p>
    <w:p w:rsidR="005E2169" w:rsidRDefault="005E2169">
      <w:pPr>
        <w:tabs>
          <w:tab w:val="right" w:pos="9639"/>
        </w:tabs>
        <w:jc w:val="both"/>
        <w:rPr>
          <w:color w:val="000000"/>
          <w:sz w:val="22"/>
          <w:szCs w:val="22"/>
          <w:u w:val="single"/>
        </w:rPr>
      </w:pPr>
    </w:p>
    <w:p w:rsidR="005E2169" w:rsidRDefault="005E2169">
      <w:pPr>
        <w:tabs>
          <w:tab w:val="right" w:pos="9639"/>
        </w:tabs>
        <w:jc w:val="both"/>
        <w:rPr>
          <w:color w:val="000000"/>
          <w:sz w:val="22"/>
          <w:szCs w:val="22"/>
          <w:u w:val="single"/>
        </w:rPr>
      </w:pPr>
    </w:p>
    <w:p w:rsidR="005E2169" w:rsidRDefault="005E2169">
      <w:pPr>
        <w:tabs>
          <w:tab w:val="right" w:pos="9639"/>
        </w:tabs>
        <w:jc w:val="both"/>
        <w:rPr>
          <w:color w:val="000000"/>
          <w:sz w:val="22"/>
          <w:szCs w:val="22"/>
          <w:u w:val="single"/>
        </w:rPr>
      </w:pPr>
    </w:p>
    <w:p w:rsidR="00E64F18" w:rsidRPr="00E033A9" w:rsidRDefault="00712045"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AF49E4">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5E2169">
              <w:rPr>
                <w:b/>
                <w:bCs/>
                <w:color w:val="000000"/>
              </w:rPr>
              <w:t>ы</w:t>
            </w:r>
            <w:r w:rsidR="005A7B06">
              <w:rPr>
                <w:b/>
                <w:bCs/>
                <w:color w:val="000000"/>
              </w:rPr>
              <w:t xml:space="preserve"> </w:t>
            </w:r>
            <w:r w:rsidRPr="00E033A9">
              <w:rPr>
                <w:b/>
                <w:bCs/>
                <w:color w:val="000000"/>
              </w:rPr>
              <w:t>№</w:t>
            </w:r>
            <w:r w:rsidR="00701CD7">
              <w:rPr>
                <w:b/>
                <w:bCs/>
                <w:color w:val="000000"/>
              </w:rPr>
              <w:t>1</w:t>
            </w:r>
            <w:r w:rsidR="005E2169">
              <w:rPr>
                <w:b/>
                <w:bCs/>
                <w:color w:val="000000"/>
              </w:rPr>
              <w:t>-3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5E2169" w:rsidP="004A0A06">
            <w:pPr>
              <w:jc w:val="both"/>
            </w:pPr>
            <w:r>
              <w:t>Учреждение здравоохранения «Витебская городская клиническая больница скорой медицинской помощи»</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5E2169" w:rsidP="004A0A06">
            <w:pPr>
              <w:jc w:val="both"/>
            </w:pPr>
            <w:r>
              <w:t>210009 г.Витебск, пр.Фрунзе,71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5E2169" w:rsidP="004A0A06">
            <w:pPr>
              <w:jc w:val="both"/>
            </w:pPr>
            <w:r>
              <w:t>300007456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5E2169" w:rsidRDefault="00AF49E4" w:rsidP="004A0A06">
            <w:pPr>
              <w:jc w:val="both"/>
            </w:pPr>
            <w:hyperlink r:id="rId9" w:history="1">
              <w:r w:rsidR="005E2169" w:rsidRPr="00FD0971">
                <w:rPr>
                  <w:rStyle w:val="af1"/>
                  <w:lang w:val="en-US"/>
                </w:rPr>
                <w:t>mail@vgkbsmp.by</w:t>
              </w:r>
            </w:hyperlink>
            <w:r w:rsidR="005E2169">
              <w:rPr>
                <w:lang w:val="en-US"/>
              </w:rPr>
              <w:t xml:space="preserve"> </w:t>
            </w:r>
          </w:p>
        </w:tc>
      </w:tr>
      <w:tr w:rsidR="00CA24FA" w:rsidRPr="00E033A9">
        <w:trPr>
          <w:trHeight w:val="240"/>
        </w:trPr>
        <w:tc>
          <w:tcPr>
            <w:tcW w:w="5157" w:type="dxa"/>
          </w:tcPr>
          <w:p w:rsidR="00CA24FA" w:rsidRPr="00E033A9" w:rsidRDefault="00CA24FA" w:rsidP="00CA24FA">
            <w:pPr>
              <w:jc w:val="both"/>
              <w:rPr>
                <w:b/>
                <w:color w:val="000000"/>
              </w:rPr>
            </w:pPr>
            <w:r w:rsidRPr="00812C48">
              <w:rPr>
                <w:b/>
                <w:color w:val="000000"/>
              </w:rPr>
              <w:t>5</w:t>
            </w:r>
            <w:r w:rsidRPr="00E033A9">
              <w:rPr>
                <w:b/>
                <w:color w:val="000000"/>
              </w:rPr>
              <w:t>.Сведения об организаторе:</w:t>
            </w:r>
          </w:p>
        </w:tc>
        <w:tc>
          <w:tcPr>
            <w:tcW w:w="4777" w:type="dxa"/>
          </w:tcPr>
          <w:p w:rsidR="00CA24FA" w:rsidRPr="00E033A9" w:rsidRDefault="00CA24FA" w:rsidP="00CA24FA">
            <w:pPr>
              <w:jc w:val="both"/>
              <w:rPr>
                <w:color w:val="000000"/>
              </w:rPr>
            </w:pPr>
          </w:p>
        </w:tc>
      </w:tr>
      <w:tr w:rsidR="00CA24FA" w:rsidRPr="00E033A9">
        <w:trPr>
          <w:trHeight w:val="300"/>
        </w:trPr>
        <w:tc>
          <w:tcPr>
            <w:tcW w:w="5157" w:type="dxa"/>
          </w:tcPr>
          <w:p w:rsidR="00CA24FA" w:rsidRPr="00E033A9" w:rsidRDefault="00CA24FA" w:rsidP="00CA24FA">
            <w:pPr>
              <w:jc w:val="both"/>
              <w:rPr>
                <w:color w:val="000000"/>
              </w:rPr>
            </w:pPr>
            <w:r w:rsidRPr="00E033A9">
              <w:rPr>
                <w:color w:val="000000"/>
              </w:rPr>
              <w:t xml:space="preserve">Полное наименование </w:t>
            </w:r>
          </w:p>
        </w:tc>
        <w:tc>
          <w:tcPr>
            <w:tcW w:w="4777" w:type="dxa"/>
          </w:tcPr>
          <w:p w:rsidR="00CA24FA" w:rsidRPr="00E033A9" w:rsidRDefault="00CA24FA" w:rsidP="00CA24FA">
            <w:pPr>
              <w:jc w:val="both"/>
              <w:rPr>
                <w:color w:val="000000"/>
              </w:rPr>
            </w:pPr>
            <w:r w:rsidRPr="00E033A9">
              <w:rPr>
                <w:color w:val="000000"/>
              </w:rPr>
              <w:t>Республиканское дочернее торговое унитарное предприятие «Медтехника» г. Витебск</w:t>
            </w:r>
          </w:p>
        </w:tc>
      </w:tr>
      <w:tr w:rsidR="00CA24FA" w:rsidRPr="00E033A9">
        <w:trPr>
          <w:trHeight w:val="260"/>
        </w:trPr>
        <w:tc>
          <w:tcPr>
            <w:tcW w:w="5157" w:type="dxa"/>
          </w:tcPr>
          <w:p w:rsidR="00CA24FA" w:rsidRPr="00E033A9" w:rsidRDefault="00CA24FA" w:rsidP="00CA24FA">
            <w:pPr>
              <w:jc w:val="both"/>
              <w:rPr>
                <w:color w:val="000000"/>
              </w:rPr>
            </w:pPr>
            <w:r w:rsidRPr="00E033A9">
              <w:rPr>
                <w:color w:val="000000"/>
              </w:rPr>
              <w:t xml:space="preserve">Место нахождения </w:t>
            </w:r>
          </w:p>
        </w:tc>
        <w:tc>
          <w:tcPr>
            <w:tcW w:w="4777" w:type="dxa"/>
          </w:tcPr>
          <w:p w:rsidR="00CA24FA" w:rsidRPr="00E033A9" w:rsidRDefault="00CA24FA" w:rsidP="00CA24FA">
            <w:pPr>
              <w:jc w:val="both"/>
              <w:rPr>
                <w:color w:val="000000"/>
              </w:rPr>
            </w:pPr>
            <w:r w:rsidRPr="00E033A9">
              <w:rPr>
                <w:color w:val="000000"/>
              </w:rPr>
              <w:t xml:space="preserve">Республика Беларусь, г.Витебск, </w:t>
            </w:r>
          </w:p>
          <w:p w:rsidR="00CA24FA" w:rsidRPr="00E033A9" w:rsidRDefault="00CA24FA" w:rsidP="00CA24FA">
            <w:pPr>
              <w:jc w:val="both"/>
              <w:rPr>
                <w:color w:val="000000"/>
              </w:rPr>
            </w:pPr>
            <w:r w:rsidRPr="00E033A9">
              <w:rPr>
                <w:color w:val="000000"/>
              </w:rPr>
              <w:t>210033, ул. Лазо, 108</w:t>
            </w:r>
          </w:p>
        </w:tc>
      </w:tr>
      <w:tr w:rsidR="00CA24FA" w:rsidRPr="00E033A9">
        <w:trPr>
          <w:trHeight w:val="260"/>
        </w:trPr>
        <w:tc>
          <w:tcPr>
            <w:tcW w:w="5157" w:type="dxa"/>
          </w:tcPr>
          <w:p w:rsidR="00CA24FA" w:rsidRPr="00E033A9" w:rsidRDefault="00CA24FA" w:rsidP="00CA24FA">
            <w:pPr>
              <w:jc w:val="both"/>
              <w:rPr>
                <w:color w:val="000000"/>
              </w:rPr>
            </w:pPr>
            <w:r w:rsidRPr="00E033A9">
              <w:rPr>
                <w:color w:val="000000"/>
              </w:rPr>
              <w:t>УНП</w:t>
            </w:r>
          </w:p>
        </w:tc>
        <w:tc>
          <w:tcPr>
            <w:tcW w:w="4777" w:type="dxa"/>
          </w:tcPr>
          <w:p w:rsidR="00CA24FA" w:rsidRPr="00E033A9" w:rsidRDefault="00CA24FA" w:rsidP="00CA24FA">
            <w:pPr>
              <w:jc w:val="both"/>
              <w:rPr>
                <w:color w:val="000000"/>
              </w:rPr>
            </w:pPr>
            <w:r w:rsidRPr="00E033A9">
              <w:rPr>
                <w:color w:val="000000"/>
              </w:rPr>
              <w:t>300002056</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t>Адрес электронной почты</w:t>
            </w:r>
          </w:p>
        </w:tc>
        <w:tc>
          <w:tcPr>
            <w:tcW w:w="4777" w:type="dxa"/>
          </w:tcPr>
          <w:p w:rsidR="00CA24FA" w:rsidRPr="00E033A9" w:rsidRDefault="00AF49E4" w:rsidP="00CA24FA">
            <w:pPr>
              <w:jc w:val="both"/>
              <w:rPr>
                <w:color w:val="000000"/>
                <w:lang w:val="en-US"/>
              </w:rPr>
            </w:pPr>
            <w:hyperlink r:id="rId10" w:history="1">
              <w:r w:rsidR="00CA24FA" w:rsidRPr="00EC27D8">
                <w:rPr>
                  <w:rStyle w:val="af1"/>
                  <w:lang w:val="en-US"/>
                </w:rPr>
                <w:t>info@vitmt.by</w:t>
              </w:r>
            </w:hyperlink>
            <w:r w:rsidR="00CA24FA">
              <w:rPr>
                <w:color w:val="000000"/>
                <w:lang w:val="en-US"/>
              </w:rPr>
              <w:t xml:space="preserve"> </w:t>
            </w:r>
          </w:p>
        </w:tc>
      </w:tr>
      <w:tr w:rsidR="00CA24FA" w:rsidRPr="00E033A9">
        <w:trPr>
          <w:trHeight w:val="280"/>
        </w:trPr>
        <w:tc>
          <w:tcPr>
            <w:tcW w:w="9934" w:type="dxa"/>
            <w:gridSpan w:val="2"/>
          </w:tcPr>
          <w:p w:rsidR="00CA24FA" w:rsidRPr="00E033A9" w:rsidRDefault="00CA24FA" w:rsidP="00CA24FA">
            <w:pPr>
              <w:jc w:val="both"/>
              <w:rPr>
                <w:color w:val="000000"/>
              </w:rPr>
            </w:pPr>
            <w:r w:rsidRPr="00E033A9">
              <w:rPr>
                <w:b/>
                <w:bCs/>
                <w:color w:val="000000"/>
              </w:rPr>
              <w:t>6. Сведения о работниках организатора:</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t xml:space="preserve">Фамилия, собственное имя, отчество (при наличии) </w:t>
            </w:r>
          </w:p>
        </w:tc>
        <w:tc>
          <w:tcPr>
            <w:tcW w:w="4777" w:type="dxa"/>
          </w:tcPr>
          <w:p w:rsidR="00CA24FA" w:rsidRPr="005C39F2" w:rsidRDefault="00CA24FA" w:rsidP="00CA24FA">
            <w:pPr>
              <w:jc w:val="both"/>
              <w:rPr>
                <w:color w:val="000000"/>
              </w:rPr>
            </w:pPr>
            <w:r>
              <w:rPr>
                <w:color w:val="000000"/>
              </w:rPr>
              <w:t>Юшков Олег Александрович</w:t>
            </w:r>
          </w:p>
          <w:p w:rsidR="00CA24FA" w:rsidRPr="009542BE" w:rsidRDefault="00CA24FA" w:rsidP="00CA24FA">
            <w:pPr>
              <w:jc w:val="both"/>
              <w:rPr>
                <w:color w:val="000000"/>
              </w:rPr>
            </w:pPr>
            <w:r>
              <w:rPr>
                <w:color w:val="000000"/>
              </w:rPr>
              <w:t>Бабенчук Екатерина Сергеевна</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t>Телефон</w:t>
            </w:r>
          </w:p>
        </w:tc>
        <w:tc>
          <w:tcPr>
            <w:tcW w:w="4777" w:type="dxa"/>
          </w:tcPr>
          <w:p w:rsidR="00CA24FA" w:rsidRPr="00E033A9" w:rsidRDefault="00CA24FA" w:rsidP="00CA24FA">
            <w:pPr>
              <w:jc w:val="both"/>
              <w:rPr>
                <w:color w:val="000000"/>
              </w:rPr>
            </w:pPr>
            <w:r w:rsidRPr="00E033A9">
              <w:rPr>
                <w:color w:val="000000"/>
              </w:rPr>
              <w:t>+375 0212 67 44 27</w:t>
            </w:r>
          </w:p>
        </w:tc>
      </w:tr>
      <w:tr w:rsidR="00CA24FA" w:rsidRPr="002A1302">
        <w:trPr>
          <w:trHeight w:val="240"/>
        </w:trPr>
        <w:tc>
          <w:tcPr>
            <w:tcW w:w="5157" w:type="dxa"/>
          </w:tcPr>
          <w:p w:rsidR="00CA24FA" w:rsidRPr="00E033A9" w:rsidRDefault="00CA24FA" w:rsidP="00CA24FA">
            <w:pPr>
              <w:jc w:val="both"/>
              <w:rPr>
                <w:color w:val="000000"/>
              </w:rPr>
            </w:pPr>
            <w:r w:rsidRPr="00E033A9">
              <w:rPr>
                <w:color w:val="000000"/>
              </w:rPr>
              <w:t xml:space="preserve">иные сведения </w:t>
            </w:r>
          </w:p>
        </w:tc>
        <w:tc>
          <w:tcPr>
            <w:tcW w:w="4777" w:type="dxa"/>
          </w:tcPr>
          <w:p w:rsidR="00CA24FA" w:rsidRPr="00E033A9" w:rsidRDefault="00CA24FA" w:rsidP="00CA24FA">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CA24FA" w:rsidRPr="00E033A9">
        <w:trPr>
          <w:trHeight w:val="280"/>
        </w:trPr>
        <w:tc>
          <w:tcPr>
            <w:tcW w:w="9934" w:type="dxa"/>
            <w:gridSpan w:val="2"/>
          </w:tcPr>
          <w:p w:rsidR="00CA24FA" w:rsidRPr="00E033A9" w:rsidRDefault="00CA24FA" w:rsidP="00CA24FA">
            <w:pPr>
              <w:jc w:val="both"/>
              <w:rPr>
                <w:color w:val="000000"/>
              </w:rPr>
            </w:pPr>
            <w:r w:rsidRPr="00E033A9">
              <w:rPr>
                <w:b/>
                <w:bCs/>
                <w:color w:val="000000"/>
              </w:rPr>
              <w:t>7. Сведения об электронном аукционе:</w:t>
            </w:r>
          </w:p>
        </w:tc>
      </w:tr>
      <w:tr w:rsidR="00CA24FA" w:rsidRPr="00E033A9">
        <w:trPr>
          <w:trHeight w:val="280"/>
        </w:trPr>
        <w:tc>
          <w:tcPr>
            <w:tcW w:w="5157" w:type="dxa"/>
          </w:tcPr>
          <w:p w:rsidR="00CA24FA" w:rsidRPr="00E033A9" w:rsidRDefault="00CA24FA" w:rsidP="00CA24FA">
            <w:pPr>
              <w:jc w:val="both"/>
              <w:rPr>
                <w:color w:val="000000"/>
              </w:rPr>
            </w:pPr>
            <w:r w:rsidRPr="00E033A9">
              <w:rPr>
                <w:color w:val="000000"/>
              </w:rPr>
              <w:t>Дата истечения срока для подготовки и подачи предложений</w:t>
            </w:r>
          </w:p>
        </w:tc>
        <w:tc>
          <w:tcPr>
            <w:tcW w:w="4777" w:type="dxa"/>
          </w:tcPr>
          <w:p w:rsidR="00CA24FA" w:rsidRPr="00E033A9" w:rsidRDefault="005E2169" w:rsidP="00CA24FA">
            <w:pPr>
              <w:jc w:val="both"/>
              <w:rPr>
                <w:color w:val="000000"/>
              </w:rPr>
            </w:pPr>
            <w:r>
              <w:rPr>
                <w:color w:val="000000"/>
              </w:rPr>
              <w:t>31</w:t>
            </w:r>
            <w:r w:rsidR="00CA24FA">
              <w:rPr>
                <w:color w:val="000000"/>
              </w:rPr>
              <w:t>.08.2026</w:t>
            </w:r>
          </w:p>
        </w:tc>
      </w:tr>
      <w:tr w:rsidR="00CA24FA" w:rsidRPr="00E033A9">
        <w:trPr>
          <w:trHeight w:val="280"/>
        </w:trPr>
        <w:tc>
          <w:tcPr>
            <w:tcW w:w="5157" w:type="dxa"/>
          </w:tcPr>
          <w:p w:rsidR="00CA24FA" w:rsidRPr="00E033A9" w:rsidRDefault="00CA24FA" w:rsidP="00CA24FA">
            <w:pPr>
              <w:jc w:val="both"/>
              <w:rPr>
                <w:color w:val="000000"/>
              </w:rPr>
            </w:pPr>
            <w:r w:rsidRPr="00E033A9">
              <w:rPr>
                <w:color w:val="000000"/>
              </w:rPr>
              <w:t>Принцип формирования начальной цены электронного аукциона</w:t>
            </w:r>
          </w:p>
        </w:tc>
        <w:tc>
          <w:tcPr>
            <w:tcW w:w="4777" w:type="dxa"/>
          </w:tcPr>
          <w:p w:rsidR="00CA24FA" w:rsidRPr="00E033A9" w:rsidRDefault="00CA24FA" w:rsidP="00CA24FA">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CA24FA" w:rsidRPr="00E033A9">
        <w:trPr>
          <w:trHeight w:val="280"/>
        </w:trPr>
        <w:tc>
          <w:tcPr>
            <w:tcW w:w="5157" w:type="dxa"/>
          </w:tcPr>
          <w:p w:rsidR="00CA24FA" w:rsidRPr="00E033A9" w:rsidRDefault="00CA24FA" w:rsidP="00CA24FA">
            <w:pPr>
              <w:jc w:val="both"/>
              <w:rPr>
                <w:color w:val="000000"/>
              </w:rPr>
            </w:pPr>
            <w:r w:rsidRPr="00E033A9">
              <w:rPr>
                <w:color w:val="000000"/>
              </w:rPr>
              <w:t>Шаг электронного аукциона</w:t>
            </w:r>
          </w:p>
        </w:tc>
        <w:tc>
          <w:tcPr>
            <w:tcW w:w="4777" w:type="dxa"/>
          </w:tcPr>
          <w:p w:rsidR="00CA24FA" w:rsidRPr="00E033A9" w:rsidRDefault="00CA24FA" w:rsidP="00CA24FA">
            <w:pPr>
              <w:jc w:val="both"/>
              <w:rPr>
                <w:color w:val="000000"/>
              </w:rPr>
            </w:pPr>
            <w:r w:rsidRPr="00E033A9">
              <w:rPr>
                <w:color w:val="000000"/>
              </w:rPr>
              <w:t>0,1 % от начальной цены электронного аукциона</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CA24FA" w:rsidRDefault="00CA24FA" w:rsidP="00CA24FA">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CA24FA" w:rsidRDefault="00CA24FA" w:rsidP="00CA24FA">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CA24FA" w:rsidRPr="00701CD7" w:rsidRDefault="00CA24FA" w:rsidP="00CA24FA">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CA24FA" w:rsidRPr="00701CD7" w:rsidRDefault="00CA24FA" w:rsidP="00CA24F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CA24FA" w:rsidRPr="00701CD7" w:rsidRDefault="00CA24FA" w:rsidP="00CA24F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A24FA" w:rsidRPr="00701CD7"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A24FA" w:rsidRPr="00701CD7"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CA24FA" w:rsidRPr="00701CD7" w:rsidRDefault="00CA24FA" w:rsidP="00CA24FA">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CA24FA" w:rsidRPr="00701CD7"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CA24FA" w:rsidRPr="00701CD7" w:rsidRDefault="00CA24FA" w:rsidP="00CA24FA">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CA24FA" w:rsidRPr="00701CD7" w:rsidRDefault="00CA24FA" w:rsidP="00CA24F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CA24FA" w:rsidRPr="00701CD7" w:rsidRDefault="00CA24FA" w:rsidP="00CA24F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CA24FA" w:rsidRPr="00701CD7" w:rsidRDefault="00CA24FA" w:rsidP="00CA24F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CA24FA" w:rsidRPr="00701CD7" w:rsidRDefault="00CA24FA" w:rsidP="00CA24FA">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CA24FA" w:rsidRPr="00701CD7" w:rsidRDefault="00CA24FA" w:rsidP="00CA24F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CA24FA" w:rsidRPr="00701CD7" w:rsidRDefault="00CA24FA" w:rsidP="00CA24FA">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Pr="00701CD7" w:rsidRDefault="00CA24FA" w:rsidP="00CA24F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A24FA" w:rsidRPr="00701CD7"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Pr="00701CD7"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A24FA" w:rsidRDefault="00CA24FA" w:rsidP="00CA24F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CA24FA" w:rsidRDefault="00CA24FA" w:rsidP="00CA24F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A24FA" w:rsidRDefault="00CA24FA" w:rsidP="00CA24F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Default="00CA24FA" w:rsidP="00CA24F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CA24FA" w:rsidRDefault="00CA24FA" w:rsidP="00CA24F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Default="00CA24FA" w:rsidP="00CA24FA">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A24FA" w:rsidRDefault="00CA24FA" w:rsidP="00CA24F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A24FA" w:rsidRDefault="00CA24FA" w:rsidP="00CA24F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A24FA" w:rsidRDefault="00CA24FA" w:rsidP="00CA24FA">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CA24FA" w:rsidRPr="00E033A9" w:rsidRDefault="00CA24FA" w:rsidP="00CA24FA">
            <w:pPr>
              <w:jc w:val="both"/>
              <w:rPr>
                <w:color w:val="000000"/>
              </w:rPr>
            </w:pPr>
          </w:p>
          <w:p w:rsidR="00CA24FA" w:rsidRPr="00E033A9" w:rsidRDefault="00CA24FA" w:rsidP="00CA24FA">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lastRenderedPageBreak/>
              <w:t>Оплата услуг организатора</w:t>
            </w:r>
          </w:p>
        </w:tc>
        <w:tc>
          <w:tcPr>
            <w:tcW w:w="4777" w:type="dxa"/>
          </w:tcPr>
          <w:p w:rsidR="00CA24FA" w:rsidRPr="00E033A9" w:rsidRDefault="00CA24FA" w:rsidP="00CA24FA">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CA24FA" w:rsidRPr="00E033A9" w:rsidRDefault="00CA24FA" w:rsidP="00CA24FA">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CA24FA" w:rsidRPr="00E033A9">
        <w:trPr>
          <w:trHeight w:val="240"/>
        </w:trPr>
        <w:tc>
          <w:tcPr>
            <w:tcW w:w="5157" w:type="dxa"/>
          </w:tcPr>
          <w:p w:rsidR="00CA24FA" w:rsidRPr="00E033A9" w:rsidRDefault="00CA24FA" w:rsidP="00CA24FA">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CA24FA" w:rsidRPr="00E033A9" w:rsidRDefault="00CA24FA" w:rsidP="00CA24FA">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CA24FA" w:rsidRPr="00E033A9" w:rsidRDefault="00CA24FA" w:rsidP="00CA24FA">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CA24FA" w:rsidRPr="00E033A9">
        <w:trPr>
          <w:trHeight w:val="240"/>
        </w:trPr>
        <w:tc>
          <w:tcPr>
            <w:tcW w:w="9934" w:type="dxa"/>
            <w:gridSpan w:val="2"/>
          </w:tcPr>
          <w:p w:rsidR="00CA24FA" w:rsidRPr="00E033A9" w:rsidRDefault="00CA24FA" w:rsidP="00CA24FA">
            <w:pPr>
              <w:jc w:val="center"/>
              <w:rPr>
                <w:color w:val="000000"/>
              </w:rPr>
            </w:pPr>
            <w:r w:rsidRPr="00E033A9">
              <w:rPr>
                <w:b/>
                <w:bCs/>
                <w:color w:val="000000"/>
              </w:rPr>
              <w:t>Сведения о лотах</w:t>
            </w:r>
          </w:p>
        </w:tc>
      </w:tr>
      <w:tr w:rsidR="00CA24FA" w:rsidRPr="00E033A9" w:rsidTr="008B004F">
        <w:trPr>
          <w:trHeight w:val="240"/>
        </w:trPr>
        <w:tc>
          <w:tcPr>
            <w:tcW w:w="9934" w:type="dxa"/>
            <w:gridSpan w:val="2"/>
          </w:tcPr>
          <w:p w:rsidR="00CA24FA" w:rsidRPr="00E033A9" w:rsidRDefault="00CA24FA" w:rsidP="00CA24FA">
            <w:pPr>
              <w:jc w:val="center"/>
              <w:rPr>
                <w:b/>
                <w:bCs/>
                <w:color w:val="000000"/>
              </w:rPr>
            </w:pPr>
            <w:r w:rsidRPr="00E033A9">
              <w:rPr>
                <w:b/>
                <w:bCs/>
                <w:color w:val="000000"/>
              </w:rPr>
              <w:t>Лот № 1</w:t>
            </w:r>
          </w:p>
        </w:tc>
      </w:tr>
      <w:tr w:rsidR="00CA24FA" w:rsidRPr="00660F26" w:rsidTr="008B004F">
        <w:trPr>
          <w:trHeight w:val="240"/>
        </w:trPr>
        <w:tc>
          <w:tcPr>
            <w:tcW w:w="5157" w:type="dxa"/>
          </w:tcPr>
          <w:p w:rsidR="00CA24FA" w:rsidRPr="00E033A9" w:rsidRDefault="00CA24FA" w:rsidP="00CA24FA">
            <w:pPr>
              <w:jc w:val="both"/>
              <w:rPr>
                <w:color w:val="000000"/>
              </w:rPr>
            </w:pPr>
            <w:r w:rsidRPr="00E033A9">
              <w:rPr>
                <w:color w:val="000000"/>
              </w:rPr>
              <w:t xml:space="preserve">Наименование товаров (работ, услуг) </w:t>
            </w:r>
          </w:p>
        </w:tc>
        <w:tc>
          <w:tcPr>
            <w:tcW w:w="4777" w:type="dxa"/>
          </w:tcPr>
          <w:p w:rsidR="00CA24FA" w:rsidRPr="00D5468E" w:rsidRDefault="001848FA" w:rsidP="001F05B9">
            <w:pPr>
              <w:jc w:val="both"/>
              <w:rPr>
                <w:bCs/>
              </w:rPr>
            </w:pPr>
            <w:r>
              <w:rPr>
                <w:bCs/>
              </w:rPr>
              <w:t xml:space="preserve">Электрод калиевый </w:t>
            </w:r>
          </w:p>
        </w:tc>
      </w:tr>
      <w:tr w:rsidR="00CA24FA" w:rsidRPr="00E033A9" w:rsidTr="008B004F">
        <w:trPr>
          <w:trHeight w:val="836"/>
        </w:trPr>
        <w:tc>
          <w:tcPr>
            <w:tcW w:w="5157" w:type="dxa"/>
          </w:tcPr>
          <w:p w:rsidR="00CA24FA" w:rsidRPr="00E033A9" w:rsidRDefault="00CA24FA" w:rsidP="00CA24F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A24FA" w:rsidRPr="00E033A9" w:rsidRDefault="00CA24FA" w:rsidP="00CA24FA">
            <w:pPr>
              <w:jc w:val="both"/>
            </w:pPr>
            <w:r w:rsidRPr="00E033A9">
              <w:t>Согласно Приложению 1 Лот № 1 (заявка на закупку)</w:t>
            </w:r>
          </w:p>
        </w:tc>
      </w:tr>
      <w:tr w:rsidR="00CA24FA" w:rsidRPr="00E033A9" w:rsidTr="008B004F">
        <w:trPr>
          <w:trHeight w:val="240"/>
        </w:trPr>
        <w:tc>
          <w:tcPr>
            <w:tcW w:w="5157" w:type="dxa"/>
          </w:tcPr>
          <w:p w:rsidR="00CA24FA" w:rsidRPr="00E033A9" w:rsidRDefault="00CA24FA" w:rsidP="00CA24FA">
            <w:pPr>
              <w:jc w:val="both"/>
              <w:rPr>
                <w:color w:val="000000"/>
              </w:rPr>
            </w:pPr>
            <w:r w:rsidRPr="00E033A9">
              <w:rPr>
                <w:color w:val="000000"/>
              </w:rPr>
              <w:t>Код по ОКРБ</w:t>
            </w:r>
          </w:p>
        </w:tc>
        <w:tc>
          <w:tcPr>
            <w:tcW w:w="4777" w:type="dxa"/>
          </w:tcPr>
          <w:p w:rsidR="00CA24FA" w:rsidRPr="00E033A9" w:rsidRDefault="00D5468E" w:rsidP="00CA24FA">
            <w:pPr>
              <w:jc w:val="both"/>
            </w:pPr>
            <w:r>
              <w:t>20.59.52.100</w:t>
            </w:r>
          </w:p>
        </w:tc>
      </w:tr>
      <w:tr w:rsidR="00CA24FA" w:rsidRPr="009162CF" w:rsidTr="008B004F">
        <w:trPr>
          <w:trHeight w:val="240"/>
        </w:trPr>
        <w:tc>
          <w:tcPr>
            <w:tcW w:w="5157" w:type="dxa"/>
          </w:tcPr>
          <w:p w:rsidR="00CA24FA" w:rsidRPr="00E033A9" w:rsidRDefault="00CA24FA" w:rsidP="00CA24FA">
            <w:pPr>
              <w:jc w:val="both"/>
              <w:rPr>
                <w:color w:val="000000"/>
              </w:rPr>
            </w:pPr>
            <w:r w:rsidRPr="00E033A9">
              <w:rPr>
                <w:color w:val="000000"/>
              </w:rPr>
              <w:t>Объем (количество)</w:t>
            </w:r>
          </w:p>
        </w:tc>
        <w:tc>
          <w:tcPr>
            <w:tcW w:w="4777" w:type="dxa"/>
          </w:tcPr>
          <w:p w:rsidR="00CA24FA" w:rsidRPr="001848FA" w:rsidRDefault="001848FA" w:rsidP="001848FA">
            <w:pPr>
              <w:jc w:val="both"/>
            </w:pPr>
            <w:r>
              <w:rPr>
                <w:lang w:val="en-US"/>
              </w:rPr>
              <w:t xml:space="preserve">1 </w:t>
            </w:r>
            <w:r>
              <w:t>шт.</w:t>
            </w:r>
          </w:p>
        </w:tc>
      </w:tr>
      <w:tr w:rsidR="00CA24FA" w:rsidRPr="00E033A9" w:rsidTr="008B004F">
        <w:trPr>
          <w:trHeight w:val="240"/>
        </w:trPr>
        <w:tc>
          <w:tcPr>
            <w:tcW w:w="5157" w:type="dxa"/>
          </w:tcPr>
          <w:p w:rsidR="00CA24FA" w:rsidRPr="00E033A9" w:rsidRDefault="00CA24FA" w:rsidP="00CA24FA">
            <w:pPr>
              <w:jc w:val="both"/>
              <w:rPr>
                <w:color w:val="000000"/>
              </w:rPr>
            </w:pPr>
            <w:r w:rsidRPr="00E033A9">
              <w:rPr>
                <w:color w:val="000000"/>
              </w:rPr>
              <w:t>Сроки поставки</w:t>
            </w:r>
          </w:p>
        </w:tc>
        <w:tc>
          <w:tcPr>
            <w:tcW w:w="4777" w:type="dxa"/>
          </w:tcPr>
          <w:p w:rsidR="00CA24FA" w:rsidRPr="00E033A9" w:rsidRDefault="00CA24FA" w:rsidP="00CA24FA">
            <w:pPr>
              <w:jc w:val="both"/>
            </w:pPr>
            <w:r w:rsidRPr="00E033A9">
              <w:t>Согласно подп.13.3 п.13 аукционных документов</w:t>
            </w:r>
          </w:p>
        </w:tc>
      </w:tr>
      <w:tr w:rsidR="00CA24FA" w:rsidRPr="00E033A9" w:rsidTr="008B004F">
        <w:trPr>
          <w:trHeight w:val="240"/>
        </w:trPr>
        <w:tc>
          <w:tcPr>
            <w:tcW w:w="5157" w:type="dxa"/>
          </w:tcPr>
          <w:p w:rsidR="00CA24FA" w:rsidRPr="00E033A9" w:rsidRDefault="00CA24FA" w:rsidP="00CA24FA">
            <w:pPr>
              <w:jc w:val="both"/>
              <w:rPr>
                <w:color w:val="000000"/>
              </w:rPr>
            </w:pPr>
            <w:r w:rsidRPr="00E033A9">
              <w:rPr>
                <w:color w:val="000000"/>
              </w:rPr>
              <w:t>Предельная  стоимость гос. закупки</w:t>
            </w:r>
          </w:p>
        </w:tc>
        <w:tc>
          <w:tcPr>
            <w:tcW w:w="4777" w:type="dxa"/>
          </w:tcPr>
          <w:p w:rsidR="00CA24FA" w:rsidRPr="00E033A9" w:rsidRDefault="00796054" w:rsidP="00CA24FA">
            <w:pPr>
              <w:jc w:val="both"/>
            </w:pPr>
            <w:r>
              <w:t xml:space="preserve"> </w:t>
            </w:r>
            <w:r w:rsidR="001848FA">
              <w:t>6 632,03</w:t>
            </w:r>
            <w:r>
              <w:t xml:space="preserve">   </w:t>
            </w:r>
            <w:r w:rsidR="00CA24FA" w:rsidRPr="00E033A9">
              <w:t>бел.руб.</w:t>
            </w:r>
          </w:p>
        </w:tc>
      </w:tr>
      <w:tr w:rsidR="00CA24FA" w:rsidRPr="00E033A9" w:rsidTr="008B004F">
        <w:trPr>
          <w:trHeight w:val="240"/>
        </w:trPr>
        <w:tc>
          <w:tcPr>
            <w:tcW w:w="5157" w:type="dxa"/>
          </w:tcPr>
          <w:p w:rsidR="00CA24FA" w:rsidRPr="00E033A9" w:rsidRDefault="00CA24FA" w:rsidP="00CA24FA">
            <w:pPr>
              <w:rPr>
                <w:color w:val="000000"/>
              </w:rPr>
            </w:pPr>
            <w:r w:rsidRPr="00E033A9">
              <w:rPr>
                <w:color w:val="000000"/>
              </w:rPr>
              <w:t>Источник финансирования государственной закупки</w:t>
            </w:r>
          </w:p>
        </w:tc>
        <w:tc>
          <w:tcPr>
            <w:tcW w:w="4777" w:type="dxa"/>
          </w:tcPr>
          <w:p w:rsidR="00CA24FA" w:rsidRPr="00E033A9" w:rsidRDefault="00CA24FA" w:rsidP="00CA24FA">
            <w:pPr>
              <w:jc w:val="both"/>
            </w:pPr>
            <w:r>
              <w:t xml:space="preserve">Местный </w:t>
            </w:r>
            <w:r w:rsidRPr="00E033A9">
              <w:t>бюджет</w:t>
            </w:r>
          </w:p>
        </w:tc>
      </w:tr>
      <w:tr w:rsidR="00796054" w:rsidRPr="00E033A9" w:rsidTr="00796054">
        <w:trPr>
          <w:trHeight w:val="240"/>
        </w:trPr>
        <w:tc>
          <w:tcPr>
            <w:tcW w:w="9934" w:type="dxa"/>
            <w:gridSpan w:val="2"/>
          </w:tcPr>
          <w:p w:rsidR="00796054" w:rsidRPr="00E033A9" w:rsidRDefault="00796054" w:rsidP="00796054">
            <w:pPr>
              <w:jc w:val="center"/>
              <w:rPr>
                <w:b/>
                <w:bCs/>
                <w:color w:val="000000"/>
              </w:rPr>
            </w:pPr>
            <w:r w:rsidRPr="00E033A9">
              <w:rPr>
                <w:b/>
                <w:bCs/>
                <w:color w:val="000000"/>
              </w:rPr>
              <w:t xml:space="preserve">Лот № </w:t>
            </w:r>
            <w:r>
              <w:rPr>
                <w:b/>
                <w:bCs/>
                <w:color w:val="000000"/>
              </w:rPr>
              <w:t>2</w:t>
            </w:r>
          </w:p>
        </w:tc>
      </w:tr>
      <w:tr w:rsidR="00796054" w:rsidRPr="00D5468E" w:rsidTr="00796054">
        <w:trPr>
          <w:trHeight w:val="240"/>
        </w:trPr>
        <w:tc>
          <w:tcPr>
            <w:tcW w:w="5157" w:type="dxa"/>
          </w:tcPr>
          <w:p w:rsidR="00796054" w:rsidRPr="00E033A9" w:rsidRDefault="00796054" w:rsidP="00796054">
            <w:pPr>
              <w:jc w:val="both"/>
              <w:rPr>
                <w:color w:val="000000"/>
              </w:rPr>
            </w:pPr>
            <w:r w:rsidRPr="00E033A9">
              <w:rPr>
                <w:color w:val="000000"/>
              </w:rPr>
              <w:t xml:space="preserve">Наименование товаров (работ, услуг) </w:t>
            </w:r>
          </w:p>
        </w:tc>
        <w:tc>
          <w:tcPr>
            <w:tcW w:w="4777" w:type="dxa"/>
          </w:tcPr>
          <w:p w:rsidR="00796054" w:rsidRPr="00D5468E" w:rsidRDefault="001848FA" w:rsidP="00796054">
            <w:pPr>
              <w:jc w:val="both"/>
              <w:rPr>
                <w:bCs/>
              </w:rPr>
            </w:pPr>
            <w:r>
              <w:rPr>
                <w:bCs/>
              </w:rPr>
              <w:t>Электрод натриевый</w:t>
            </w:r>
          </w:p>
        </w:tc>
      </w:tr>
      <w:tr w:rsidR="00796054" w:rsidRPr="00E033A9" w:rsidTr="00796054">
        <w:trPr>
          <w:trHeight w:val="836"/>
        </w:trPr>
        <w:tc>
          <w:tcPr>
            <w:tcW w:w="5157" w:type="dxa"/>
          </w:tcPr>
          <w:p w:rsidR="00796054" w:rsidRPr="00E033A9" w:rsidRDefault="00796054" w:rsidP="0079605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796054" w:rsidRPr="00E033A9" w:rsidRDefault="00796054" w:rsidP="00796054">
            <w:pPr>
              <w:jc w:val="both"/>
            </w:pPr>
            <w:r w:rsidRPr="00E033A9">
              <w:t xml:space="preserve">Согласно Приложению 1 Лот № </w:t>
            </w:r>
            <w:r>
              <w:t>2</w:t>
            </w:r>
            <w:r w:rsidRPr="00E033A9">
              <w:t xml:space="preserve"> (заявка на закупку)</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Код по ОКРБ</w:t>
            </w:r>
          </w:p>
        </w:tc>
        <w:tc>
          <w:tcPr>
            <w:tcW w:w="4777" w:type="dxa"/>
          </w:tcPr>
          <w:p w:rsidR="00796054" w:rsidRPr="00E033A9" w:rsidRDefault="00796054" w:rsidP="00796054">
            <w:pPr>
              <w:jc w:val="both"/>
            </w:pPr>
            <w:r>
              <w:t>20.59.52.100</w:t>
            </w:r>
          </w:p>
        </w:tc>
      </w:tr>
      <w:tr w:rsidR="00796054" w:rsidRPr="009162CF" w:rsidTr="00796054">
        <w:trPr>
          <w:trHeight w:val="240"/>
        </w:trPr>
        <w:tc>
          <w:tcPr>
            <w:tcW w:w="5157" w:type="dxa"/>
          </w:tcPr>
          <w:p w:rsidR="00796054" w:rsidRPr="00E033A9" w:rsidRDefault="00796054" w:rsidP="00796054">
            <w:pPr>
              <w:jc w:val="both"/>
              <w:rPr>
                <w:color w:val="000000"/>
              </w:rPr>
            </w:pPr>
            <w:r w:rsidRPr="00E033A9">
              <w:rPr>
                <w:color w:val="000000"/>
              </w:rPr>
              <w:t>Объем (количество)</w:t>
            </w:r>
          </w:p>
        </w:tc>
        <w:tc>
          <w:tcPr>
            <w:tcW w:w="4777" w:type="dxa"/>
          </w:tcPr>
          <w:p w:rsidR="00796054" w:rsidRPr="009162CF" w:rsidRDefault="001848FA" w:rsidP="00796054">
            <w:pPr>
              <w:jc w:val="both"/>
            </w:pPr>
            <w:r>
              <w:t>1 шт.</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Сроки поставки</w:t>
            </w:r>
          </w:p>
        </w:tc>
        <w:tc>
          <w:tcPr>
            <w:tcW w:w="4777" w:type="dxa"/>
          </w:tcPr>
          <w:p w:rsidR="00796054" w:rsidRPr="00E033A9" w:rsidRDefault="00796054" w:rsidP="00796054">
            <w:pPr>
              <w:jc w:val="both"/>
            </w:pPr>
            <w:r w:rsidRPr="00E033A9">
              <w:t>Согласно подп.13.3 п.13 аукционных документов</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Предельная  стоимость гос. закупки</w:t>
            </w:r>
          </w:p>
        </w:tc>
        <w:tc>
          <w:tcPr>
            <w:tcW w:w="4777" w:type="dxa"/>
          </w:tcPr>
          <w:p w:rsidR="00796054" w:rsidRPr="00E033A9" w:rsidRDefault="001848FA" w:rsidP="00796054">
            <w:pPr>
              <w:jc w:val="both"/>
            </w:pPr>
            <w:r>
              <w:t>6 632,03</w:t>
            </w:r>
            <w:r w:rsidR="00796054">
              <w:t xml:space="preserve">    </w:t>
            </w:r>
            <w:r w:rsidR="00796054" w:rsidRPr="00E033A9">
              <w:t>бел.руб.</w:t>
            </w:r>
          </w:p>
        </w:tc>
      </w:tr>
      <w:tr w:rsidR="00796054" w:rsidRPr="00E033A9" w:rsidTr="00796054">
        <w:trPr>
          <w:trHeight w:val="240"/>
        </w:trPr>
        <w:tc>
          <w:tcPr>
            <w:tcW w:w="5157" w:type="dxa"/>
          </w:tcPr>
          <w:p w:rsidR="00796054" w:rsidRPr="00E033A9" w:rsidRDefault="00796054" w:rsidP="00796054">
            <w:pPr>
              <w:rPr>
                <w:color w:val="000000"/>
              </w:rPr>
            </w:pPr>
            <w:r w:rsidRPr="00E033A9">
              <w:rPr>
                <w:color w:val="000000"/>
              </w:rPr>
              <w:t>Источник финансирования государственной закупки</w:t>
            </w:r>
          </w:p>
        </w:tc>
        <w:tc>
          <w:tcPr>
            <w:tcW w:w="4777" w:type="dxa"/>
          </w:tcPr>
          <w:p w:rsidR="00796054" w:rsidRPr="00E033A9" w:rsidRDefault="00796054" w:rsidP="00796054">
            <w:pPr>
              <w:jc w:val="both"/>
            </w:pPr>
            <w:r>
              <w:t xml:space="preserve">Местный </w:t>
            </w:r>
            <w:r w:rsidRPr="00E033A9">
              <w:t>бюджет</w:t>
            </w:r>
          </w:p>
        </w:tc>
      </w:tr>
      <w:tr w:rsidR="00796054" w:rsidRPr="00E033A9" w:rsidTr="00796054">
        <w:trPr>
          <w:trHeight w:val="240"/>
        </w:trPr>
        <w:tc>
          <w:tcPr>
            <w:tcW w:w="9934" w:type="dxa"/>
            <w:gridSpan w:val="2"/>
          </w:tcPr>
          <w:p w:rsidR="00796054" w:rsidRPr="00E033A9" w:rsidRDefault="00796054" w:rsidP="00796054">
            <w:pPr>
              <w:jc w:val="center"/>
              <w:rPr>
                <w:b/>
                <w:bCs/>
                <w:color w:val="000000"/>
              </w:rPr>
            </w:pPr>
            <w:r w:rsidRPr="00E033A9">
              <w:rPr>
                <w:b/>
                <w:bCs/>
                <w:color w:val="000000"/>
              </w:rPr>
              <w:t xml:space="preserve">Лот № </w:t>
            </w:r>
            <w:r>
              <w:rPr>
                <w:b/>
                <w:bCs/>
                <w:color w:val="000000"/>
              </w:rPr>
              <w:t>3</w:t>
            </w:r>
          </w:p>
        </w:tc>
      </w:tr>
      <w:tr w:rsidR="00796054" w:rsidRPr="00D5468E" w:rsidTr="00796054">
        <w:trPr>
          <w:trHeight w:val="240"/>
        </w:trPr>
        <w:tc>
          <w:tcPr>
            <w:tcW w:w="5157" w:type="dxa"/>
          </w:tcPr>
          <w:p w:rsidR="00796054" w:rsidRPr="00E033A9" w:rsidRDefault="00796054" w:rsidP="00796054">
            <w:pPr>
              <w:jc w:val="both"/>
              <w:rPr>
                <w:color w:val="000000"/>
              </w:rPr>
            </w:pPr>
            <w:r w:rsidRPr="00E033A9">
              <w:rPr>
                <w:color w:val="000000"/>
              </w:rPr>
              <w:t xml:space="preserve">Наименование товаров (работ, услуг) </w:t>
            </w:r>
          </w:p>
        </w:tc>
        <w:tc>
          <w:tcPr>
            <w:tcW w:w="4777" w:type="dxa"/>
          </w:tcPr>
          <w:p w:rsidR="00796054" w:rsidRPr="00D5468E" w:rsidRDefault="001848FA" w:rsidP="00796054">
            <w:pPr>
              <w:jc w:val="both"/>
              <w:rPr>
                <w:bCs/>
              </w:rPr>
            </w:pPr>
            <w:r>
              <w:rPr>
                <w:bCs/>
              </w:rPr>
              <w:t>Электрод хлорный</w:t>
            </w:r>
          </w:p>
        </w:tc>
      </w:tr>
      <w:tr w:rsidR="00796054" w:rsidRPr="00E033A9" w:rsidTr="00796054">
        <w:trPr>
          <w:trHeight w:val="836"/>
        </w:trPr>
        <w:tc>
          <w:tcPr>
            <w:tcW w:w="5157" w:type="dxa"/>
          </w:tcPr>
          <w:p w:rsidR="00796054" w:rsidRPr="00E033A9" w:rsidRDefault="00796054" w:rsidP="0079605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796054" w:rsidRPr="00E033A9" w:rsidRDefault="00796054" w:rsidP="00796054">
            <w:pPr>
              <w:jc w:val="both"/>
            </w:pPr>
            <w:r w:rsidRPr="00E033A9">
              <w:t xml:space="preserve">Согласно Приложению 1 Лот № </w:t>
            </w:r>
            <w:r>
              <w:t>3</w:t>
            </w:r>
            <w:r w:rsidRPr="00E033A9">
              <w:t xml:space="preserve"> (заявка на закупку)</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Код по ОКРБ</w:t>
            </w:r>
          </w:p>
        </w:tc>
        <w:tc>
          <w:tcPr>
            <w:tcW w:w="4777" w:type="dxa"/>
          </w:tcPr>
          <w:p w:rsidR="00796054" w:rsidRPr="00E033A9" w:rsidRDefault="00796054" w:rsidP="00796054">
            <w:pPr>
              <w:jc w:val="both"/>
            </w:pPr>
            <w:r>
              <w:t>20.59.52.100</w:t>
            </w:r>
          </w:p>
        </w:tc>
      </w:tr>
      <w:tr w:rsidR="00796054" w:rsidRPr="009162CF" w:rsidTr="00796054">
        <w:trPr>
          <w:trHeight w:val="240"/>
        </w:trPr>
        <w:tc>
          <w:tcPr>
            <w:tcW w:w="5157" w:type="dxa"/>
          </w:tcPr>
          <w:p w:rsidR="00796054" w:rsidRPr="00E033A9" w:rsidRDefault="00796054" w:rsidP="00796054">
            <w:pPr>
              <w:jc w:val="both"/>
              <w:rPr>
                <w:color w:val="000000"/>
              </w:rPr>
            </w:pPr>
            <w:r w:rsidRPr="00E033A9">
              <w:rPr>
                <w:color w:val="000000"/>
              </w:rPr>
              <w:t>Объем (количество)</w:t>
            </w:r>
          </w:p>
        </w:tc>
        <w:tc>
          <w:tcPr>
            <w:tcW w:w="4777" w:type="dxa"/>
          </w:tcPr>
          <w:p w:rsidR="00796054" w:rsidRPr="009162CF" w:rsidRDefault="001848FA" w:rsidP="00796054">
            <w:pPr>
              <w:jc w:val="both"/>
            </w:pPr>
            <w:r>
              <w:t>1 шт.</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Сроки поставки</w:t>
            </w:r>
          </w:p>
        </w:tc>
        <w:tc>
          <w:tcPr>
            <w:tcW w:w="4777" w:type="dxa"/>
          </w:tcPr>
          <w:p w:rsidR="00796054" w:rsidRPr="00E033A9" w:rsidRDefault="00796054" w:rsidP="00796054">
            <w:pPr>
              <w:jc w:val="both"/>
            </w:pPr>
            <w:r w:rsidRPr="00E033A9">
              <w:t>Согласно подп.13.3 п.13 аукционных документов</w:t>
            </w:r>
          </w:p>
        </w:tc>
      </w:tr>
      <w:tr w:rsidR="00796054" w:rsidRPr="00E033A9" w:rsidTr="00796054">
        <w:trPr>
          <w:trHeight w:val="240"/>
        </w:trPr>
        <w:tc>
          <w:tcPr>
            <w:tcW w:w="5157" w:type="dxa"/>
          </w:tcPr>
          <w:p w:rsidR="00796054" w:rsidRPr="00E033A9" w:rsidRDefault="00796054" w:rsidP="00796054">
            <w:pPr>
              <w:jc w:val="both"/>
              <w:rPr>
                <w:color w:val="000000"/>
              </w:rPr>
            </w:pPr>
            <w:r w:rsidRPr="00E033A9">
              <w:rPr>
                <w:color w:val="000000"/>
              </w:rPr>
              <w:t>Предельная  стоимость гос. закупки</w:t>
            </w:r>
          </w:p>
        </w:tc>
        <w:tc>
          <w:tcPr>
            <w:tcW w:w="4777" w:type="dxa"/>
          </w:tcPr>
          <w:p w:rsidR="00796054" w:rsidRPr="00E033A9" w:rsidRDefault="001848FA" w:rsidP="00796054">
            <w:pPr>
              <w:jc w:val="both"/>
            </w:pPr>
            <w:r>
              <w:t xml:space="preserve">6 632,03 </w:t>
            </w:r>
            <w:r w:rsidR="00796054">
              <w:t xml:space="preserve">    </w:t>
            </w:r>
            <w:r w:rsidR="00796054" w:rsidRPr="00E033A9">
              <w:t>бел.руб.</w:t>
            </w:r>
          </w:p>
        </w:tc>
      </w:tr>
      <w:tr w:rsidR="00796054" w:rsidRPr="00E033A9" w:rsidTr="00796054">
        <w:trPr>
          <w:trHeight w:val="240"/>
        </w:trPr>
        <w:tc>
          <w:tcPr>
            <w:tcW w:w="5157" w:type="dxa"/>
          </w:tcPr>
          <w:p w:rsidR="00796054" w:rsidRPr="00E033A9" w:rsidRDefault="00796054" w:rsidP="00796054">
            <w:pPr>
              <w:rPr>
                <w:color w:val="000000"/>
              </w:rPr>
            </w:pPr>
            <w:r w:rsidRPr="00E033A9">
              <w:rPr>
                <w:color w:val="000000"/>
              </w:rPr>
              <w:t>Источник финансирования государственной закупки</w:t>
            </w:r>
          </w:p>
        </w:tc>
        <w:tc>
          <w:tcPr>
            <w:tcW w:w="4777" w:type="dxa"/>
          </w:tcPr>
          <w:p w:rsidR="00796054" w:rsidRPr="00E033A9" w:rsidRDefault="00796054" w:rsidP="00796054">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lastRenderedPageBreak/>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 xml:space="preserve">являющийся резидентом Евразийского экономического союза или Азербайджанской </w:t>
      </w:r>
      <w:r w:rsidRPr="00E033A9">
        <w:rPr>
          <w:color w:val="000000"/>
          <w:u w:val="single"/>
        </w:rPr>
        <w:lastRenderedPageBreak/>
        <w:t>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975830" w:rsidP="00DA0113">
      <w:pPr>
        <w:ind w:firstLine="709"/>
        <w:jc w:val="both"/>
      </w:pPr>
      <w:r>
        <w:t>60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975830" w:rsidP="00DA0113">
      <w:pPr>
        <w:ind w:firstLine="709"/>
        <w:jc w:val="both"/>
      </w:pPr>
      <w:r>
        <w:t>60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lastRenderedPageBreak/>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lastRenderedPageBreak/>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AF49E4"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E033A9">
        <w:rPr>
          <w:sz w:val="20"/>
          <w:szCs w:val="20"/>
        </w:rPr>
        <w:lastRenderedPageBreak/>
        <w:t>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w:t>
      </w:r>
      <w:r w:rsidRPr="00E033A9">
        <w:rPr>
          <w:color w:val="000000"/>
        </w:rPr>
        <w:lastRenderedPageBreak/>
        <w:t>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E4" w:rsidRDefault="00AF49E4">
      <w:r>
        <w:separator/>
      </w:r>
    </w:p>
  </w:endnote>
  <w:endnote w:type="continuationSeparator" w:id="0">
    <w:p w:rsidR="00AF49E4" w:rsidRDefault="00AF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54" w:rsidRDefault="0079605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E4" w:rsidRDefault="00AF49E4">
      <w:r>
        <w:separator/>
      </w:r>
    </w:p>
  </w:footnote>
  <w:footnote w:type="continuationSeparator" w:id="0">
    <w:p w:rsidR="00AF49E4" w:rsidRDefault="00AF49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54" w:rsidRDefault="00796054">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96054" w:rsidRDefault="00796054">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54" w:rsidRDefault="00796054">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465B8">
      <w:rPr>
        <w:rStyle w:val="af4"/>
        <w:noProof/>
      </w:rPr>
      <w:t>2</w:t>
    </w:r>
    <w:r>
      <w:rPr>
        <w:rStyle w:val="af4"/>
      </w:rPr>
      <w:fldChar w:fldCharType="end"/>
    </w:r>
  </w:p>
  <w:p w:rsidR="00796054" w:rsidRDefault="00796054">
    <w:pPr>
      <w:pStyle w:val="ad"/>
      <w:framePr w:wrap="auto" w:vAnchor="text" w:hAnchor="margin" w:xAlign="right" w:y="1"/>
      <w:ind w:right="360"/>
      <w:rPr>
        <w:rStyle w:val="af4"/>
      </w:rPr>
    </w:pPr>
  </w:p>
  <w:p w:rsidR="00796054" w:rsidRDefault="00796054">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54" w:rsidRDefault="0079605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C4FE0"/>
    <w:rsid w:val="000D31F5"/>
    <w:rsid w:val="000E1F4D"/>
    <w:rsid w:val="00100D41"/>
    <w:rsid w:val="00101C24"/>
    <w:rsid w:val="00102938"/>
    <w:rsid w:val="001277EA"/>
    <w:rsid w:val="00131CAB"/>
    <w:rsid w:val="00140014"/>
    <w:rsid w:val="00141B5E"/>
    <w:rsid w:val="0016108B"/>
    <w:rsid w:val="001630AA"/>
    <w:rsid w:val="00166B8A"/>
    <w:rsid w:val="0018406F"/>
    <w:rsid w:val="00184262"/>
    <w:rsid w:val="001848FA"/>
    <w:rsid w:val="0018581D"/>
    <w:rsid w:val="00187326"/>
    <w:rsid w:val="001936E2"/>
    <w:rsid w:val="00195667"/>
    <w:rsid w:val="001959E3"/>
    <w:rsid w:val="001A158A"/>
    <w:rsid w:val="001A2196"/>
    <w:rsid w:val="001B5BDE"/>
    <w:rsid w:val="001C6097"/>
    <w:rsid w:val="001E3B64"/>
    <w:rsid w:val="001E7F4B"/>
    <w:rsid w:val="001F05B9"/>
    <w:rsid w:val="001F415F"/>
    <w:rsid w:val="00204A5A"/>
    <w:rsid w:val="0020614B"/>
    <w:rsid w:val="002100F7"/>
    <w:rsid w:val="00213BB0"/>
    <w:rsid w:val="00213DF6"/>
    <w:rsid w:val="0021449E"/>
    <w:rsid w:val="00214F0B"/>
    <w:rsid w:val="00216C49"/>
    <w:rsid w:val="00221DF7"/>
    <w:rsid w:val="00223BE1"/>
    <w:rsid w:val="00242D4A"/>
    <w:rsid w:val="0024371B"/>
    <w:rsid w:val="00254C7F"/>
    <w:rsid w:val="002635E9"/>
    <w:rsid w:val="00271252"/>
    <w:rsid w:val="00273061"/>
    <w:rsid w:val="00284D57"/>
    <w:rsid w:val="002A1302"/>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21976"/>
    <w:rsid w:val="00332032"/>
    <w:rsid w:val="00340ECA"/>
    <w:rsid w:val="00343C55"/>
    <w:rsid w:val="00355989"/>
    <w:rsid w:val="00365351"/>
    <w:rsid w:val="00371799"/>
    <w:rsid w:val="003812BE"/>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5B8"/>
    <w:rsid w:val="00446734"/>
    <w:rsid w:val="004656AA"/>
    <w:rsid w:val="004709E7"/>
    <w:rsid w:val="00471BD1"/>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212EF"/>
    <w:rsid w:val="005321DB"/>
    <w:rsid w:val="00553259"/>
    <w:rsid w:val="0055537F"/>
    <w:rsid w:val="0056675E"/>
    <w:rsid w:val="00574BA6"/>
    <w:rsid w:val="00581810"/>
    <w:rsid w:val="00595720"/>
    <w:rsid w:val="005A0438"/>
    <w:rsid w:val="005A7197"/>
    <w:rsid w:val="005A7B06"/>
    <w:rsid w:val="005B1347"/>
    <w:rsid w:val="005B3EE0"/>
    <w:rsid w:val="005C39F2"/>
    <w:rsid w:val="005C4421"/>
    <w:rsid w:val="005C45AD"/>
    <w:rsid w:val="005C7449"/>
    <w:rsid w:val="005D1F48"/>
    <w:rsid w:val="005D356E"/>
    <w:rsid w:val="005D7481"/>
    <w:rsid w:val="005D7993"/>
    <w:rsid w:val="005E2169"/>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42"/>
    <w:rsid w:val="006F72B0"/>
    <w:rsid w:val="006F7C35"/>
    <w:rsid w:val="00701598"/>
    <w:rsid w:val="00701CD7"/>
    <w:rsid w:val="00703127"/>
    <w:rsid w:val="00712045"/>
    <w:rsid w:val="0071276E"/>
    <w:rsid w:val="00712814"/>
    <w:rsid w:val="007217BB"/>
    <w:rsid w:val="0073271C"/>
    <w:rsid w:val="0073424B"/>
    <w:rsid w:val="00734502"/>
    <w:rsid w:val="00763D9D"/>
    <w:rsid w:val="00764E8E"/>
    <w:rsid w:val="00766CC3"/>
    <w:rsid w:val="00770A08"/>
    <w:rsid w:val="007743F9"/>
    <w:rsid w:val="007767CC"/>
    <w:rsid w:val="00784A9B"/>
    <w:rsid w:val="007937DA"/>
    <w:rsid w:val="00796054"/>
    <w:rsid w:val="00797E33"/>
    <w:rsid w:val="007A4CA9"/>
    <w:rsid w:val="007B00C6"/>
    <w:rsid w:val="007D6EF3"/>
    <w:rsid w:val="007E1580"/>
    <w:rsid w:val="007F6527"/>
    <w:rsid w:val="007F752C"/>
    <w:rsid w:val="008107FA"/>
    <w:rsid w:val="00812C48"/>
    <w:rsid w:val="00824538"/>
    <w:rsid w:val="00832820"/>
    <w:rsid w:val="0083366E"/>
    <w:rsid w:val="008337B6"/>
    <w:rsid w:val="0083519F"/>
    <w:rsid w:val="00835C0D"/>
    <w:rsid w:val="00844EB5"/>
    <w:rsid w:val="008461F3"/>
    <w:rsid w:val="00847A47"/>
    <w:rsid w:val="008642CA"/>
    <w:rsid w:val="0086443C"/>
    <w:rsid w:val="00865A13"/>
    <w:rsid w:val="00866D54"/>
    <w:rsid w:val="00880DA9"/>
    <w:rsid w:val="008818CA"/>
    <w:rsid w:val="008A6CD0"/>
    <w:rsid w:val="008B004F"/>
    <w:rsid w:val="008B5DF8"/>
    <w:rsid w:val="008C5E2F"/>
    <w:rsid w:val="008C5F4B"/>
    <w:rsid w:val="008D2094"/>
    <w:rsid w:val="008D29B0"/>
    <w:rsid w:val="008E5048"/>
    <w:rsid w:val="008E5B37"/>
    <w:rsid w:val="008E7FE1"/>
    <w:rsid w:val="008F01BB"/>
    <w:rsid w:val="008F628F"/>
    <w:rsid w:val="00901B5F"/>
    <w:rsid w:val="00904D42"/>
    <w:rsid w:val="00905CB6"/>
    <w:rsid w:val="009107E3"/>
    <w:rsid w:val="00911B27"/>
    <w:rsid w:val="009162CF"/>
    <w:rsid w:val="009212C7"/>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75830"/>
    <w:rsid w:val="00980726"/>
    <w:rsid w:val="00984DA9"/>
    <w:rsid w:val="00985980"/>
    <w:rsid w:val="00990F23"/>
    <w:rsid w:val="00991992"/>
    <w:rsid w:val="009B0AAE"/>
    <w:rsid w:val="009C0497"/>
    <w:rsid w:val="009C3FA7"/>
    <w:rsid w:val="009C58BB"/>
    <w:rsid w:val="009D790B"/>
    <w:rsid w:val="009E5047"/>
    <w:rsid w:val="009F438C"/>
    <w:rsid w:val="00A10300"/>
    <w:rsid w:val="00A13501"/>
    <w:rsid w:val="00A22740"/>
    <w:rsid w:val="00A274D1"/>
    <w:rsid w:val="00A327C3"/>
    <w:rsid w:val="00A37A2B"/>
    <w:rsid w:val="00A4108C"/>
    <w:rsid w:val="00A4198A"/>
    <w:rsid w:val="00A430BF"/>
    <w:rsid w:val="00A50D87"/>
    <w:rsid w:val="00A52573"/>
    <w:rsid w:val="00A5309F"/>
    <w:rsid w:val="00A55348"/>
    <w:rsid w:val="00A56953"/>
    <w:rsid w:val="00A57E93"/>
    <w:rsid w:val="00A62954"/>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AF49E4"/>
    <w:rsid w:val="00B1035C"/>
    <w:rsid w:val="00B10990"/>
    <w:rsid w:val="00B11DC2"/>
    <w:rsid w:val="00B150E4"/>
    <w:rsid w:val="00B21BB1"/>
    <w:rsid w:val="00B25B00"/>
    <w:rsid w:val="00B33F69"/>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BE3510"/>
    <w:rsid w:val="00C07B12"/>
    <w:rsid w:val="00C1175C"/>
    <w:rsid w:val="00C123C3"/>
    <w:rsid w:val="00C139C6"/>
    <w:rsid w:val="00C17CB1"/>
    <w:rsid w:val="00C316F9"/>
    <w:rsid w:val="00C3310B"/>
    <w:rsid w:val="00C332AD"/>
    <w:rsid w:val="00C41762"/>
    <w:rsid w:val="00C6008B"/>
    <w:rsid w:val="00C70F75"/>
    <w:rsid w:val="00C764F7"/>
    <w:rsid w:val="00C76AAB"/>
    <w:rsid w:val="00C76EAA"/>
    <w:rsid w:val="00C84133"/>
    <w:rsid w:val="00C85A20"/>
    <w:rsid w:val="00C935CC"/>
    <w:rsid w:val="00CA24FA"/>
    <w:rsid w:val="00CA5747"/>
    <w:rsid w:val="00CB4A32"/>
    <w:rsid w:val="00CB6884"/>
    <w:rsid w:val="00CC1132"/>
    <w:rsid w:val="00CC7528"/>
    <w:rsid w:val="00CD78D9"/>
    <w:rsid w:val="00CE12B5"/>
    <w:rsid w:val="00CE2F3E"/>
    <w:rsid w:val="00CE339B"/>
    <w:rsid w:val="00CF2647"/>
    <w:rsid w:val="00CF6FBE"/>
    <w:rsid w:val="00CF7D7C"/>
    <w:rsid w:val="00D027DE"/>
    <w:rsid w:val="00D11FA5"/>
    <w:rsid w:val="00D21039"/>
    <w:rsid w:val="00D30171"/>
    <w:rsid w:val="00D33370"/>
    <w:rsid w:val="00D34A5F"/>
    <w:rsid w:val="00D41DF4"/>
    <w:rsid w:val="00D4446B"/>
    <w:rsid w:val="00D458A1"/>
    <w:rsid w:val="00D45A4C"/>
    <w:rsid w:val="00D502FB"/>
    <w:rsid w:val="00D5468E"/>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684"/>
    <w:rsid w:val="00E6096E"/>
    <w:rsid w:val="00E610A8"/>
    <w:rsid w:val="00E62264"/>
    <w:rsid w:val="00E64F18"/>
    <w:rsid w:val="00E7394B"/>
    <w:rsid w:val="00E808F6"/>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209D"/>
    <w:rsid w:val="00F35C14"/>
    <w:rsid w:val="00F42C11"/>
    <w:rsid w:val="00F50933"/>
    <w:rsid w:val="00F57B95"/>
    <w:rsid w:val="00F619AC"/>
    <w:rsid w:val="00F66ADF"/>
    <w:rsid w:val="00F72FCB"/>
    <w:rsid w:val="00F77CE6"/>
    <w:rsid w:val="00F84A6B"/>
    <w:rsid w:val="00F84BC2"/>
    <w:rsid w:val="00F85A0B"/>
    <w:rsid w:val="00F9333C"/>
    <w:rsid w:val="00F93B8C"/>
    <w:rsid w:val="00F96345"/>
    <w:rsid w:val="00FA5ACD"/>
    <w:rsid w:val="00FA5B85"/>
    <w:rsid w:val="00FB0793"/>
    <w:rsid w:val="00FB1E09"/>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F6A1F9"/>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il@vgkbsmp.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FDCBC-DF32-4E87-969F-5E23C2C1B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1423</TotalTime>
  <Pages>1</Pages>
  <Words>12730</Words>
  <Characters>72566</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280</cp:revision>
  <cp:lastPrinted>2026-05-15T12:31:00Z</cp:lastPrinted>
  <dcterms:created xsi:type="dcterms:W3CDTF">2024-08-11T11:21:00Z</dcterms:created>
  <dcterms:modified xsi:type="dcterms:W3CDTF">2026-08-19T11:09:00Z</dcterms:modified>
</cp:coreProperties>
</file>