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EZ20260812387437 «Услуги по ремонту линейного ускорителя Unique».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8 823,76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8 823,76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313 от 18.08.2026 Услуги по ремонту линейного ускорителя Unique.docx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1634&amp;name=45DE62101F6224952907259E1C434C2B/ZOI_PROTOKOL__313_ot_18.08.2026_Uslugi_po_remontu_lineinogo_uskoritelya_Unique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