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EZ20260813387655 «Проведение замеров производственных факторов на рабочих местах»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