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5FEB711B" w:rsidR="001F5E54" w:rsidRPr="00B15534" w:rsidRDefault="0077736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A827B8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35CCB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7FDAB7" w14:textId="49A2AFF9" w:rsidR="005312A5" w:rsidRDefault="00A827B8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827B8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Тележка для уборки</w:t>
      </w:r>
    </w:p>
    <w:p w14:paraId="6C2B4D65" w14:textId="77777777" w:rsidR="00A827B8" w:rsidRDefault="00A827B8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5AD3B96D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1A73FF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A5950A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1A73FF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33827975" w:rsidR="006F58EC" w:rsidRPr="00B15534" w:rsidRDefault="00A827B8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03BA998A" w:rsidR="004A0CB0" w:rsidRPr="00A35476" w:rsidRDefault="00356CE5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A827B8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126E3667" w:rsidR="004A0CB0" w:rsidRPr="00A35476" w:rsidRDefault="00A827B8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0FDB8087" w:rsidR="006F58EC" w:rsidRPr="00A11BB3" w:rsidRDefault="00A827B8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3 135,00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6E6D4482" w:rsidR="00661EC4" w:rsidRPr="00F328C4" w:rsidRDefault="00A827B8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>Тележка для уборки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45147" w14:textId="77777777" w:rsidR="00A827B8" w:rsidRPr="00A827B8" w:rsidRDefault="00A827B8" w:rsidP="00A827B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>Тележка для уборки:</w:t>
            </w:r>
          </w:p>
          <w:p w14:paraId="3CAEA7F5" w14:textId="2A610E9B" w:rsidR="00661EC4" w:rsidRPr="00473337" w:rsidRDefault="00A827B8" w:rsidP="00A827B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 xml:space="preserve">тележка </w:t>
            </w:r>
            <w:r w:rsidR="00C15EA3">
              <w:rPr>
                <w:i/>
                <w:color w:val="808080" w:themeColor="background1" w:themeShade="80"/>
                <w:sz w:val="24"/>
                <w:szCs w:val="24"/>
              </w:rPr>
              <w:t xml:space="preserve">медицинская </w:t>
            </w: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>уборочная многофункциональная на колесах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(поворотны</w:t>
            </w:r>
            <w:r w:rsidR="00C15EA3">
              <w:rPr>
                <w:i/>
                <w:color w:val="808080" w:themeColor="background1" w:themeShade="80"/>
                <w:sz w:val="24"/>
                <w:szCs w:val="24"/>
              </w:rPr>
              <w:t>х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>, в комплекте 2 ведра по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2-15</w:t>
            </w: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 xml:space="preserve"> л, 2 ведра по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4-</w:t>
            </w: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>9 л,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15EA3">
              <w:rPr>
                <w:i/>
                <w:color w:val="808080" w:themeColor="background1" w:themeShade="80"/>
                <w:sz w:val="24"/>
                <w:szCs w:val="24"/>
              </w:rPr>
              <w:t>2 швабры</w:t>
            </w: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 xml:space="preserve"> 3 пластиковые полки, </w:t>
            </w:r>
            <w:r w:rsidR="00C15EA3">
              <w:rPr>
                <w:i/>
                <w:color w:val="808080" w:themeColor="background1" w:themeShade="80"/>
                <w:sz w:val="24"/>
                <w:szCs w:val="24"/>
              </w:rPr>
              <w:t xml:space="preserve">мешок-контейнер для сбора отходов, крышка </w:t>
            </w: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>для мешка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кронштейн для установки швабр – не менее 2 шт.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4DA8FD1D" w:rsidR="00661EC4" w:rsidRPr="00974FD8" w:rsidRDefault="00A827B8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07F58">
              <w:rPr>
                <w:i/>
                <w:color w:val="808080" w:themeColor="background1" w:themeShade="80"/>
                <w:sz w:val="24"/>
                <w:szCs w:val="24"/>
              </w:rPr>
              <w:t>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3ECB6990" w:rsidR="009C2106" w:rsidRPr="009C2106" w:rsidRDefault="00A827B8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Август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935CCB">
              <w:rPr>
                <w:i/>
                <w:color w:val="808080" w:themeColor="background1" w:themeShade="80"/>
                <w:sz w:val="24"/>
                <w:szCs w:val="24"/>
              </w:rPr>
              <w:t>(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течение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-ти рабочих дней с момента 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договора)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300FD9">
              <w:rPr>
                <w:i/>
                <w:color w:val="808080" w:themeColor="background1" w:themeShade="80"/>
                <w:sz w:val="24"/>
                <w:szCs w:val="24"/>
              </w:rPr>
              <w:t xml:space="preserve">- сентябрь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51F79C5F" w:rsidR="00661EC4" w:rsidRPr="00AB6C69" w:rsidRDefault="002E2F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о факту поставки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04E913FE" w:rsidR="00661EC4" w:rsidRPr="00BA40FA" w:rsidRDefault="00A827B8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827B8">
              <w:rPr>
                <w:i/>
                <w:color w:val="808080" w:themeColor="background1" w:themeShade="80"/>
                <w:sz w:val="24"/>
                <w:szCs w:val="24"/>
              </w:rPr>
              <w:t xml:space="preserve">3 135,00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4A00857F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товара.</w:t>
      </w:r>
    </w:p>
    <w:p w14:paraId="110E451D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предоставить:</w:t>
      </w:r>
    </w:p>
    <w:p w14:paraId="6B7E1331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1.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14:paraId="5EB33EB4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2.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1);</w:t>
      </w:r>
    </w:p>
    <w:p w14:paraId="1D795BA1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14:paraId="53BCF9F7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</w:t>
      </w:r>
      <w:r w:rsidRPr="00C15EA3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в настоящем абзаце, для медицинских изделий с маркировкой RUO (Research </w:t>
      </w:r>
      <w:proofErr w:type="spellStart"/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Use</w:t>
      </w:r>
      <w:proofErr w:type="spellEnd"/>
      <w:r w:rsidRPr="00C15EA3">
        <w:rPr>
          <w:rFonts w:ascii="Times New Roman" w:eastAsiaTheme="minorEastAsia" w:hAnsi="Times New Roman" w:cs="Times New Roman"/>
          <w:szCs w:val="20"/>
          <w:lang w:eastAsia="ru-RU"/>
        </w:rPr>
        <w:t xml:space="preserve"> Only), предназначенных в стране производителя для научных исследований;</w:t>
      </w:r>
    </w:p>
    <w:p w14:paraId="13CE67B4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14:paraId="706D183D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447D0AD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1).</w:t>
      </w:r>
    </w:p>
    <w:p w14:paraId="721D41B4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76E93D2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Форма 1</w:t>
      </w:r>
    </w:p>
    <w:p w14:paraId="1829BBD4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ОБЯЗАТЕЛЬСТВО</w:t>
      </w:r>
    </w:p>
    <w:p w14:paraId="14177402" w14:textId="77777777" w:rsidR="00C15EA3" w:rsidRPr="00C15EA3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2C8A51A" w14:textId="62CA28D9" w:rsidR="00A827B8" w:rsidRDefault="00C15EA3" w:rsidP="00C15EA3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C15EA3">
        <w:rPr>
          <w:rFonts w:ascii="Times New Roman" w:eastAsiaTheme="minorEastAsia" w:hAnsi="Times New Roman" w:cs="Times New Roman"/>
          <w:szCs w:val="20"/>
          <w:lang w:eastAsia="ru-RU"/>
        </w:rPr>
        <w:t>Участник берет на себя обязательство 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528933CB" w14:textId="5431B410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C5759" w14:textId="77777777" w:rsidR="00D75E80" w:rsidRDefault="00D75E80" w:rsidP="008B2710">
      <w:pPr>
        <w:spacing w:after="0" w:line="240" w:lineRule="auto"/>
      </w:pPr>
      <w:r>
        <w:separator/>
      </w:r>
    </w:p>
  </w:endnote>
  <w:endnote w:type="continuationSeparator" w:id="0">
    <w:p w14:paraId="7A6213D9" w14:textId="77777777" w:rsidR="00D75E80" w:rsidRDefault="00D75E80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9CB6A6" w14:textId="77777777" w:rsidR="00D75E80" w:rsidRDefault="00D75E80" w:rsidP="008B2710">
      <w:pPr>
        <w:spacing w:after="0" w:line="240" w:lineRule="auto"/>
      </w:pPr>
      <w:r>
        <w:separator/>
      </w:r>
    </w:p>
  </w:footnote>
  <w:footnote w:type="continuationSeparator" w:id="0">
    <w:p w14:paraId="25345585" w14:textId="77777777" w:rsidR="00D75E80" w:rsidRDefault="00D75E80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A73FF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2F0A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D72CF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2A5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5F6EC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8D2"/>
    <w:rsid w:val="00764043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27B8"/>
    <w:rsid w:val="00A951DB"/>
    <w:rsid w:val="00A95CF2"/>
    <w:rsid w:val="00AA2463"/>
    <w:rsid w:val="00AA4E60"/>
    <w:rsid w:val="00AA6295"/>
    <w:rsid w:val="00AA6AC2"/>
    <w:rsid w:val="00AB1448"/>
    <w:rsid w:val="00AB6C69"/>
    <w:rsid w:val="00AC26EE"/>
    <w:rsid w:val="00AC4F9E"/>
    <w:rsid w:val="00AD0732"/>
    <w:rsid w:val="00AD4357"/>
    <w:rsid w:val="00AD594C"/>
    <w:rsid w:val="00AD5B62"/>
    <w:rsid w:val="00AD600D"/>
    <w:rsid w:val="00AD7C0B"/>
    <w:rsid w:val="00AD7EFF"/>
    <w:rsid w:val="00AE3665"/>
    <w:rsid w:val="00AE564C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07F58"/>
    <w:rsid w:val="00C15EA3"/>
    <w:rsid w:val="00C1700A"/>
    <w:rsid w:val="00C22591"/>
    <w:rsid w:val="00C323A0"/>
    <w:rsid w:val="00C36B8A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75E80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4514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5EC1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2026-06-15T12:34:00Z</cp:lastPrinted>
  <dcterms:created xsi:type="dcterms:W3CDTF">2026-08-19T08:34:00Z</dcterms:created>
  <dcterms:modified xsi:type="dcterms:W3CDTF">2026-08-19T09:00:00Z</dcterms:modified>
</cp:coreProperties>
</file>