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МогМТ№428/26-ЭА «Проводники с тефлоновым покрытием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МогМТ№428/26-ЭА «Проводники с тефлоновым покрытием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МогМТ№428/26-ЭА «Проводники с тефлоновым покрытием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МогМТ№428/26-ЭА «Проводники с тефлоновым покрытием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