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4BE" w:rsidRDefault="00E134BE" w:rsidP="00E134BE">
      <w:pPr>
        <w:tabs>
          <w:tab w:val="left" w:pos="7980"/>
        </w:tabs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ab/>
        <w:t>Приложение 1</w:t>
      </w:r>
    </w:p>
    <w:p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:rsidR="00F60990" w:rsidRPr="005515B4" w:rsidRDefault="00FA2145" w:rsidP="00F60990">
      <w:pPr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</w:p>
    <w:p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«М</w:t>
      </w:r>
      <w:r w:rsidR="00F60990" w:rsidRPr="005515B4">
        <w:rPr>
          <w:sz w:val="26"/>
          <w:szCs w:val="26"/>
        </w:rPr>
        <w:t>инскводоканал</w:t>
      </w:r>
      <w:r w:rsidRPr="005515B4">
        <w:rPr>
          <w:sz w:val="26"/>
          <w:szCs w:val="26"/>
        </w:rPr>
        <w:t>»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A2483D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Цель приобретения: для объекта</w:t>
      </w:r>
      <w:r w:rsidR="00887940">
        <w:rPr>
          <w:bCs/>
          <w:sz w:val="26"/>
          <w:szCs w:val="26"/>
        </w:rPr>
        <w:t xml:space="preserve"> </w:t>
      </w:r>
      <w:r w:rsidR="00887940" w:rsidRPr="005515B4">
        <w:rPr>
          <w:bCs/>
          <w:sz w:val="26"/>
          <w:szCs w:val="26"/>
        </w:rPr>
        <w:t>строительства</w:t>
      </w:r>
      <w:r w:rsidRPr="005515B4">
        <w:rPr>
          <w:bCs/>
          <w:sz w:val="26"/>
          <w:szCs w:val="26"/>
        </w:rPr>
        <w:t xml:space="preserve"> </w:t>
      </w:r>
      <w:r w:rsidR="008B7967" w:rsidRPr="005515B4">
        <w:rPr>
          <w:bCs/>
          <w:sz w:val="26"/>
          <w:szCs w:val="26"/>
        </w:rPr>
        <w:t>«Реконструкция Минской очистной станции по ул. Инженерная, 1. Внесение изменений»</w:t>
      </w:r>
      <w:r w:rsidR="003B2576">
        <w:rPr>
          <w:bCs/>
          <w:sz w:val="26"/>
          <w:szCs w:val="26"/>
        </w:rPr>
        <w:t>.</w:t>
      </w:r>
      <w:r w:rsidR="00F60990" w:rsidRPr="005515B4">
        <w:rPr>
          <w:bCs/>
          <w:sz w:val="26"/>
          <w:szCs w:val="26"/>
        </w:rPr>
        <w:t xml:space="preserve"> </w:t>
      </w:r>
      <w:r w:rsidR="00A2483D">
        <w:rPr>
          <w:bCs/>
          <w:sz w:val="26"/>
          <w:szCs w:val="26"/>
        </w:rPr>
        <w:t>__</w:t>
      </w:r>
      <w:r w:rsidR="00FA2145" w:rsidRPr="005515B4">
        <w:rPr>
          <w:bCs/>
          <w:sz w:val="26"/>
          <w:szCs w:val="26"/>
        </w:rPr>
        <w:t xml:space="preserve"> очередь строительства</w:t>
      </w:r>
      <w:r w:rsidR="00887940">
        <w:rPr>
          <w:bCs/>
          <w:sz w:val="26"/>
          <w:szCs w:val="26"/>
        </w:rPr>
        <w:t xml:space="preserve"> (далее – объект)</w:t>
      </w:r>
      <w:r w:rsidR="00F60990" w:rsidRPr="005515B4">
        <w:rPr>
          <w:bCs/>
          <w:sz w:val="26"/>
          <w:szCs w:val="26"/>
        </w:rPr>
        <w:t>;</w:t>
      </w:r>
      <w:r w:rsidR="00FA2145" w:rsidRPr="005515B4">
        <w:rPr>
          <w:bCs/>
          <w:sz w:val="26"/>
          <w:szCs w:val="26"/>
        </w:rPr>
        <w:t xml:space="preserve"> </w:t>
      </w:r>
    </w:p>
    <w:p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</w:t>
      </w:r>
      <w:r w:rsidR="00D4107B">
        <w:rPr>
          <w:bCs/>
          <w:sz w:val="26"/>
          <w:szCs w:val="26"/>
        </w:rPr>
        <w:t>, собственные средства</w:t>
      </w:r>
      <w:r w:rsidRPr="00D53F7F">
        <w:rPr>
          <w:bCs/>
          <w:sz w:val="26"/>
          <w:szCs w:val="26"/>
        </w:rPr>
        <w:t>;</w:t>
      </w:r>
    </w:p>
    <w:p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A2483D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A2483D">
        <w:rPr>
          <w:bCs/>
          <w:sz w:val="26"/>
          <w:szCs w:val="26"/>
        </w:rPr>
        <w:t xml:space="preserve"> на основании ТТН (ТН)</w:t>
      </w:r>
      <w:r w:rsidRPr="00F9117C">
        <w:rPr>
          <w:bCs/>
          <w:sz w:val="26"/>
          <w:szCs w:val="26"/>
        </w:rPr>
        <w:t>;</w:t>
      </w:r>
    </w:p>
    <w:p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0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="000A1870">
        <w:rPr>
          <w:bCs/>
          <w:sz w:val="26"/>
          <w:szCs w:val="26"/>
        </w:rPr>
        <w:t> </w:t>
      </w:r>
      <w:r w:rsidR="000A1870" w:rsidRPr="000A1870">
        <w:rPr>
          <w:bCs/>
          <w:sz w:val="26"/>
          <w:szCs w:val="26"/>
        </w:rPr>
        <w:t>(либо менее)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:rsidR="00FB187A" w:rsidRDefault="00FB187A" w:rsidP="00FB187A">
      <w:pPr>
        <w:widowControl w:val="0"/>
        <w:suppressAutoHyphens/>
        <w:autoSpaceDE w:val="0"/>
        <w:spacing w:before="40"/>
        <w:ind w:left="709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:rsidR="00FB187A" w:rsidRPr="00F9117C" w:rsidRDefault="009174E3" w:rsidP="00FB187A">
      <w:pPr>
        <w:widowControl w:val="0"/>
        <w:suppressAutoHyphens/>
        <w:autoSpaceDE w:val="0"/>
        <w:ind w:left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окупателю банковскую гарантию</w:t>
      </w:r>
      <w:r w:rsidR="00FB187A" w:rsidRPr="00F9117C">
        <w:rPr>
          <w:rStyle w:val="af3"/>
          <w:bCs/>
          <w:sz w:val="26"/>
          <w:szCs w:val="26"/>
        </w:rPr>
        <w:footnoteReference w:id="2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0"/>
    <w:p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:rsidR="000A1870" w:rsidRPr="00127B84" w:rsidRDefault="00C21E8B" w:rsidP="003E4470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127B84">
        <w:rPr>
          <w:bCs/>
          <w:sz w:val="26"/>
          <w:szCs w:val="26"/>
        </w:rPr>
        <w:t xml:space="preserve">Поставщик обязуется передать </w:t>
      </w:r>
      <w:r w:rsidR="004E07FF" w:rsidRPr="00127B84">
        <w:rPr>
          <w:bCs/>
          <w:sz w:val="26"/>
          <w:szCs w:val="26"/>
        </w:rPr>
        <w:t>т</w:t>
      </w:r>
      <w:r w:rsidR="003A3CF3" w:rsidRPr="00127B84">
        <w:rPr>
          <w:bCs/>
          <w:sz w:val="26"/>
          <w:szCs w:val="26"/>
        </w:rPr>
        <w:t>овар</w:t>
      </w:r>
      <w:r w:rsidRPr="00127B84">
        <w:rPr>
          <w:bCs/>
          <w:sz w:val="26"/>
          <w:szCs w:val="26"/>
        </w:rPr>
        <w:t xml:space="preserve"> </w:t>
      </w:r>
      <w:r w:rsidR="00714CFE" w:rsidRPr="00127B84">
        <w:rPr>
          <w:bCs/>
          <w:sz w:val="26"/>
          <w:szCs w:val="26"/>
        </w:rPr>
        <w:t xml:space="preserve">в </w:t>
      </w:r>
      <w:r w:rsidR="00D53F7F" w:rsidRPr="00127B84">
        <w:rPr>
          <w:bCs/>
          <w:sz w:val="26"/>
          <w:szCs w:val="26"/>
        </w:rPr>
        <w:t>указанные в спецификации сроки</w:t>
      </w:r>
      <w:r w:rsidR="000A1870" w:rsidRPr="00127B84">
        <w:rPr>
          <w:bCs/>
          <w:sz w:val="26"/>
          <w:szCs w:val="26"/>
        </w:rPr>
        <w:t>.</w:t>
      </w:r>
      <w:r w:rsidR="00714CFE" w:rsidRPr="00127B84">
        <w:rPr>
          <w:bCs/>
          <w:sz w:val="26"/>
          <w:szCs w:val="26"/>
        </w:rPr>
        <w:t xml:space="preserve"> </w:t>
      </w:r>
      <w:r w:rsidR="00127B84" w:rsidRPr="00127B84">
        <w:rPr>
          <w:bCs/>
          <w:sz w:val="26"/>
          <w:szCs w:val="26"/>
        </w:rPr>
        <w:t>Поставщик вправе произвести поставку товара не ранее чем за 30 календарных дней до указанной в спецификации даты поставки.</w:t>
      </w:r>
    </w:p>
    <w:p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Инженерная, 1.</w:t>
      </w:r>
    </w:p>
    <w:p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lastRenderedPageBreak/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5.Вес нетто;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6.Верх;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7.ОСТОРОЖНО;</w:t>
      </w:r>
    </w:p>
    <w:p w:rsidR="00F9117C" w:rsidRPr="00F9117C" w:rsidRDefault="00F9117C" w:rsidP="00F9117C">
      <w:pPr>
        <w:pStyle w:val="af4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r w:rsidRPr="00F9117C">
        <w:rPr>
          <w:bCs/>
          <w:color w:val="000000"/>
          <w:sz w:val="26"/>
          <w:szCs w:val="26"/>
        </w:rPr>
        <w:t>8.Условия хранения (t, влажность).</w:t>
      </w:r>
    </w:p>
    <w:p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:rsidR="000D2C50" w:rsidRPr="00C03D4F" w:rsidRDefault="000D2C5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:rsidR="00B01DFD" w:rsidRPr="00C03D4F" w:rsidRDefault="00F8111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:rsidR="000D2C50" w:rsidRPr="00C03D4F" w:rsidRDefault="000D2C50" w:rsidP="000D2C50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lastRenderedPageBreak/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:rsidR="00887940" w:rsidRDefault="00F9538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Гарантийный срок на Т</w:t>
      </w:r>
      <w:r w:rsidR="00E872AA" w:rsidRPr="008B4F45">
        <w:rPr>
          <w:bCs/>
          <w:sz w:val="26"/>
          <w:szCs w:val="26"/>
        </w:rPr>
        <w:t>овар</w:t>
      </w:r>
      <w:r w:rsidR="00887940">
        <w:rPr>
          <w:bCs/>
          <w:sz w:val="26"/>
          <w:szCs w:val="26"/>
        </w:rPr>
        <w:t xml:space="preserve">: </w:t>
      </w:r>
      <w:r w:rsidR="00F9117C" w:rsidRPr="00F9117C">
        <w:rPr>
          <w:bCs/>
          <w:sz w:val="26"/>
          <w:szCs w:val="26"/>
        </w:rPr>
        <w:t xml:space="preserve">не менее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ввода </w:t>
      </w:r>
      <w:r w:rsidR="00903BC1">
        <w:rPr>
          <w:bCs/>
          <w:sz w:val="26"/>
          <w:szCs w:val="26"/>
        </w:rPr>
        <w:t>оборудования</w:t>
      </w:r>
      <w:r w:rsidR="00F9117C" w:rsidRPr="00F9117C">
        <w:rPr>
          <w:bCs/>
          <w:sz w:val="26"/>
          <w:szCs w:val="26"/>
        </w:rPr>
        <w:t xml:space="preserve"> в эксплуатацию</w:t>
      </w:r>
      <w:r w:rsidR="001168B2" w:rsidRPr="001168B2">
        <w:rPr>
          <w:bCs/>
          <w:sz w:val="26"/>
          <w:szCs w:val="26"/>
        </w:rPr>
        <w:t xml:space="preserve"> </w:t>
      </w:r>
      <w:r w:rsidR="001168B2">
        <w:rPr>
          <w:bCs/>
          <w:sz w:val="26"/>
          <w:szCs w:val="26"/>
        </w:rPr>
        <w:t>и не менее</w:t>
      </w:r>
      <w:r w:rsidR="00F9117C" w:rsidRPr="00F9117C">
        <w:rPr>
          <w:bCs/>
          <w:sz w:val="26"/>
          <w:szCs w:val="26"/>
        </w:rPr>
        <w:t xml:space="preserve"> </w:t>
      </w:r>
      <w:r w:rsidR="00BF3E95">
        <w:rPr>
          <w:bCs/>
          <w:sz w:val="26"/>
          <w:szCs w:val="26"/>
        </w:rPr>
        <w:t>__</w:t>
      </w:r>
      <w:r w:rsidR="00F9117C" w:rsidRPr="00F9117C">
        <w:rPr>
          <w:bCs/>
          <w:sz w:val="26"/>
          <w:szCs w:val="26"/>
        </w:rPr>
        <w:t xml:space="preserve"> месяцев с даты поставки</w:t>
      </w:r>
      <w:r w:rsidR="00887940">
        <w:rPr>
          <w:bCs/>
          <w:sz w:val="26"/>
          <w:szCs w:val="26"/>
        </w:rPr>
        <w:t>;</w:t>
      </w:r>
    </w:p>
    <w:p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:rsidR="00B67CB5" w:rsidRDefault="00B67CB5" w:rsidP="00B67CB5">
      <w:pPr>
        <w:pStyle w:val="af4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9E1EFA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:rsidR="00887940" w:rsidRPr="00853629" w:rsidRDefault="00887940" w:rsidP="00887940">
      <w:pPr>
        <w:pStyle w:val="af4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 xml:space="preserve"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</w:t>
      </w:r>
      <w:r w:rsidRPr="004B2236">
        <w:rPr>
          <w:bCs/>
          <w:sz w:val="26"/>
          <w:szCs w:val="26"/>
        </w:rPr>
        <w:lastRenderedPageBreak/>
        <w:t>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:rsidR="004B2236" w:rsidRPr="004B2236" w:rsidRDefault="004B2236" w:rsidP="004B2236">
      <w:pPr>
        <w:widowControl w:val="0"/>
        <w:numPr>
          <w:ilvl w:val="2"/>
          <w:numId w:val="26"/>
        </w:numPr>
        <w:suppressAutoHyphens/>
        <w:autoSpaceDE w:val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Юридический адрес: 220088, г. Минск, ул. Пулихова, 15</w:t>
      </w:r>
      <w:r>
        <w:rPr>
          <w:sz w:val="26"/>
          <w:szCs w:val="26"/>
        </w:rPr>
        <w:t>;</w:t>
      </w:r>
    </w:p>
    <w:p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r w:rsidRPr="00E17A68">
        <w:rPr>
          <w:sz w:val="26"/>
          <w:szCs w:val="26"/>
          <w:lang w:val="en-US"/>
        </w:rPr>
        <w:t>minskvodokanal</w:t>
      </w:r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«Белинвестбанк»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:rsidR="001B3BF0" w:rsidRDefault="001B3BF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</w:p>
    <w:p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Default="00F538F8" w:rsidP="00FE4178">
      <w:pPr>
        <w:rPr>
          <w:sz w:val="26"/>
          <w:szCs w:val="26"/>
        </w:rPr>
      </w:pPr>
    </w:p>
    <w:p w:rsidR="00F538F8" w:rsidRDefault="00F538F8" w:rsidP="00FE4178">
      <w:pPr>
        <w:rPr>
          <w:sz w:val="26"/>
          <w:szCs w:val="26"/>
        </w:rPr>
      </w:pPr>
    </w:p>
    <w:p w:rsidR="00F538F8" w:rsidRDefault="00F538F8" w:rsidP="00FE4178">
      <w:pPr>
        <w:rPr>
          <w:sz w:val="26"/>
          <w:szCs w:val="26"/>
        </w:rPr>
        <w:sectPr w:rsidR="00F538F8" w:rsidSect="00D53F7F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AB0DEC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AB0DEC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:rsidR="001B3BF0" w:rsidRPr="005515B4" w:rsidRDefault="00AB0DEC" w:rsidP="00A2483D">
      <w:pPr>
        <w:spacing w:line="280" w:lineRule="exact"/>
        <w:ind w:left="11340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:rsidR="001B3BF0" w:rsidRPr="005515B4" w:rsidRDefault="001B3BF0" w:rsidP="00FE4178">
      <w:pPr>
        <w:rPr>
          <w:sz w:val="26"/>
          <w:szCs w:val="26"/>
        </w:rPr>
      </w:pPr>
    </w:p>
    <w:p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:rsidR="001B3BF0" w:rsidRPr="005515B4" w:rsidRDefault="001B3BF0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«Минскводоканал»</w:t>
      </w:r>
    </w:p>
    <w:p w:rsidR="001B3BF0" w:rsidRDefault="001B3BF0" w:rsidP="001B3BF0">
      <w:pPr>
        <w:ind w:firstLine="708"/>
        <w:rPr>
          <w:sz w:val="26"/>
          <w:szCs w:val="26"/>
        </w:rPr>
      </w:pPr>
    </w:p>
    <w:p w:rsidR="00F538F8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:rsidR="00F538F8" w:rsidRPr="005515B4" w:rsidRDefault="00F538F8" w:rsidP="001B3BF0">
      <w:pPr>
        <w:ind w:firstLine="708"/>
        <w:rPr>
          <w:sz w:val="26"/>
          <w:szCs w:val="26"/>
        </w:rPr>
      </w:pPr>
    </w:p>
    <w:p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№2</w:t>
      </w:r>
    </w:p>
    <w:p w:rsidR="00AB0DEC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:rsidR="00AB0DEC" w:rsidRPr="005515B4" w:rsidRDefault="00AB0DEC" w:rsidP="00A2483D">
      <w:pPr>
        <w:spacing w:line="280" w:lineRule="exact"/>
        <w:ind w:left="6379"/>
        <w:rPr>
          <w:sz w:val="26"/>
          <w:szCs w:val="26"/>
        </w:rPr>
      </w:pPr>
      <w:r>
        <w:rPr>
          <w:sz w:val="26"/>
          <w:szCs w:val="26"/>
        </w:rPr>
        <w:t>№________</w:t>
      </w:r>
    </w:p>
    <w:p w:rsidR="00AB0DEC" w:rsidRDefault="00AB0DEC" w:rsidP="00AB0DEC">
      <w:pPr>
        <w:ind w:firstLine="708"/>
        <w:rPr>
          <w:sz w:val="26"/>
          <w:szCs w:val="26"/>
        </w:rPr>
      </w:pPr>
    </w:p>
    <w:p w:rsidR="00AB0DEC" w:rsidRDefault="00AB0DEC" w:rsidP="00AB0DEC">
      <w:pPr>
        <w:ind w:firstLine="708"/>
        <w:rPr>
          <w:sz w:val="26"/>
          <w:szCs w:val="26"/>
        </w:rPr>
      </w:pPr>
    </w:p>
    <w:p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:rsidR="00AB0DEC" w:rsidRPr="00A2483D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p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AB0DEC" w:rsidRPr="00A61521" w:rsidTr="00C57D75">
        <w:tc>
          <w:tcPr>
            <w:tcW w:w="4814" w:type="dxa"/>
          </w:tcPr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:rsidTr="00C57D75">
        <w:tc>
          <w:tcPr>
            <w:tcW w:w="4814" w:type="dxa"/>
          </w:tcPr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:rsidR="00AB0DEC" w:rsidRPr="00887940" w:rsidRDefault="00AB0DEC" w:rsidP="00A2483D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</w:tc>
        <w:tc>
          <w:tcPr>
            <w:tcW w:w="4814" w:type="dxa"/>
          </w:tcPr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:rsidR="00AB0DEC" w:rsidRDefault="00AB0DEC" w:rsidP="00A2483D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</w:tc>
      </w:tr>
    </w:tbl>
    <w:p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62F" w:rsidRDefault="00BD262F">
      <w:r>
        <w:separator/>
      </w:r>
    </w:p>
  </w:endnote>
  <w:endnote w:type="continuationSeparator" w:id="1">
    <w:p w:rsidR="00BD262F" w:rsidRDefault="00BD2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62F" w:rsidRDefault="00BD262F">
      <w:r>
        <w:separator/>
      </w:r>
    </w:p>
  </w:footnote>
  <w:footnote w:type="continuationSeparator" w:id="1">
    <w:p w:rsidR="00BD262F" w:rsidRDefault="00BD262F">
      <w:r>
        <w:continuationSeparator/>
      </w:r>
    </w:p>
  </w:footnote>
  <w:footnote w:id="2">
    <w:p w:rsidR="00FB187A" w:rsidRDefault="00FB187A" w:rsidP="00FB187A">
      <w:pPr>
        <w:pStyle w:val="af1"/>
        <w:jc w:val="both"/>
      </w:pPr>
      <w:r>
        <w:rPr>
          <w:rStyle w:val="af3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48" w:rsidRDefault="00DD7F34" w:rsidP="006137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21B4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1B48" w:rsidRDefault="00421B48" w:rsidP="002427C4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B48" w:rsidRDefault="00DD7F34" w:rsidP="00BC42A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21B4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134BE">
      <w:rPr>
        <w:rStyle w:val="a6"/>
        <w:noProof/>
      </w:rPr>
      <w:t>2</w:t>
    </w:r>
    <w:r>
      <w:rPr>
        <w:rStyle w:val="a6"/>
      </w:rPr>
      <w:fldChar w:fldCharType="end"/>
    </w:r>
  </w:p>
  <w:p w:rsidR="00421B48" w:rsidRDefault="00421B48" w:rsidP="008B4F4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1870"/>
    <w:rsid w:val="000A4EDA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68B2"/>
    <w:rsid w:val="00117995"/>
    <w:rsid w:val="00126C3F"/>
    <w:rsid w:val="00127B84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0D6B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27B6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1EFA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483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7019C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262F"/>
    <w:rsid w:val="00BD3133"/>
    <w:rsid w:val="00BD7D14"/>
    <w:rsid w:val="00BE08D6"/>
    <w:rsid w:val="00BE536B"/>
    <w:rsid w:val="00BE5FE3"/>
    <w:rsid w:val="00BE65D8"/>
    <w:rsid w:val="00BF3658"/>
    <w:rsid w:val="00BF3E95"/>
    <w:rsid w:val="00BF4C19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107B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D7F34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4BE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10">
    <w:name w:val="Обычный (веб)1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5">
    <w:name w:val="header"/>
    <w:basedOn w:val="a"/>
    <w:rsid w:val="002427C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427C4"/>
  </w:style>
  <w:style w:type="paragraph" w:styleId="a7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8">
    <w:name w:val="Table Grid"/>
    <w:basedOn w:val="a1"/>
    <w:uiPriority w:val="59"/>
    <w:rsid w:val="001533E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Название1"/>
    <w:basedOn w:val="a"/>
    <w:link w:val="a9"/>
    <w:qFormat/>
    <w:rsid w:val="00343EBC"/>
    <w:pPr>
      <w:jc w:val="center"/>
    </w:pPr>
    <w:rPr>
      <w:b/>
      <w:sz w:val="28"/>
      <w:szCs w:val="20"/>
      <w:lang/>
    </w:rPr>
  </w:style>
  <w:style w:type="character" w:customStyle="1" w:styleId="a9">
    <w:name w:val="Название Знак"/>
    <w:link w:val="11"/>
    <w:rsid w:val="00343EBC"/>
    <w:rPr>
      <w:b/>
      <w:sz w:val="28"/>
    </w:rPr>
  </w:style>
  <w:style w:type="paragraph" w:customStyle="1" w:styleId="12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3">
    <w:name w:val="Прощание1"/>
    <w:basedOn w:val="2"/>
    <w:rsid w:val="00890CE6"/>
    <w:pPr>
      <w:ind w:left="4252"/>
    </w:pPr>
    <w:rPr>
      <w:sz w:val="28"/>
    </w:rPr>
  </w:style>
  <w:style w:type="paragraph" w:customStyle="1" w:styleId="14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a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b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Основной текст Знак"/>
    <w:link w:val="ad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d">
    <w:name w:val="Body Text"/>
    <w:basedOn w:val="a"/>
    <w:link w:val="ac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e">
    <w:name w:val="Hyperlink"/>
    <w:rsid w:val="00983219"/>
    <w:rPr>
      <w:color w:val="0000FF"/>
      <w:u w:val="single"/>
    </w:rPr>
  </w:style>
  <w:style w:type="character" w:customStyle="1" w:styleId="af">
    <w:name w:val="Без интервала Знак"/>
    <w:link w:val="af0"/>
    <w:uiPriority w:val="1"/>
    <w:locked/>
    <w:rsid w:val="002C3A9B"/>
    <w:rPr>
      <w:rFonts w:ascii="Calibri" w:eastAsia="Calibri" w:hAnsi="Calibri"/>
    </w:rPr>
  </w:style>
  <w:style w:type="paragraph" w:styleId="af0">
    <w:name w:val="No Spacing"/>
    <w:link w:val="af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5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6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1">
    <w:name w:val="footnote text"/>
    <w:basedOn w:val="a"/>
    <w:link w:val="af2"/>
    <w:uiPriority w:val="99"/>
    <w:semiHidden/>
    <w:unhideWhenUsed/>
    <w:rsid w:val="0048595D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8595D"/>
  </w:style>
  <w:style w:type="character" w:styleId="af3">
    <w:name w:val="footnote reference"/>
    <w:uiPriority w:val="99"/>
    <w:semiHidden/>
    <w:unhideWhenUsed/>
    <w:rsid w:val="0048595D"/>
    <w:rPr>
      <w:vertAlign w:val="superscript"/>
    </w:rPr>
  </w:style>
  <w:style w:type="paragraph" w:styleId="af4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5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C192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C1926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C192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C1926"/>
    <w:rPr>
      <w:b/>
      <w:bCs/>
    </w:rPr>
  </w:style>
  <w:style w:type="paragraph" w:styleId="afa">
    <w:name w:val="Revision"/>
    <w:hidden/>
    <w:uiPriority w:val="99"/>
    <w:semiHidden/>
    <w:rsid w:val="00D4107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1</cp:lastModifiedBy>
  <cp:revision>7</cp:revision>
  <cp:lastPrinted>2026-08-18T07:57:00Z</cp:lastPrinted>
  <dcterms:created xsi:type="dcterms:W3CDTF">2026-05-21T06:58:00Z</dcterms:created>
  <dcterms:modified xsi:type="dcterms:W3CDTF">2026-08-18T07:57:00Z</dcterms:modified>
</cp:coreProperties>
</file>