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3FCFDF12" w:rsidR="00287702" w:rsidRDefault="00287702" w:rsidP="007B0A1A">
      <w:pPr>
        <w:spacing w:after="0" w:line="240" w:lineRule="auto"/>
        <w:ind w:left="4675" w:firstLine="709"/>
        <w:rPr>
          <w:rFonts w:ascii="Times New Roman" w:eastAsia="Times New Roman" w:hAnsi="Times New Roman"/>
          <w:b/>
          <w:sz w:val="24"/>
          <w:szCs w:val="24"/>
        </w:rPr>
      </w:pPr>
    </w:p>
    <w:p w14:paraId="724580C4" w14:textId="77777777" w:rsidR="00A47363" w:rsidRPr="007B0A1A" w:rsidRDefault="00A47363" w:rsidP="007B0A1A">
      <w:pPr>
        <w:spacing w:after="0" w:line="240" w:lineRule="auto"/>
        <w:ind w:left="4675" w:firstLine="709"/>
        <w:rPr>
          <w:rFonts w:ascii="Times New Roman" w:eastAsia="Times New Roman" w:hAnsi="Times New Roman"/>
          <w:b/>
          <w:sz w:val="24"/>
          <w:szCs w:val="24"/>
        </w:rPr>
      </w:pP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0A6E2D63" w:rsidR="00A859E8" w:rsidRPr="006F6575" w:rsidRDefault="00A859E8" w:rsidP="00A859E8">
      <w:pPr>
        <w:jc w:val="center"/>
        <w:rPr>
          <w:rFonts w:ascii="Times New Roman" w:hAnsi="Times New Roman"/>
          <w:b/>
          <w:sz w:val="28"/>
          <w:szCs w:val="28"/>
        </w:rPr>
      </w:pPr>
      <w:r w:rsidRPr="006F6575">
        <w:rPr>
          <w:rFonts w:ascii="Times New Roman" w:hAnsi="Times New Roman"/>
          <w:b/>
          <w:sz w:val="28"/>
          <w:szCs w:val="28"/>
        </w:rPr>
        <w:t xml:space="preserve">Запрос о предоставлении сведений по процедуре закупки из одного источника </w:t>
      </w:r>
      <w:r w:rsidR="006F6575" w:rsidRPr="006F6575">
        <w:rPr>
          <w:rFonts w:ascii="Times New Roman" w:hAnsi="Times New Roman"/>
          <w:b/>
          <w:sz w:val="28"/>
          <w:szCs w:val="28"/>
        </w:rPr>
        <w:t xml:space="preserve">рулонного материала </w:t>
      </w:r>
      <w:proofErr w:type="spellStart"/>
      <w:r w:rsidR="006F6575" w:rsidRPr="006F6575">
        <w:rPr>
          <w:rFonts w:ascii="Times New Roman" w:hAnsi="Times New Roman"/>
          <w:b/>
          <w:sz w:val="28"/>
          <w:szCs w:val="28"/>
        </w:rPr>
        <w:t>Биполикрин</w:t>
      </w:r>
      <w:proofErr w:type="spellEnd"/>
      <w:r w:rsidR="006F6575" w:rsidRPr="006F6575">
        <w:rPr>
          <w:rFonts w:ascii="Times New Roman" w:hAnsi="Times New Roman"/>
          <w:b/>
          <w:sz w:val="28"/>
          <w:szCs w:val="28"/>
        </w:rPr>
        <w:t xml:space="preserve"> в интересах государственного предприятия «ЖЭУ №4 Первомайского района г. Минска»</w:t>
      </w:r>
      <w:r w:rsidRPr="006F6575">
        <w:rPr>
          <w:rFonts w:ascii="Times New Roman" w:hAnsi="Times New Roman"/>
          <w:b/>
          <w:sz w:val="28"/>
          <w:szCs w:val="28"/>
        </w:rPr>
        <w:t>.</w:t>
      </w:r>
    </w:p>
    <w:p w14:paraId="54203B75" w14:textId="51CCD571" w:rsidR="00A859E8" w:rsidRPr="00A859E8" w:rsidRDefault="00A859E8" w:rsidP="00A859E8">
      <w:pPr>
        <w:jc w:val="center"/>
        <w:rPr>
          <w:rFonts w:ascii="Times New Roman" w:hAnsi="Times New Roman"/>
          <w:b/>
          <w:sz w:val="28"/>
          <w:szCs w:val="28"/>
        </w:rPr>
      </w:pPr>
      <w:r w:rsidRPr="006F6575">
        <w:rPr>
          <w:rFonts w:ascii="Times New Roman" w:hAnsi="Times New Roman"/>
          <w:b/>
          <w:sz w:val="28"/>
          <w:szCs w:val="28"/>
        </w:rPr>
        <w:t>(№</w:t>
      </w:r>
      <w:r w:rsidR="006F6575" w:rsidRPr="006F6575">
        <w:rPr>
          <w:rFonts w:ascii="Times New Roman" w:hAnsi="Times New Roman"/>
          <w:b/>
          <w:sz w:val="28"/>
          <w:szCs w:val="28"/>
        </w:rPr>
        <w:t>Ц615-07</w:t>
      </w:r>
      <w:r w:rsidRPr="006F6575">
        <w:rPr>
          <w:rFonts w:ascii="Times New Roman" w:hAnsi="Times New Roman"/>
          <w:b/>
          <w:sz w:val="28"/>
          <w:szCs w:val="28"/>
        </w:rPr>
        <w:t>/262)</w:t>
      </w:r>
    </w:p>
    <w:p w14:paraId="7395EBF1" w14:textId="6A3B8594" w:rsidR="00A859E8" w:rsidRPr="00A859E8" w:rsidRDefault="00A859E8" w:rsidP="006F6575">
      <w:pPr>
        <w:tabs>
          <w:tab w:val="left" w:pos="8080"/>
        </w:tabs>
        <w:rPr>
          <w:rFonts w:ascii="Times New Roman" w:hAnsi="Times New Roman"/>
          <w:b/>
          <w:sz w:val="24"/>
          <w:szCs w:val="24"/>
        </w:rPr>
      </w:pPr>
      <w:r w:rsidRPr="006F6575">
        <w:rPr>
          <w:rFonts w:ascii="Times New Roman" w:hAnsi="Times New Roman"/>
          <w:b/>
          <w:sz w:val="24"/>
          <w:szCs w:val="24"/>
        </w:rPr>
        <w:t>«1</w:t>
      </w:r>
      <w:r w:rsidR="00C10C9B">
        <w:rPr>
          <w:rFonts w:ascii="Times New Roman" w:hAnsi="Times New Roman"/>
          <w:b/>
          <w:sz w:val="24"/>
          <w:szCs w:val="24"/>
        </w:rPr>
        <w:t>8</w:t>
      </w:r>
      <w:bookmarkStart w:id="0" w:name="_GoBack"/>
      <w:bookmarkEnd w:id="0"/>
      <w:r w:rsidRPr="006F6575">
        <w:rPr>
          <w:rFonts w:ascii="Times New Roman" w:hAnsi="Times New Roman"/>
          <w:b/>
          <w:sz w:val="24"/>
          <w:szCs w:val="24"/>
        </w:rPr>
        <w:t>» августа</w:t>
      </w:r>
      <w:r w:rsidRPr="00A859E8">
        <w:rPr>
          <w:rFonts w:ascii="Times New Roman" w:hAnsi="Times New Roman"/>
          <w:b/>
          <w:sz w:val="24"/>
          <w:szCs w:val="24"/>
        </w:rPr>
        <w:t xml:space="preserve"> 2026 г.</w:t>
      </w:r>
      <w:r w:rsidRPr="00A859E8">
        <w:rPr>
          <w:rFonts w:ascii="Times New Roman" w:hAnsi="Times New Roman"/>
          <w:b/>
          <w:sz w:val="24"/>
          <w:szCs w:val="24"/>
        </w:rPr>
        <w:tab/>
        <w:t>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6F6575"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6F6575" w:rsidRPr="004623E1" w:rsidRDefault="006F6575" w:rsidP="006F6575">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04744992" w:rsidR="006F6575" w:rsidRPr="004A2371" w:rsidRDefault="006F6575" w:rsidP="006F6575">
            <w:pPr>
              <w:pStyle w:val="ConsPlusNormal"/>
              <w:rPr>
                <w:rFonts w:ascii="Times New Roman" w:hAnsi="Times New Roman" w:cs="Times New Roman"/>
                <w:color w:val="EE0000"/>
                <w:highlight w:val="green"/>
              </w:rPr>
            </w:pPr>
            <w:r w:rsidRPr="00CA65C4">
              <w:rPr>
                <w:rFonts w:ascii="Times New Roman" w:hAnsi="Times New Roman" w:cs="Times New Roman"/>
              </w:rPr>
              <w:t>Коммунальное унитарное предприятие «Жилищно-эксплуатационный участок №4 Первомайского района г. Минска»</w:t>
            </w:r>
          </w:p>
        </w:tc>
      </w:tr>
      <w:tr w:rsidR="006F6575"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6F6575" w:rsidRPr="004623E1" w:rsidRDefault="006F6575" w:rsidP="006F6575">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6A5EBD2A" w:rsidR="006F6575" w:rsidRPr="004A2371" w:rsidRDefault="006F6575" w:rsidP="006F6575">
            <w:pPr>
              <w:pStyle w:val="ConsPlusNormal"/>
              <w:rPr>
                <w:rFonts w:ascii="Times New Roman" w:hAnsi="Times New Roman" w:cs="Times New Roman"/>
                <w:color w:val="EE0000"/>
                <w:highlight w:val="green"/>
              </w:rPr>
            </w:pPr>
            <w:r w:rsidRPr="00CA65C4">
              <w:rPr>
                <w:rFonts w:ascii="Times New Roman" w:hAnsi="Times New Roman" w:cs="Times New Roman"/>
              </w:rPr>
              <w:t>220125 г. Минск, ул. Острошицкая, 7</w:t>
            </w:r>
          </w:p>
        </w:tc>
      </w:tr>
      <w:tr w:rsidR="006F6575"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6F6575" w:rsidRPr="004623E1" w:rsidRDefault="006F6575" w:rsidP="006F6575">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443D066C" w:rsidR="006F6575" w:rsidRPr="004A2371" w:rsidRDefault="006F6575" w:rsidP="006F6575">
            <w:pPr>
              <w:pStyle w:val="ConsPlusNormal"/>
              <w:rPr>
                <w:rFonts w:ascii="Times New Roman" w:hAnsi="Times New Roman" w:cs="Times New Roman"/>
                <w:color w:val="EE0000"/>
                <w:highlight w:val="green"/>
              </w:rPr>
            </w:pPr>
            <w:r w:rsidRPr="00CA65C4">
              <w:rPr>
                <w:rFonts w:ascii="Times New Roman" w:hAnsi="Times New Roman" w:cs="Times New Roman"/>
                <w:lang w:val="en-US"/>
              </w:rPr>
              <w:t>192469186</w:t>
            </w:r>
          </w:p>
        </w:tc>
      </w:tr>
      <w:tr w:rsidR="006F6575"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6F6575" w:rsidRPr="004623E1" w:rsidRDefault="006F6575" w:rsidP="006F65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11FA7F94" w14:textId="600D1CC7" w:rsidR="006F6575" w:rsidRPr="004A2371" w:rsidRDefault="006F6575" w:rsidP="006F6575">
            <w:pPr>
              <w:pStyle w:val="ConsPlusNormal"/>
              <w:rPr>
                <w:rFonts w:ascii="Times New Roman" w:hAnsi="Times New Roman" w:cs="Times New Roman"/>
                <w:color w:val="EE0000"/>
                <w:highlight w:val="green"/>
              </w:rPr>
            </w:pPr>
            <w:proofErr w:type="spellStart"/>
            <w:r w:rsidRPr="00CA65C4">
              <w:rPr>
                <w:rFonts w:ascii="Times New Roman" w:hAnsi="Times New Roman" w:cs="Times New Roman"/>
              </w:rPr>
              <w:t>Давидовский</w:t>
            </w:r>
            <w:proofErr w:type="spellEnd"/>
            <w:r w:rsidRPr="00CA65C4">
              <w:rPr>
                <w:rFonts w:ascii="Times New Roman" w:hAnsi="Times New Roman" w:cs="Times New Roman"/>
              </w:rPr>
              <w:t xml:space="preserve"> Владимир Владимирович, +375296644745</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6F6575"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6F6575" w:rsidRPr="004623E1" w:rsidRDefault="006F6575" w:rsidP="006F65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781AA7DF" w:rsidR="006F6575" w:rsidRPr="006F6575" w:rsidRDefault="006F6575" w:rsidP="006F6575">
            <w:pPr>
              <w:rPr>
                <w:rFonts w:ascii="Times New Roman" w:hAnsi="Times New Roman"/>
                <w:sz w:val="20"/>
                <w:szCs w:val="20"/>
                <w:highlight w:val="green"/>
              </w:rPr>
            </w:pPr>
            <w:r w:rsidRPr="006F6575">
              <w:rPr>
                <w:rFonts w:ascii="Times New Roman" w:hAnsi="Times New Roman"/>
                <w:sz w:val="20"/>
                <w:szCs w:val="20"/>
              </w:rPr>
              <w:t>Шинкаревич Антон Евгеньевич, тел.224-</w:t>
            </w:r>
            <w:r>
              <w:rPr>
                <w:rFonts w:ascii="Times New Roman" w:hAnsi="Times New Roman"/>
                <w:sz w:val="20"/>
                <w:szCs w:val="20"/>
              </w:rPr>
              <w:t>86</w:t>
            </w:r>
            <w:r w:rsidRPr="006F6575">
              <w:rPr>
                <w:rFonts w:ascii="Times New Roman" w:hAnsi="Times New Roman"/>
                <w:sz w:val="20"/>
                <w:szCs w:val="20"/>
              </w:rPr>
              <w:t>-</w:t>
            </w:r>
            <w:r>
              <w:rPr>
                <w:rFonts w:ascii="Times New Roman" w:hAnsi="Times New Roman"/>
                <w:sz w:val="20"/>
                <w:szCs w:val="20"/>
              </w:rPr>
              <w:t>35</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7376ABE0" w14:textId="4D32EB2B" w:rsidR="00DC3A86" w:rsidRPr="006F6575" w:rsidRDefault="006F6575" w:rsidP="004B4F86">
            <w:pPr>
              <w:pStyle w:val="ConsPlusNormal"/>
              <w:rPr>
                <w:rFonts w:ascii="Times New Roman" w:hAnsi="Times New Roman" w:cs="Times New Roman"/>
                <w:b/>
              </w:rPr>
            </w:pPr>
            <w:r w:rsidRPr="006F6575">
              <w:rPr>
                <w:rFonts w:ascii="Times New Roman" w:hAnsi="Times New Roman" w:cs="Times New Roman"/>
                <w:b/>
              </w:rPr>
              <w:t>2</w:t>
            </w:r>
            <w:r w:rsidR="00C10C9B">
              <w:rPr>
                <w:rFonts w:ascii="Times New Roman" w:hAnsi="Times New Roman" w:cs="Times New Roman"/>
                <w:b/>
              </w:rPr>
              <w:t>3</w:t>
            </w:r>
            <w:r w:rsidR="00DC3A86" w:rsidRPr="006F6575">
              <w:rPr>
                <w:rFonts w:ascii="Times New Roman" w:hAnsi="Times New Roman" w:cs="Times New Roman"/>
                <w:b/>
              </w:rPr>
              <w:t xml:space="preserve">.08.2026 на электронную почту </w:t>
            </w:r>
            <w:r w:rsidR="00DC3A86" w:rsidRPr="006F6575">
              <w:rPr>
                <w:rFonts w:ascii="Times New Roman" w:hAnsi="Times New Roman" w:cs="Times New Roman"/>
                <w:b/>
                <w:color w:val="4F81BD" w:themeColor="accent1"/>
              </w:rPr>
              <w:t>tender@minsk.gov.by</w:t>
            </w:r>
          </w:p>
        </w:tc>
      </w:tr>
      <w:tr w:rsidR="006F6575"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6F6575" w:rsidRPr="004623E1" w:rsidRDefault="006F6575" w:rsidP="006F6575">
            <w:pPr>
              <w:pStyle w:val="ConsPlusNormal"/>
              <w:rPr>
                <w:rFonts w:ascii="Times New Roman" w:hAnsi="Times New Roman" w:cs="Times New Roman"/>
              </w:rPr>
            </w:pPr>
            <w:r w:rsidRPr="004623E1">
              <w:rPr>
                <w:rFonts w:ascii="Times New Roman" w:hAnsi="Times New Roman" w:cs="Times New Roman"/>
              </w:rPr>
              <w:t>Ориентировочная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25EB07ED" w:rsidR="006F6575" w:rsidRPr="004A2371" w:rsidRDefault="006F6575" w:rsidP="006F6575">
            <w:pPr>
              <w:pStyle w:val="ConsPlusNormal"/>
              <w:rPr>
                <w:rFonts w:ascii="Times New Roman" w:hAnsi="Times New Roman" w:cs="Times New Roman"/>
                <w:b/>
                <w:highlight w:val="green"/>
              </w:rPr>
            </w:pPr>
            <w:r w:rsidRPr="006C2887">
              <w:rPr>
                <w:rFonts w:ascii="Times New Roman" w:hAnsi="Times New Roman" w:cs="Times New Roman"/>
                <w:b/>
              </w:rPr>
              <w:t>167 090,00 бел. рублей</w:t>
            </w:r>
            <w:r w:rsidRPr="006C2887">
              <w:rPr>
                <w:rFonts w:ascii="Times New Roman" w:eastAsia="Calibri" w:hAnsi="Times New Roman" w:cs="Times New Roman"/>
                <w:sz w:val="26"/>
                <w:szCs w:val="26"/>
                <w:lang w:eastAsia="en-US"/>
              </w:rPr>
              <w:t xml:space="preserve"> </w:t>
            </w:r>
            <w:r w:rsidRPr="006C2887">
              <w:rPr>
                <w:rFonts w:ascii="Times New Roman" w:hAnsi="Times New Roman" w:cs="Times New Roman"/>
                <w:b/>
              </w:rPr>
              <w:t>с НДС 20%</w:t>
            </w:r>
          </w:p>
        </w:tc>
      </w:tr>
      <w:tr w:rsidR="009C67F3" w:rsidRPr="007B0A1A" w14:paraId="53DFE0A5" w14:textId="77777777" w:rsidTr="001131B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002D3152" w:rsidRPr="002D3152">
              <w:rPr>
                <w:rFonts w:ascii="Times New Roman" w:hAnsi="Times New Roman" w:cs="Times New Roman"/>
                <w:b/>
                <w:bCs/>
              </w:rPr>
              <w:t>поставщикам</w:t>
            </w:r>
            <w:r w:rsidR="002D3152">
              <w:rPr>
                <w:rFonts w:ascii="Times New Roman" w:hAnsi="Times New Roman" w:cs="Times New Roman"/>
                <w:b/>
                <w:bCs/>
              </w:rPr>
              <w:t xml:space="preserve">, </w:t>
            </w:r>
            <w:r w:rsidR="002D3152" w:rsidRPr="002D3152">
              <w:rPr>
                <w:rFonts w:ascii="Times New Roman" w:hAnsi="Times New Roman" w:cs="Times New Roman"/>
                <w:b/>
                <w:bCs/>
              </w:rPr>
              <w:t>(подрядчикам, исполнителям) (далее – участникам)</w:t>
            </w:r>
            <w:r w:rsidRPr="002D3152">
              <w:rPr>
                <w:rFonts w:ascii="Times New Roman" w:hAnsi="Times New Roman" w:cs="Times New Roman"/>
                <w:b/>
                <w:bCs/>
              </w:rPr>
              <w:t>,</w:t>
            </w:r>
            <w:r w:rsidRPr="004623E1">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1600E914" w:rsidR="00880F07" w:rsidRPr="004623E1" w:rsidRDefault="00AD2465" w:rsidP="00880F07">
            <w:pPr>
              <w:pStyle w:val="ConsPlusNormal"/>
              <w:jc w:val="both"/>
              <w:rPr>
                <w:rFonts w:ascii="Times New Roman" w:hAnsi="Times New Roman" w:cs="Times New Roman"/>
                <w:bCs/>
              </w:rPr>
            </w:pPr>
            <w:r w:rsidRPr="004623E1">
              <w:rPr>
                <w:rFonts w:ascii="Times New Roman" w:hAnsi="Times New Roman" w:cs="Times New Roman"/>
                <w:bCs/>
              </w:rPr>
              <w:t>1.</w:t>
            </w:r>
            <w:r w:rsidR="00880F07" w:rsidRPr="004623E1">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4623E1" w:rsidRDefault="009C42AC" w:rsidP="00880F07">
            <w:pPr>
              <w:pStyle w:val="ConsPlusNormal"/>
              <w:jc w:val="both"/>
              <w:rPr>
                <w:rFonts w:ascii="Times New Roman" w:hAnsi="Times New Roman" w:cs="Times New Roman"/>
                <w:bCs/>
              </w:rPr>
            </w:pPr>
          </w:p>
          <w:p w14:paraId="4D8E1BF0" w14:textId="0E659BD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1.1. </w:t>
            </w:r>
            <w:r w:rsidR="00880F07" w:rsidRPr="004623E1">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Pr>
                <w:rFonts w:ascii="Times New Roman" w:hAnsi="Times New Roman" w:cs="Times New Roman"/>
                <w:bCs/>
              </w:rPr>
              <w:t>.</w:t>
            </w:r>
            <w:r w:rsidR="001131B8" w:rsidRPr="004623E1">
              <w:rPr>
                <w:rFonts w:ascii="Times New Roman" w:hAnsi="Times New Roman" w:cs="Times New Roman"/>
                <w:bCs/>
              </w:rPr>
              <w:t xml:space="preserve">  </w:t>
            </w:r>
            <w:r w:rsidR="00F83E2B" w:rsidRPr="00F83E2B">
              <w:rPr>
                <w:rFonts w:ascii="Times New Roman" w:hAnsi="Times New Roman" w:cs="Times New Roman"/>
                <w:bCs/>
              </w:rPr>
              <w:t>Соответствие данному требованию подтверждается письменным заявлением</w:t>
            </w:r>
            <w:r w:rsidR="00F83E2B">
              <w:rPr>
                <w:rFonts w:ascii="Times New Roman" w:hAnsi="Times New Roman" w:cs="Times New Roman"/>
                <w:bCs/>
              </w:rPr>
              <w:t>.</w:t>
            </w:r>
          </w:p>
          <w:p w14:paraId="5FD296E2" w14:textId="602133E3"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1.2. </w:t>
            </w:r>
            <w:r w:rsidR="00880F07" w:rsidRPr="004623E1">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4623E1">
              <w:rPr>
                <w:rFonts w:ascii="Times New Roman" w:hAnsi="Times New Roman" w:cs="Times New Roman"/>
                <w:bCs/>
              </w:rPr>
              <w:t>.</w:t>
            </w:r>
          </w:p>
          <w:p w14:paraId="1C0C8F03" w14:textId="7C05BC0E" w:rsidR="00F83E2B" w:rsidRDefault="001131B8"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00F83E2B" w:rsidRPr="00F83E2B">
              <w:rPr>
                <w:rFonts w:ascii="Times New Roman" w:hAnsi="Times New Roman" w:cs="Times New Roman"/>
                <w:bCs/>
              </w:rPr>
              <w:t>подтверждается письменным заявлением</w:t>
            </w:r>
            <w:r w:rsidR="00F83E2B">
              <w:rPr>
                <w:rFonts w:ascii="Times New Roman" w:hAnsi="Times New Roman" w:cs="Times New Roman"/>
                <w:bCs/>
              </w:rPr>
              <w:t>.</w:t>
            </w:r>
          </w:p>
          <w:p w14:paraId="0D03E6B6" w14:textId="4FFF9BE5"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1.3. </w:t>
            </w:r>
            <w:r w:rsidR="00880F07" w:rsidRPr="004623E1">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69B69AFF" w14:textId="58CB110E"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F83E2B" w:rsidRPr="004623E1" w:rsidRDefault="00F83E2B" w:rsidP="00880F07">
            <w:pPr>
              <w:pStyle w:val="ConsPlusNormal"/>
              <w:jc w:val="both"/>
              <w:rPr>
                <w:rFonts w:ascii="Times New Roman" w:hAnsi="Times New Roman" w:cs="Times New Roman"/>
                <w:bCs/>
              </w:rPr>
            </w:pPr>
          </w:p>
          <w:p w14:paraId="1D652266" w14:textId="1F0DD5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1.4. </w:t>
            </w:r>
            <w:r w:rsidR="00880F07" w:rsidRPr="004623E1">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4BE55CE6" w14:textId="2942A767"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1.5. </w:t>
            </w:r>
            <w:r w:rsidR="00880F07" w:rsidRPr="004623E1">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4623E1">
              <w:rPr>
                <w:rFonts w:ascii="Times New Roman" w:hAnsi="Times New Roman" w:cs="Times New Roman"/>
                <w:bCs/>
              </w:rPr>
              <w:t>.</w:t>
            </w:r>
          </w:p>
          <w:p w14:paraId="12A10E5D" w14:textId="485C7C81"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F83E2B" w:rsidRPr="004623E1" w:rsidRDefault="00F83E2B" w:rsidP="00880F07">
            <w:pPr>
              <w:pStyle w:val="ConsPlusNormal"/>
              <w:jc w:val="both"/>
              <w:rPr>
                <w:rFonts w:ascii="Times New Roman" w:hAnsi="Times New Roman" w:cs="Times New Roman"/>
                <w:bCs/>
              </w:rPr>
            </w:pPr>
          </w:p>
          <w:p w14:paraId="47B0CD7E" w14:textId="24563F2B"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1.6. </w:t>
            </w:r>
            <w:r w:rsidR="00880F07" w:rsidRPr="004623E1">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4623E1">
              <w:rPr>
                <w:rFonts w:ascii="Times New Roman" w:hAnsi="Times New Roman" w:cs="Times New Roman"/>
                <w:bCs/>
              </w:rPr>
              <w:t>.</w:t>
            </w:r>
          </w:p>
          <w:p w14:paraId="303472CC" w14:textId="77777777" w:rsidR="00F83E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880F07" w:rsidRPr="004623E1" w:rsidRDefault="00880F07" w:rsidP="00880F07">
            <w:pPr>
              <w:pStyle w:val="ConsPlusNormal"/>
              <w:jc w:val="both"/>
              <w:rPr>
                <w:rFonts w:ascii="Times New Roman" w:hAnsi="Times New Roman" w:cs="Times New Roman"/>
                <w:bCs/>
              </w:rPr>
            </w:pPr>
          </w:p>
          <w:p w14:paraId="6E9D27F5" w14:textId="6FF5512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w:t>
            </w:r>
            <w:r w:rsidR="00880F07" w:rsidRPr="004623E1">
              <w:rPr>
                <w:rFonts w:ascii="Times New Roman" w:hAnsi="Times New Roman" w:cs="Times New Roman"/>
                <w:bCs/>
              </w:rPr>
              <w:t xml:space="preserve">юридическое или физическое лицо, в том числе </w:t>
            </w:r>
            <w:r w:rsidR="00880F07" w:rsidRPr="004623E1">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4623E1">
              <w:rPr>
                <w:rFonts w:ascii="Times New Roman" w:hAnsi="Times New Roman" w:cs="Times New Roman"/>
                <w:bCs/>
              </w:rPr>
              <w:t>.</w:t>
            </w:r>
          </w:p>
          <w:p w14:paraId="1E12C8A8" w14:textId="666504D6"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1.8. </w:t>
            </w:r>
            <w:r w:rsidR="00880F07" w:rsidRPr="004623E1">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4623E1">
              <w:rPr>
                <w:rFonts w:ascii="Times New Roman" w:hAnsi="Times New Roman" w:cs="Times New Roman"/>
                <w:bCs/>
              </w:rPr>
              <w:t>.</w:t>
            </w:r>
          </w:p>
          <w:p w14:paraId="4E6EFC83" w14:textId="3E9052C4"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1.9.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623E1">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4623E1">
              <w:rPr>
                <w:rFonts w:ascii="Times New Roman" w:hAnsi="Times New Roman" w:cs="Times New Roman"/>
                <w:bCs/>
              </w:rPr>
              <w:t xml:space="preserve"> №168</w:t>
            </w:r>
            <w:r w:rsidR="0040138E" w:rsidRPr="004623E1">
              <w:rPr>
                <w:rFonts w:ascii="Times New Roman" w:hAnsi="Times New Roman" w:cs="Times New Roman"/>
                <w:bCs/>
              </w:rPr>
              <w:t xml:space="preserve">) </w:t>
            </w:r>
            <w:r w:rsidR="00880F07" w:rsidRPr="004623E1">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F83E2B" w:rsidRPr="004623E1" w:rsidRDefault="00F83E2B" w:rsidP="001131B8">
            <w:pPr>
              <w:pStyle w:val="ConsPlusNormal"/>
              <w:jc w:val="both"/>
              <w:rPr>
                <w:rFonts w:ascii="Times New Roman" w:hAnsi="Times New Roman" w:cs="Times New Roman"/>
                <w:bCs/>
              </w:rPr>
            </w:pPr>
          </w:p>
          <w:p w14:paraId="245B9154" w14:textId="34C2C113" w:rsidR="00AD2465" w:rsidRPr="004623E1" w:rsidRDefault="00AD2465"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r w:rsidR="00556E7D" w:rsidRPr="004623E1">
              <w:rPr>
                <w:rFonts w:ascii="Times New Roman" w:hAnsi="Times New Roman" w:cs="Times New Roman"/>
                <w:b/>
                <w:u w:val="single"/>
              </w:rPr>
              <w:t>:</w:t>
            </w:r>
          </w:p>
          <w:p w14:paraId="4DEB3869" w14:textId="54A3E161" w:rsidR="0048754A" w:rsidRPr="006F6575" w:rsidRDefault="000F3F96" w:rsidP="006F6575">
            <w:pPr>
              <w:pStyle w:val="ConsPlusNormal"/>
              <w:jc w:val="both"/>
              <w:rPr>
                <w:rFonts w:ascii="Times New Roman" w:hAnsi="Times New Roman" w:cs="Times New Roman"/>
                <w:bCs/>
              </w:rPr>
            </w:pPr>
            <w:r w:rsidRPr="004623E1">
              <w:rPr>
                <w:rFonts w:ascii="Times New Roman" w:hAnsi="Times New Roman" w:cs="Times New Roman"/>
                <w:bCs/>
              </w:rPr>
              <w:t>2.</w:t>
            </w:r>
            <w:r w:rsidR="00AD2465" w:rsidRPr="004623E1">
              <w:rPr>
                <w:rFonts w:ascii="Times New Roman" w:hAnsi="Times New Roman" w:cs="Times New Roman"/>
                <w:bCs/>
              </w:rPr>
              <w:t>1.</w:t>
            </w:r>
            <w:r w:rsidR="004A2371">
              <w:rPr>
                <w:rFonts w:ascii="Times New Roman" w:hAnsi="Times New Roman" w:cs="Times New Roman"/>
                <w:bCs/>
              </w:rPr>
              <w:t> </w:t>
            </w:r>
            <w:r w:rsidR="00AD2465" w:rsidRPr="004623E1">
              <w:rPr>
                <w:rFonts w:ascii="Times New Roman" w:hAnsi="Times New Roman" w:cs="Times New Roman"/>
                <w:bCs/>
              </w:rPr>
              <w:t>С</w:t>
            </w:r>
            <w:r w:rsidR="00F3700B" w:rsidRPr="004623E1">
              <w:rPr>
                <w:rFonts w:ascii="Times New Roman" w:hAnsi="Times New Roman" w:cs="Times New Roman"/>
                <w:bCs/>
              </w:rPr>
              <w:t>видетельство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4623E1">
              <w:rPr>
                <w:rFonts w:ascii="Times New Roman" w:hAnsi="Times New Roman" w:cs="Times New Roman"/>
                <w:bCs/>
              </w:rPr>
              <w:t>у</w:t>
            </w:r>
            <w:r w:rsidR="00F3700B" w:rsidRPr="004623E1">
              <w:rPr>
                <w:rFonts w:ascii="Times New Roman" w:hAnsi="Times New Roman" w:cs="Times New Roman"/>
                <w:bCs/>
              </w:rPr>
              <w:t xml:space="preserve"> из торгового реестра </w:t>
            </w:r>
            <w:r w:rsidR="00411DAC" w:rsidRPr="004623E1">
              <w:rPr>
                <w:rFonts w:ascii="Times New Roman" w:hAnsi="Times New Roman" w:cs="Times New Roman"/>
                <w:bCs/>
              </w:rPr>
              <w:t>страны регистрации лица или иное эквивалентное доказательство</w:t>
            </w:r>
            <w:r w:rsidR="00F3700B" w:rsidRPr="004623E1">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r w:rsidR="006F6575">
              <w:rPr>
                <w:rFonts w:ascii="Times New Roman" w:hAnsi="Times New Roman" w:cs="Times New Roman"/>
                <w:bCs/>
              </w:rPr>
              <w:t>.</w:t>
            </w: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6F6575" w:rsidRPr="007B0A1A" w14:paraId="5E08FBEB"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558EB029" w14:textId="5320F015" w:rsidR="006F6575" w:rsidRPr="007B0A1A" w:rsidRDefault="006F6575" w:rsidP="006F6575">
            <w:pPr>
              <w:pStyle w:val="ConsPlusNormal"/>
              <w:jc w:val="center"/>
              <w:rPr>
                <w:rFonts w:ascii="Times New Roman" w:hAnsi="Times New Roman" w:cs="Times New Roman"/>
                <w:b/>
                <w:bCs/>
              </w:rPr>
            </w:pPr>
            <w:r>
              <w:rPr>
                <w:rFonts w:ascii="Times New Roman" w:hAnsi="Times New Roman" w:cs="Times New Roman"/>
                <w:b/>
                <w:bCs/>
              </w:rPr>
              <w:t>Лот №1</w:t>
            </w:r>
          </w:p>
        </w:tc>
      </w:tr>
      <w:tr w:rsidR="006F6575" w:rsidRPr="007B0A1A" w14:paraId="6EB047E5" w14:textId="77777777" w:rsidTr="001F1C43">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6F6575" w:rsidRPr="00396B9D" w:rsidRDefault="006F6575" w:rsidP="006F6575">
            <w:pPr>
              <w:pStyle w:val="ConsPlusNormal"/>
              <w:jc w:val="both"/>
              <w:rPr>
                <w:rFonts w:ascii="Times New Roman" w:hAnsi="Times New Roman" w:cs="Times New Roman"/>
              </w:rPr>
            </w:pPr>
            <w:bookmarkStart w:id="1" w:name="_Hlk196149760"/>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C74929E" w14:textId="77777777" w:rsidR="006F6575" w:rsidRDefault="006F6575" w:rsidP="006F6575">
            <w:pPr>
              <w:pStyle w:val="ConsPlusNormal"/>
              <w:jc w:val="both"/>
              <w:rPr>
                <w:rFonts w:ascii="Times New Roman" w:hAnsi="Times New Roman" w:cs="Times New Roman"/>
                <w:iCs/>
              </w:rPr>
            </w:pPr>
            <w:r w:rsidRPr="006F6575">
              <w:rPr>
                <w:rFonts w:ascii="Times New Roman" w:hAnsi="Times New Roman" w:cs="Times New Roman"/>
                <w:iCs/>
              </w:rPr>
              <w:t xml:space="preserve">Рулонный материал </w:t>
            </w:r>
            <w:proofErr w:type="spellStart"/>
            <w:r w:rsidRPr="006F6575">
              <w:rPr>
                <w:rFonts w:ascii="Times New Roman" w:hAnsi="Times New Roman" w:cs="Times New Roman"/>
                <w:iCs/>
              </w:rPr>
              <w:t>Биполикрин</w:t>
            </w:r>
            <w:proofErr w:type="spellEnd"/>
          </w:p>
          <w:p w14:paraId="0B3D50A9" w14:textId="7B6DC03B" w:rsidR="006F6575" w:rsidRPr="00F83E2B" w:rsidRDefault="006F6575" w:rsidP="006F6575">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p>
          <w:p w14:paraId="7ED93AC3" w14:textId="4EFC01FF" w:rsidR="006F6575" w:rsidRPr="00396B9D" w:rsidRDefault="006F6575" w:rsidP="006F6575">
            <w:pPr>
              <w:pStyle w:val="ConsPlusNormal"/>
              <w:jc w:val="both"/>
              <w:rPr>
                <w:rFonts w:ascii="Times New Roman" w:hAnsi="Times New Roman" w:cs="Times New Roman"/>
                <w:bCs/>
                <w:color w:val="EE0000"/>
              </w:rPr>
            </w:pPr>
            <w:r w:rsidRPr="006F6575">
              <w:rPr>
                <w:rFonts w:ascii="Times New Roman" w:hAnsi="Times New Roman" w:cs="Times New Roman"/>
                <w:iCs/>
              </w:rPr>
              <w:t xml:space="preserve">Рулонный материал </w:t>
            </w:r>
            <w:proofErr w:type="spellStart"/>
            <w:r w:rsidRPr="006F6575">
              <w:rPr>
                <w:rFonts w:ascii="Times New Roman" w:hAnsi="Times New Roman" w:cs="Times New Roman"/>
                <w:iCs/>
              </w:rPr>
              <w:t>Биполикрин</w:t>
            </w:r>
            <w:proofErr w:type="spellEnd"/>
            <w:r w:rsidRPr="006F6575">
              <w:rPr>
                <w:rFonts w:ascii="Times New Roman" w:hAnsi="Times New Roman" w:cs="Times New Roman"/>
                <w:iCs/>
              </w:rPr>
              <w:t xml:space="preserve"> К-ПХ-БЭ-ПП/ПП 3,5 кг</w:t>
            </w:r>
          </w:p>
        </w:tc>
      </w:tr>
      <w:tr w:rsidR="006F6575"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6F6575" w:rsidRPr="00396B9D" w:rsidRDefault="006F6575" w:rsidP="006F6575">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7A1BEAB9" w:rsidR="006F6575" w:rsidRPr="004A2371" w:rsidRDefault="006F6575" w:rsidP="006F6575">
            <w:pPr>
              <w:pStyle w:val="ConsPlusNormal"/>
              <w:jc w:val="both"/>
              <w:rPr>
                <w:rFonts w:ascii="Times New Roman" w:hAnsi="Times New Roman" w:cs="Times New Roman"/>
                <w:highlight w:val="green"/>
              </w:rPr>
            </w:pPr>
            <w:r w:rsidRPr="006F6575">
              <w:rPr>
                <w:rFonts w:ascii="Times New Roman" w:hAnsi="Times New Roman" w:cs="Times New Roman"/>
              </w:rPr>
              <w:t>23.99.12.530</w:t>
            </w:r>
          </w:p>
        </w:tc>
      </w:tr>
      <w:tr w:rsidR="006F6575" w:rsidRPr="007B0A1A"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6F6575" w:rsidRPr="00396B9D" w:rsidRDefault="006F6575" w:rsidP="006F6575">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1FDB8B18" w:rsidR="006F6575" w:rsidRPr="004A2371" w:rsidRDefault="006F6575" w:rsidP="006F6575">
            <w:pPr>
              <w:pStyle w:val="ConsPlusNormal"/>
              <w:jc w:val="both"/>
              <w:rPr>
                <w:rFonts w:ascii="Times New Roman" w:hAnsi="Times New Roman" w:cs="Times New Roman"/>
                <w:color w:val="EE0000"/>
                <w:highlight w:val="green"/>
              </w:rPr>
            </w:pPr>
            <w:r w:rsidRPr="006F6575">
              <w:rPr>
                <w:rFonts w:ascii="Times New Roman" w:hAnsi="Times New Roman" w:cs="Times New Roman"/>
              </w:rPr>
              <w:t>Изделия кровельные или облицовочные из асфальта или аналогичных материалов в рулонах</w:t>
            </w:r>
          </w:p>
        </w:tc>
      </w:tr>
      <w:tr w:rsidR="006F6575"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6F6575" w:rsidRPr="00396B9D" w:rsidRDefault="006F6575" w:rsidP="006F6575">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643FDBF4" w:rsidR="006F6575" w:rsidRPr="004A2371" w:rsidRDefault="006F6575" w:rsidP="006F6575">
            <w:pPr>
              <w:pStyle w:val="ConsPlusNormal"/>
              <w:jc w:val="both"/>
              <w:rPr>
                <w:rFonts w:ascii="Times New Roman" w:hAnsi="Times New Roman" w:cs="Times New Roman"/>
                <w:i/>
                <w:color w:val="EE0000"/>
                <w:highlight w:val="green"/>
              </w:rPr>
            </w:pPr>
            <w:r w:rsidRPr="006F6575">
              <w:rPr>
                <w:rFonts w:ascii="Times New Roman" w:hAnsi="Times New Roman" w:cs="Times New Roman"/>
              </w:rPr>
              <w:t xml:space="preserve">11000 </w:t>
            </w:r>
            <w:proofErr w:type="spellStart"/>
            <w:proofErr w:type="gramStart"/>
            <w:r w:rsidRPr="006F6575">
              <w:rPr>
                <w:rFonts w:ascii="Times New Roman" w:hAnsi="Times New Roman" w:cs="Times New Roman"/>
              </w:rPr>
              <w:t>кв.м</w:t>
            </w:r>
            <w:proofErr w:type="spellEnd"/>
            <w:proofErr w:type="gramEnd"/>
          </w:p>
        </w:tc>
      </w:tr>
      <w:tr w:rsidR="006F6575" w:rsidRPr="007B0A1A" w14:paraId="45FE3852" w14:textId="77777777" w:rsidTr="004462FF">
        <w:trPr>
          <w:trHeight w:val="420"/>
        </w:trPr>
        <w:tc>
          <w:tcPr>
            <w:tcW w:w="3969" w:type="dxa"/>
            <w:tcBorders>
              <w:top w:val="single" w:sz="4" w:space="0" w:color="auto"/>
              <w:left w:val="single" w:sz="4" w:space="0" w:color="auto"/>
              <w:bottom w:val="single" w:sz="4" w:space="0" w:color="auto"/>
              <w:right w:val="single" w:sz="4" w:space="0" w:color="auto"/>
            </w:tcBorders>
          </w:tcPr>
          <w:p w14:paraId="3999C779" w14:textId="12298405" w:rsidR="006F6575" w:rsidRPr="00396B9D" w:rsidRDefault="006F6575" w:rsidP="006F6575">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B863077" w14:textId="2EC869E6" w:rsidR="006F6575" w:rsidRPr="004A2371" w:rsidRDefault="006F6575" w:rsidP="006F6575">
            <w:pPr>
              <w:pStyle w:val="ConsPlusNormal"/>
              <w:jc w:val="both"/>
              <w:rPr>
                <w:rFonts w:ascii="Times New Roman" w:hAnsi="Times New Roman" w:cs="Times New Roman"/>
                <w:color w:val="EE0000"/>
                <w:highlight w:val="green"/>
              </w:rPr>
            </w:pPr>
            <w:r w:rsidRPr="006F6575">
              <w:rPr>
                <w:rFonts w:ascii="Times New Roman" w:hAnsi="Times New Roman" w:cs="Times New Roman"/>
                <w:color w:val="000000"/>
              </w:rPr>
              <w:t>В течение 40 календарных дней с момента подписания договора обеими сторонами, возможна поставка партиями</w:t>
            </w:r>
          </w:p>
        </w:tc>
      </w:tr>
      <w:tr w:rsidR="006F6575" w:rsidRPr="007B0A1A" w14:paraId="07B57B4A" w14:textId="77777777" w:rsidTr="004462FF">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6F6575" w:rsidRPr="00396B9D" w:rsidRDefault="006F6575" w:rsidP="006F6575">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A6AA12A" w14:textId="25639188" w:rsidR="006F6575" w:rsidRPr="00396B9D" w:rsidRDefault="006F6575" w:rsidP="006F6575">
            <w:pPr>
              <w:pStyle w:val="ConsPlusNormal"/>
              <w:jc w:val="both"/>
              <w:rPr>
                <w:rFonts w:ascii="Times New Roman" w:hAnsi="Times New Roman" w:cs="Times New Roman"/>
              </w:rPr>
            </w:pPr>
            <w:r w:rsidRPr="006F6575">
              <w:rPr>
                <w:rFonts w:ascii="Times New Roman" w:hAnsi="Times New Roman" w:cs="Times New Roman"/>
                <w:bCs/>
              </w:rPr>
              <w:t>г. Минск, ул. Острошицкая, 7</w:t>
            </w:r>
          </w:p>
        </w:tc>
      </w:tr>
      <w:tr w:rsidR="006F6575" w:rsidRPr="007B0A1A" w14:paraId="59B9BC8B" w14:textId="77777777" w:rsidTr="004462FF">
        <w:trPr>
          <w:trHeight w:val="1033"/>
        </w:trPr>
        <w:tc>
          <w:tcPr>
            <w:tcW w:w="3969" w:type="dxa"/>
            <w:tcBorders>
              <w:top w:val="single" w:sz="4" w:space="0" w:color="auto"/>
              <w:left w:val="single" w:sz="4" w:space="0" w:color="auto"/>
              <w:bottom w:val="single" w:sz="4" w:space="0" w:color="auto"/>
              <w:right w:val="single" w:sz="4" w:space="0" w:color="auto"/>
            </w:tcBorders>
          </w:tcPr>
          <w:p w14:paraId="46B0D1F6" w14:textId="12D2A034" w:rsidR="006F6575" w:rsidRPr="00396B9D" w:rsidRDefault="006F6575" w:rsidP="006F6575">
            <w:pPr>
              <w:pStyle w:val="ConsPlusNormal"/>
              <w:jc w:val="both"/>
              <w:rPr>
                <w:rFonts w:ascii="Times New Roman" w:hAnsi="Times New Roman" w:cs="Times New Roman"/>
              </w:rPr>
            </w:pPr>
            <w:bookmarkStart w:id="2" w:name="_Hlk233901517"/>
            <w:r w:rsidRPr="00396B9D">
              <w:rPr>
                <w:rFonts w:ascii="Times New Roman" w:hAnsi="Times New Roman" w:cs="Times New Roman"/>
              </w:rPr>
              <w:t xml:space="preserve">Форма, сроки и порядок оплаты </w:t>
            </w:r>
            <w:bookmarkEnd w:id="2"/>
            <w:r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0873B37F" w14:textId="7DA3AB76" w:rsidR="006F6575" w:rsidRPr="004A2371" w:rsidRDefault="006F6575" w:rsidP="006F6575">
            <w:pPr>
              <w:pStyle w:val="ConsPlusNormal"/>
              <w:jc w:val="both"/>
              <w:rPr>
                <w:rFonts w:ascii="Times New Roman" w:hAnsi="Times New Roman" w:cs="Times New Roman"/>
                <w:highlight w:val="green"/>
              </w:rPr>
            </w:pPr>
            <w:r w:rsidRPr="00CA65C4">
              <w:rPr>
                <w:rFonts w:ascii="Times New Roman" w:hAnsi="Times New Roman" w:cs="Times New Roman"/>
              </w:rPr>
              <w:t>Расчеты осуществляются в безналичной форме платежными поручениями. Оплата осуществляется со счета Покупателя на расчетный счет Поставщика. По факту поставки в течение 5 (пяти) банковских дней с момента подписания товаросопроводительных документов. Валюта платежа и договора – белорусские рубли.</w:t>
            </w:r>
          </w:p>
        </w:tc>
      </w:tr>
      <w:tr w:rsidR="006F6575"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6F6575" w:rsidRPr="00B459AE" w:rsidRDefault="006F6575" w:rsidP="006F6575">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0FB65F55" w:rsidR="006F6575" w:rsidRPr="004A2371" w:rsidRDefault="006F6575" w:rsidP="006F6575">
            <w:pPr>
              <w:pStyle w:val="ConsPlusNormal"/>
              <w:jc w:val="both"/>
              <w:rPr>
                <w:rFonts w:ascii="Times New Roman" w:hAnsi="Times New Roman" w:cs="Times New Roman"/>
                <w:b/>
                <w:bCs/>
                <w:highlight w:val="green"/>
              </w:rPr>
            </w:pPr>
            <w:r w:rsidRPr="006C2887">
              <w:rPr>
                <w:rFonts w:ascii="Times New Roman" w:hAnsi="Times New Roman" w:cs="Times New Roman"/>
                <w:b/>
                <w:bCs/>
              </w:rPr>
              <w:t>81 620,00 бел. рублей с НДС 20%</w:t>
            </w:r>
          </w:p>
        </w:tc>
      </w:tr>
      <w:tr w:rsidR="006F6575"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6F6575" w:rsidRDefault="006F6575" w:rsidP="006F6575">
            <w:pPr>
              <w:pStyle w:val="ConsPlusNormal"/>
              <w:jc w:val="both"/>
              <w:rPr>
                <w:rFonts w:ascii="Times New Roman" w:hAnsi="Times New Roman" w:cs="Times New Roman"/>
              </w:rPr>
            </w:pPr>
            <w:r>
              <w:rPr>
                <w:rFonts w:ascii="Times New Roman" w:hAnsi="Times New Roman" w:cs="Times New Roman"/>
              </w:rPr>
              <w:lastRenderedPageBreak/>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470BA62D" w:rsidR="006F6575" w:rsidRPr="006F6575" w:rsidRDefault="006F6575" w:rsidP="006F6575">
            <w:pPr>
              <w:pStyle w:val="ConsPlusNormal"/>
              <w:jc w:val="both"/>
              <w:rPr>
                <w:rFonts w:ascii="Times New Roman" w:hAnsi="Times New Roman" w:cs="Times New Roman"/>
                <w:highlight w:val="green"/>
              </w:rPr>
            </w:pPr>
            <w:r w:rsidRPr="006F6575">
              <w:rPr>
                <w:rFonts w:ascii="Times New Roman" w:hAnsi="Times New Roman" w:cs="Times New Roman"/>
              </w:rPr>
              <w:t>Согласно документам изготовителя</w:t>
            </w:r>
          </w:p>
        </w:tc>
      </w:tr>
      <w:tr w:rsidR="006F6575"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6F6575" w:rsidRPr="00B459AE" w:rsidRDefault="006F6575" w:rsidP="006F6575">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ADD67C3" w:rsidR="006F6575" w:rsidRPr="00B459AE" w:rsidRDefault="006F6575" w:rsidP="006F6575">
            <w:pPr>
              <w:pStyle w:val="ConsPlusNormal"/>
              <w:jc w:val="both"/>
              <w:rPr>
                <w:rFonts w:ascii="Times New Roman" w:hAnsi="Times New Roman" w:cs="Times New Roman"/>
              </w:rPr>
            </w:pPr>
            <w:r>
              <w:rPr>
                <w:rFonts w:ascii="Times New Roman" w:hAnsi="Times New Roman" w:cs="Times New Roman"/>
              </w:rPr>
              <w:t>Собственные средства закупающей организации</w:t>
            </w:r>
          </w:p>
        </w:tc>
      </w:tr>
      <w:bookmarkEnd w:id="1"/>
      <w:tr w:rsidR="006F6575" w:rsidRPr="007B0A1A" w14:paraId="7BB537D1" w14:textId="77777777" w:rsidTr="00281CBE">
        <w:tc>
          <w:tcPr>
            <w:tcW w:w="9069" w:type="dxa"/>
            <w:gridSpan w:val="2"/>
            <w:tcBorders>
              <w:top w:val="single" w:sz="4" w:space="0" w:color="auto"/>
              <w:left w:val="single" w:sz="4" w:space="0" w:color="auto"/>
              <w:bottom w:val="single" w:sz="4" w:space="0" w:color="auto"/>
              <w:right w:val="single" w:sz="4" w:space="0" w:color="auto"/>
            </w:tcBorders>
            <w:vAlign w:val="center"/>
          </w:tcPr>
          <w:p w14:paraId="7AED4677" w14:textId="753785EF" w:rsidR="006F6575" w:rsidRPr="007B0A1A" w:rsidRDefault="006F6575" w:rsidP="00281CBE">
            <w:pPr>
              <w:pStyle w:val="ConsPlusNormal"/>
              <w:jc w:val="center"/>
              <w:rPr>
                <w:rFonts w:ascii="Times New Roman" w:hAnsi="Times New Roman" w:cs="Times New Roman"/>
                <w:b/>
                <w:bCs/>
              </w:rPr>
            </w:pPr>
            <w:r>
              <w:rPr>
                <w:rFonts w:ascii="Times New Roman" w:hAnsi="Times New Roman" w:cs="Times New Roman"/>
                <w:b/>
                <w:bCs/>
              </w:rPr>
              <w:t>Лот №2</w:t>
            </w:r>
          </w:p>
        </w:tc>
      </w:tr>
      <w:tr w:rsidR="006F6575" w:rsidRPr="00396B9D" w14:paraId="21CB2CC0" w14:textId="77777777" w:rsidTr="00281CBE">
        <w:tc>
          <w:tcPr>
            <w:tcW w:w="3969" w:type="dxa"/>
            <w:tcBorders>
              <w:top w:val="single" w:sz="4" w:space="0" w:color="auto"/>
              <w:left w:val="single" w:sz="4" w:space="0" w:color="auto"/>
              <w:bottom w:val="single" w:sz="4" w:space="0" w:color="auto"/>
              <w:right w:val="single" w:sz="4" w:space="0" w:color="auto"/>
            </w:tcBorders>
            <w:vAlign w:val="center"/>
          </w:tcPr>
          <w:p w14:paraId="722B3F0A" w14:textId="77777777" w:rsidR="006F6575" w:rsidRPr="00396B9D" w:rsidRDefault="006F6575" w:rsidP="00281CBE">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001E550D" w14:textId="77777777" w:rsidR="006F6575" w:rsidRDefault="006F6575" w:rsidP="00281CBE">
            <w:pPr>
              <w:pStyle w:val="ConsPlusNormal"/>
              <w:jc w:val="both"/>
              <w:rPr>
                <w:rFonts w:ascii="Times New Roman" w:hAnsi="Times New Roman" w:cs="Times New Roman"/>
                <w:iCs/>
              </w:rPr>
            </w:pPr>
            <w:r w:rsidRPr="006F6575">
              <w:rPr>
                <w:rFonts w:ascii="Times New Roman" w:hAnsi="Times New Roman" w:cs="Times New Roman"/>
                <w:iCs/>
              </w:rPr>
              <w:t xml:space="preserve">Рулонный материал </w:t>
            </w:r>
            <w:proofErr w:type="spellStart"/>
            <w:r w:rsidRPr="006F6575">
              <w:rPr>
                <w:rFonts w:ascii="Times New Roman" w:hAnsi="Times New Roman" w:cs="Times New Roman"/>
                <w:iCs/>
              </w:rPr>
              <w:t>Биполикрин</w:t>
            </w:r>
            <w:proofErr w:type="spellEnd"/>
          </w:p>
          <w:p w14:paraId="26B19549" w14:textId="77777777" w:rsidR="006F6575" w:rsidRPr="00F83E2B" w:rsidRDefault="006F6575" w:rsidP="00281CBE">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p>
          <w:p w14:paraId="05B8E8E4" w14:textId="0D91EAFA" w:rsidR="006F6575" w:rsidRPr="006F6575" w:rsidRDefault="006F6575" w:rsidP="00281CBE">
            <w:pPr>
              <w:pStyle w:val="ConsPlusNormal"/>
              <w:jc w:val="both"/>
              <w:rPr>
                <w:rFonts w:ascii="Times New Roman" w:hAnsi="Times New Roman" w:cs="Times New Roman"/>
                <w:iCs/>
              </w:rPr>
            </w:pPr>
            <w:r w:rsidRPr="006F6575">
              <w:rPr>
                <w:rFonts w:ascii="Times New Roman" w:hAnsi="Times New Roman" w:cs="Times New Roman"/>
                <w:iCs/>
              </w:rPr>
              <w:t xml:space="preserve">Рулонный материал </w:t>
            </w:r>
            <w:proofErr w:type="spellStart"/>
            <w:r w:rsidRPr="006F6575">
              <w:rPr>
                <w:rFonts w:ascii="Times New Roman" w:hAnsi="Times New Roman" w:cs="Times New Roman"/>
                <w:iCs/>
              </w:rPr>
              <w:t>Биполикрин</w:t>
            </w:r>
            <w:proofErr w:type="spellEnd"/>
            <w:r w:rsidRPr="006F6575">
              <w:rPr>
                <w:rFonts w:ascii="Times New Roman" w:hAnsi="Times New Roman" w:cs="Times New Roman"/>
                <w:iCs/>
              </w:rPr>
              <w:t xml:space="preserve"> К-СТ-БЭ-К/ПП 4,5 кг. сланец серый</w:t>
            </w:r>
          </w:p>
        </w:tc>
      </w:tr>
      <w:tr w:rsidR="006F6575" w:rsidRPr="004A2371" w14:paraId="0AFEDC91" w14:textId="77777777" w:rsidTr="00281CBE">
        <w:tc>
          <w:tcPr>
            <w:tcW w:w="3969" w:type="dxa"/>
            <w:tcBorders>
              <w:top w:val="single" w:sz="4" w:space="0" w:color="auto"/>
              <w:left w:val="single" w:sz="4" w:space="0" w:color="auto"/>
              <w:bottom w:val="single" w:sz="4" w:space="0" w:color="auto"/>
              <w:right w:val="single" w:sz="4" w:space="0" w:color="auto"/>
            </w:tcBorders>
          </w:tcPr>
          <w:p w14:paraId="0A8084E4" w14:textId="77777777" w:rsidR="006F6575" w:rsidRPr="00396B9D" w:rsidRDefault="006F6575" w:rsidP="00281CBE">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7F76C8B6" w14:textId="77777777" w:rsidR="006F6575" w:rsidRPr="004A2371" w:rsidRDefault="006F6575" w:rsidP="00281CBE">
            <w:pPr>
              <w:pStyle w:val="ConsPlusNormal"/>
              <w:jc w:val="both"/>
              <w:rPr>
                <w:rFonts w:ascii="Times New Roman" w:hAnsi="Times New Roman" w:cs="Times New Roman"/>
                <w:highlight w:val="green"/>
              </w:rPr>
            </w:pPr>
            <w:r w:rsidRPr="006F6575">
              <w:rPr>
                <w:rFonts w:ascii="Times New Roman" w:hAnsi="Times New Roman" w:cs="Times New Roman"/>
              </w:rPr>
              <w:t>23.99.12.530</w:t>
            </w:r>
          </w:p>
        </w:tc>
      </w:tr>
      <w:tr w:rsidR="006F6575" w:rsidRPr="004A2371" w14:paraId="4BD48714" w14:textId="77777777" w:rsidTr="00281CBE">
        <w:tc>
          <w:tcPr>
            <w:tcW w:w="3969" w:type="dxa"/>
            <w:tcBorders>
              <w:top w:val="single" w:sz="4" w:space="0" w:color="auto"/>
              <w:left w:val="single" w:sz="4" w:space="0" w:color="auto"/>
              <w:bottom w:val="single" w:sz="4" w:space="0" w:color="auto"/>
              <w:right w:val="single" w:sz="4" w:space="0" w:color="auto"/>
            </w:tcBorders>
          </w:tcPr>
          <w:p w14:paraId="6E605042" w14:textId="77777777" w:rsidR="006F6575" w:rsidRPr="00396B9D" w:rsidRDefault="006F6575" w:rsidP="00281CBE">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7FF3ECE8" w14:textId="77777777" w:rsidR="006F6575" w:rsidRPr="004A2371" w:rsidRDefault="006F6575" w:rsidP="00281CBE">
            <w:pPr>
              <w:pStyle w:val="ConsPlusNormal"/>
              <w:jc w:val="both"/>
              <w:rPr>
                <w:rFonts w:ascii="Times New Roman" w:hAnsi="Times New Roman" w:cs="Times New Roman"/>
                <w:color w:val="EE0000"/>
                <w:highlight w:val="green"/>
              </w:rPr>
            </w:pPr>
            <w:r w:rsidRPr="006F6575">
              <w:rPr>
                <w:rFonts w:ascii="Times New Roman" w:hAnsi="Times New Roman" w:cs="Times New Roman"/>
              </w:rPr>
              <w:t>Изделия кровельные или облицовочные из асфальта или аналогичных материалов в рулонах</w:t>
            </w:r>
          </w:p>
        </w:tc>
      </w:tr>
      <w:tr w:rsidR="006F6575" w:rsidRPr="004A2371" w14:paraId="1C6A99C2" w14:textId="77777777" w:rsidTr="00281CBE">
        <w:tc>
          <w:tcPr>
            <w:tcW w:w="3969" w:type="dxa"/>
            <w:tcBorders>
              <w:top w:val="single" w:sz="4" w:space="0" w:color="auto"/>
              <w:left w:val="single" w:sz="4" w:space="0" w:color="auto"/>
              <w:bottom w:val="single" w:sz="4" w:space="0" w:color="auto"/>
              <w:right w:val="single" w:sz="4" w:space="0" w:color="auto"/>
            </w:tcBorders>
          </w:tcPr>
          <w:p w14:paraId="334EDB6A" w14:textId="77777777" w:rsidR="006F6575" w:rsidRPr="00396B9D" w:rsidRDefault="006F6575" w:rsidP="00281CBE">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7344407B" w14:textId="77777777" w:rsidR="006F6575" w:rsidRPr="004A2371" w:rsidRDefault="006F6575" w:rsidP="00281CBE">
            <w:pPr>
              <w:pStyle w:val="ConsPlusNormal"/>
              <w:jc w:val="both"/>
              <w:rPr>
                <w:rFonts w:ascii="Times New Roman" w:hAnsi="Times New Roman" w:cs="Times New Roman"/>
                <w:i/>
                <w:color w:val="EE0000"/>
                <w:highlight w:val="green"/>
              </w:rPr>
            </w:pPr>
            <w:r w:rsidRPr="006F6575">
              <w:rPr>
                <w:rFonts w:ascii="Times New Roman" w:hAnsi="Times New Roman" w:cs="Times New Roman"/>
              </w:rPr>
              <w:t xml:space="preserve">11000 </w:t>
            </w:r>
            <w:proofErr w:type="spellStart"/>
            <w:proofErr w:type="gramStart"/>
            <w:r w:rsidRPr="006F6575">
              <w:rPr>
                <w:rFonts w:ascii="Times New Roman" w:hAnsi="Times New Roman" w:cs="Times New Roman"/>
              </w:rPr>
              <w:t>кв.м</w:t>
            </w:r>
            <w:proofErr w:type="spellEnd"/>
            <w:proofErr w:type="gramEnd"/>
          </w:p>
        </w:tc>
      </w:tr>
      <w:tr w:rsidR="006F6575" w:rsidRPr="004A2371" w14:paraId="52330EBE" w14:textId="77777777" w:rsidTr="00281CBE">
        <w:trPr>
          <w:trHeight w:val="420"/>
        </w:trPr>
        <w:tc>
          <w:tcPr>
            <w:tcW w:w="3969" w:type="dxa"/>
            <w:tcBorders>
              <w:top w:val="single" w:sz="4" w:space="0" w:color="auto"/>
              <w:left w:val="single" w:sz="4" w:space="0" w:color="auto"/>
              <w:bottom w:val="single" w:sz="4" w:space="0" w:color="auto"/>
              <w:right w:val="single" w:sz="4" w:space="0" w:color="auto"/>
            </w:tcBorders>
          </w:tcPr>
          <w:p w14:paraId="409970AF" w14:textId="77777777" w:rsidR="006F6575" w:rsidRPr="00396B9D" w:rsidRDefault="006F6575" w:rsidP="00281CBE">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984AECF" w14:textId="77777777" w:rsidR="006F6575" w:rsidRPr="004A2371" w:rsidRDefault="006F6575" w:rsidP="00281CBE">
            <w:pPr>
              <w:pStyle w:val="ConsPlusNormal"/>
              <w:jc w:val="both"/>
              <w:rPr>
                <w:rFonts w:ascii="Times New Roman" w:hAnsi="Times New Roman" w:cs="Times New Roman"/>
                <w:color w:val="EE0000"/>
                <w:highlight w:val="green"/>
              </w:rPr>
            </w:pPr>
            <w:r w:rsidRPr="006F6575">
              <w:rPr>
                <w:rFonts w:ascii="Times New Roman" w:hAnsi="Times New Roman" w:cs="Times New Roman"/>
                <w:color w:val="000000"/>
              </w:rPr>
              <w:t>В течение 40 календарных дней с момента подписания договора обеими сторонами, возможна поставка партиями</w:t>
            </w:r>
          </w:p>
        </w:tc>
      </w:tr>
      <w:tr w:rsidR="006F6575" w:rsidRPr="00396B9D" w14:paraId="13D023C4" w14:textId="77777777" w:rsidTr="00281CBE">
        <w:trPr>
          <w:trHeight w:val="384"/>
        </w:trPr>
        <w:tc>
          <w:tcPr>
            <w:tcW w:w="3969" w:type="dxa"/>
            <w:tcBorders>
              <w:top w:val="single" w:sz="4" w:space="0" w:color="auto"/>
              <w:left w:val="single" w:sz="4" w:space="0" w:color="auto"/>
              <w:bottom w:val="single" w:sz="4" w:space="0" w:color="auto"/>
              <w:right w:val="single" w:sz="4" w:space="0" w:color="auto"/>
            </w:tcBorders>
          </w:tcPr>
          <w:p w14:paraId="0BC97D2C" w14:textId="77777777" w:rsidR="006F6575" w:rsidRPr="00396B9D" w:rsidRDefault="006F6575" w:rsidP="00281CBE">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4BD3B4E9" w14:textId="77777777" w:rsidR="006F6575" w:rsidRPr="00396B9D" w:rsidRDefault="006F6575" w:rsidP="00281CBE">
            <w:pPr>
              <w:pStyle w:val="ConsPlusNormal"/>
              <w:jc w:val="both"/>
              <w:rPr>
                <w:rFonts w:ascii="Times New Roman" w:hAnsi="Times New Roman" w:cs="Times New Roman"/>
              </w:rPr>
            </w:pPr>
            <w:r w:rsidRPr="006F6575">
              <w:rPr>
                <w:rFonts w:ascii="Times New Roman" w:hAnsi="Times New Roman" w:cs="Times New Roman"/>
                <w:bCs/>
              </w:rPr>
              <w:t>г. Минск, ул. Острошицкая, 7</w:t>
            </w:r>
          </w:p>
        </w:tc>
      </w:tr>
      <w:tr w:rsidR="006F6575" w:rsidRPr="004A2371" w14:paraId="374B2940" w14:textId="77777777" w:rsidTr="00281CBE">
        <w:trPr>
          <w:trHeight w:val="1033"/>
        </w:trPr>
        <w:tc>
          <w:tcPr>
            <w:tcW w:w="3969" w:type="dxa"/>
            <w:tcBorders>
              <w:top w:val="single" w:sz="4" w:space="0" w:color="auto"/>
              <w:left w:val="single" w:sz="4" w:space="0" w:color="auto"/>
              <w:bottom w:val="single" w:sz="4" w:space="0" w:color="auto"/>
              <w:right w:val="single" w:sz="4" w:space="0" w:color="auto"/>
            </w:tcBorders>
          </w:tcPr>
          <w:p w14:paraId="32F8D6DE" w14:textId="77777777" w:rsidR="006F6575" w:rsidRPr="00396B9D" w:rsidRDefault="006F6575" w:rsidP="00281CBE">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100" w:type="dxa"/>
            <w:tcBorders>
              <w:top w:val="single" w:sz="4" w:space="0" w:color="auto"/>
              <w:left w:val="single" w:sz="4" w:space="0" w:color="auto"/>
              <w:bottom w:val="single" w:sz="4" w:space="0" w:color="auto"/>
              <w:right w:val="single" w:sz="4" w:space="0" w:color="auto"/>
            </w:tcBorders>
          </w:tcPr>
          <w:p w14:paraId="0F57D320" w14:textId="77777777" w:rsidR="006F6575" w:rsidRPr="004A2371" w:rsidRDefault="006F6575" w:rsidP="00281CBE">
            <w:pPr>
              <w:pStyle w:val="ConsPlusNormal"/>
              <w:jc w:val="both"/>
              <w:rPr>
                <w:rFonts w:ascii="Times New Roman" w:hAnsi="Times New Roman" w:cs="Times New Roman"/>
                <w:highlight w:val="green"/>
              </w:rPr>
            </w:pPr>
            <w:r w:rsidRPr="00CA65C4">
              <w:rPr>
                <w:rFonts w:ascii="Times New Roman" w:hAnsi="Times New Roman" w:cs="Times New Roman"/>
              </w:rPr>
              <w:t>Расчеты осуществляются в безналичной форме платежными поручениями. Оплата осуществляется со счета Покупателя на расчетный счет Поставщика. По факту поставки в течение 5 (пяти) банковских дней с момента подписания товаросопроводительных документов. Валюта платежа и договора – белорусские рубли.</w:t>
            </w:r>
          </w:p>
        </w:tc>
      </w:tr>
      <w:tr w:rsidR="006F6575" w:rsidRPr="004A2371" w14:paraId="4A5C72A0" w14:textId="77777777" w:rsidTr="00281CBE">
        <w:tc>
          <w:tcPr>
            <w:tcW w:w="3969" w:type="dxa"/>
            <w:tcBorders>
              <w:top w:val="single" w:sz="4" w:space="0" w:color="auto"/>
              <w:left w:val="single" w:sz="4" w:space="0" w:color="auto"/>
              <w:bottom w:val="single" w:sz="4" w:space="0" w:color="auto"/>
              <w:right w:val="single" w:sz="4" w:space="0" w:color="auto"/>
            </w:tcBorders>
          </w:tcPr>
          <w:p w14:paraId="597A3FAF" w14:textId="77777777" w:rsidR="006F6575" w:rsidRPr="00B459AE" w:rsidRDefault="006F6575" w:rsidP="006F6575">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1EA08B2" w14:textId="523AF892" w:rsidR="006F6575" w:rsidRPr="004A2371" w:rsidRDefault="006F6575" w:rsidP="006F6575">
            <w:pPr>
              <w:pStyle w:val="ConsPlusNormal"/>
              <w:jc w:val="both"/>
              <w:rPr>
                <w:rFonts w:ascii="Times New Roman" w:hAnsi="Times New Roman" w:cs="Times New Roman"/>
                <w:b/>
                <w:bCs/>
                <w:highlight w:val="green"/>
              </w:rPr>
            </w:pPr>
            <w:r w:rsidRPr="006C2887">
              <w:rPr>
                <w:rFonts w:ascii="Times New Roman" w:hAnsi="Times New Roman" w:cs="Times New Roman"/>
                <w:b/>
                <w:bCs/>
              </w:rPr>
              <w:t>85 470,00 бел. рублей с НДС 20%</w:t>
            </w:r>
          </w:p>
        </w:tc>
      </w:tr>
      <w:tr w:rsidR="006F6575" w:rsidRPr="006F6575" w14:paraId="56086745" w14:textId="77777777" w:rsidTr="00281CBE">
        <w:tc>
          <w:tcPr>
            <w:tcW w:w="3969" w:type="dxa"/>
            <w:tcBorders>
              <w:top w:val="single" w:sz="4" w:space="0" w:color="auto"/>
              <w:left w:val="single" w:sz="4" w:space="0" w:color="auto"/>
              <w:bottom w:val="single" w:sz="4" w:space="0" w:color="auto"/>
              <w:right w:val="single" w:sz="4" w:space="0" w:color="auto"/>
            </w:tcBorders>
          </w:tcPr>
          <w:p w14:paraId="57A6356C" w14:textId="77777777" w:rsidR="006F6575" w:rsidRDefault="006F6575" w:rsidP="00281CB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1E5C4D26" w14:textId="77777777" w:rsidR="006F6575" w:rsidRPr="006F6575" w:rsidRDefault="006F6575" w:rsidP="00281CBE">
            <w:pPr>
              <w:pStyle w:val="ConsPlusNormal"/>
              <w:jc w:val="both"/>
              <w:rPr>
                <w:rFonts w:ascii="Times New Roman" w:hAnsi="Times New Roman" w:cs="Times New Roman"/>
                <w:highlight w:val="green"/>
              </w:rPr>
            </w:pPr>
            <w:r w:rsidRPr="006F6575">
              <w:rPr>
                <w:rFonts w:ascii="Times New Roman" w:hAnsi="Times New Roman" w:cs="Times New Roman"/>
              </w:rPr>
              <w:t>Согласно документам изготовителя</w:t>
            </w:r>
          </w:p>
        </w:tc>
      </w:tr>
      <w:tr w:rsidR="006F6575" w:rsidRPr="00B459AE" w14:paraId="2F1CEB57" w14:textId="77777777" w:rsidTr="00281CBE">
        <w:tc>
          <w:tcPr>
            <w:tcW w:w="3969" w:type="dxa"/>
            <w:tcBorders>
              <w:top w:val="single" w:sz="4" w:space="0" w:color="auto"/>
              <w:left w:val="single" w:sz="4" w:space="0" w:color="auto"/>
              <w:bottom w:val="single" w:sz="4" w:space="0" w:color="auto"/>
              <w:right w:val="single" w:sz="4" w:space="0" w:color="auto"/>
            </w:tcBorders>
          </w:tcPr>
          <w:p w14:paraId="1B6EB250" w14:textId="77777777" w:rsidR="006F6575" w:rsidRPr="00B459AE" w:rsidRDefault="006F6575" w:rsidP="00281CB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00BB5E4A" w14:textId="77777777" w:rsidR="006F6575" w:rsidRPr="00B459AE" w:rsidRDefault="006F6575" w:rsidP="00281CBE">
            <w:pPr>
              <w:pStyle w:val="ConsPlusNormal"/>
              <w:jc w:val="both"/>
              <w:rPr>
                <w:rFonts w:ascii="Times New Roman" w:hAnsi="Times New Roman" w:cs="Times New Roman"/>
              </w:rPr>
            </w:pPr>
            <w:r>
              <w:rPr>
                <w:rFonts w:ascii="Times New Roman" w:hAnsi="Times New Roman" w:cs="Times New Roman"/>
              </w:rPr>
              <w:t>Собственные средства закупающей организации</w:t>
            </w:r>
          </w:p>
        </w:tc>
      </w:tr>
    </w:tbl>
    <w:p w14:paraId="3436D5A1" w14:textId="783C4A6C" w:rsidR="00F90269" w:rsidRPr="00897EDB" w:rsidRDefault="00F90269" w:rsidP="00F90269">
      <w:pPr>
        <w:pStyle w:val="ConsPlusNormal"/>
        <w:widowControl/>
        <w:ind w:right="-143"/>
        <w:jc w:val="both"/>
        <w:rPr>
          <w:rFonts w:ascii="Times New Roman" w:hAnsi="Times New Roman" w:cs="Times New Roman"/>
          <w:sz w:val="24"/>
          <w:szCs w:val="24"/>
        </w:rPr>
      </w:pPr>
    </w:p>
    <w:p w14:paraId="366A75BF" w14:textId="0C471AB4" w:rsidR="00197F19" w:rsidRPr="006F6575" w:rsidRDefault="00356AE2" w:rsidP="006F6575">
      <w:pPr>
        <w:pStyle w:val="a3"/>
        <w:ind w:right="-143" w:firstLine="709"/>
        <w:rPr>
          <w:b/>
          <w:bCs/>
        </w:rPr>
      </w:pPr>
      <w:r w:rsidRPr="006F6575">
        <w:rPr>
          <w:b/>
          <w:bCs/>
        </w:rPr>
        <w:t>ПЕРЕЧЕНЬ ДОКУМЕНТОВ И (ИЛИ) СВЕДЕНИЙ, ПОДТВЕРЖДАЮЩИХ СООТВЕТСТВИЕ ПРЕДМЕТУ ЗАКУПКИ И ТРЕБОВАНИЯМ К ПРЕДМЕТУ ЗАКУПКИ</w:t>
      </w:r>
    </w:p>
    <w:p w14:paraId="6773AE23" w14:textId="77777777" w:rsidR="006F6575" w:rsidRPr="006F6575" w:rsidRDefault="00114ADA" w:rsidP="006F6575">
      <w:pPr>
        <w:widowControl w:val="0"/>
        <w:adjustRightInd w:val="0"/>
        <w:spacing w:after="0" w:line="240" w:lineRule="auto"/>
        <w:ind w:firstLine="709"/>
        <w:rPr>
          <w:rFonts w:ascii="Times New Roman" w:hAnsi="Times New Roman"/>
          <w:sz w:val="24"/>
          <w:szCs w:val="24"/>
        </w:rPr>
      </w:pPr>
      <w:r w:rsidRPr="006F6575">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1BEE1F7E" w14:textId="1C7C4BC6" w:rsidR="00114ADA" w:rsidRPr="006F6575" w:rsidRDefault="006F6575" w:rsidP="006F6575">
      <w:pPr>
        <w:widowControl w:val="0"/>
        <w:adjustRightInd w:val="0"/>
        <w:spacing w:after="0" w:line="240" w:lineRule="auto"/>
        <w:ind w:firstLine="709"/>
        <w:rPr>
          <w:rFonts w:ascii="Times New Roman" w:hAnsi="Times New Roman"/>
          <w:sz w:val="24"/>
          <w:szCs w:val="24"/>
        </w:rPr>
      </w:pPr>
      <w:r w:rsidRPr="006F6575">
        <w:rPr>
          <w:rFonts w:ascii="Times New Roman" w:hAnsi="Times New Roman"/>
          <w:sz w:val="24"/>
          <w:szCs w:val="24"/>
        </w:rPr>
        <w:t>Участнику требуется предоставить конкретные показатели (характеристики) товара, соответствующие требованиям документации о закупке.</w:t>
      </w:r>
    </w:p>
    <w:p w14:paraId="289E46F3" w14:textId="77777777" w:rsidR="00F90269" w:rsidRPr="006F6575" w:rsidRDefault="00F90269" w:rsidP="006F6575">
      <w:pPr>
        <w:widowControl w:val="0"/>
        <w:adjustRightInd w:val="0"/>
        <w:spacing w:after="0" w:line="240" w:lineRule="auto"/>
        <w:ind w:firstLine="709"/>
        <w:rPr>
          <w:rFonts w:ascii="Times New Roman" w:eastAsia="Times New Roman" w:hAnsi="Times New Roman"/>
          <w:color w:val="000000"/>
          <w:sz w:val="24"/>
          <w:szCs w:val="24"/>
        </w:rPr>
      </w:pPr>
    </w:p>
    <w:p w14:paraId="362E7E01" w14:textId="1EA8D2DD" w:rsidR="00574D2B" w:rsidRPr="006F6575" w:rsidRDefault="00356AE2" w:rsidP="006F6575">
      <w:pPr>
        <w:pStyle w:val="ConsPlusNormal"/>
        <w:ind w:firstLine="709"/>
        <w:rPr>
          <w:rFonts w:ascii="Times New Roman" w:hAnsi="Times New Roman" w:cs="Times New Roman"/>
          <w:b/>
          <w:bCs/>
          <w:sz w:val="24"/>
          <w:szCs w:val="24"/>
        </w:rPr>
      </w:pPr>
      <w:r w:rsidRPr="006F6575">
        <w:rPr>
          <w:rFonts w:ascii="Times New Roman" w:hAnsi="Times New Roman" w:cs="Times New Roman"/>
          <w:b/>
          <w:bCs/>
          <w:sz w:val="24"/>
          <w:szCs w:val="24"/>
        </w:rPr>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6F6575" w:rsidRDefault="00574D2B" w:rsidP="006F6575">
      <w:pPr>
        <w:pStyle w:val="ConsPlusNormal"/>
        <w:ind w:firstLine="709"/>
        <w:rPr>
          <w:rFonts w:ascii="Times New Roman" w:hAnsi="Times New Roman" w:cs="Times New Roman"/>
          <w:sz w:val="24"/>
          <w:szCs w:val="24"/>
        </w:rPr>
      </w:pPr>
      <w:r w:rsidRPr="006F6575">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6F6575" w:rsidRDefault="00574D2B" w:rsidP="006F6575">
      <w:pPr>
        <w:pStyle w:val="ConsPlusNormal"/>
        <w:ind w:firstLine="709"/>
        <w:rPr>
          <w:rFonts w:ascii="Times New Roman" w:hAnsi="Times New Roman" w:cs="Times New Roman"/>
          <w:sz w:val="24"/>
          <w:szCs w:val="24"/>
        </w:rPr>
      </w:pPr>
      <w:r w:rsidRPr="006F6575">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6F6575" w:rsidRDefault="00574D2B" w:rsidP="006F6575">
      <w:pPr>
        <w:pStyle w:val="ConsPlusNormal"/>
        <w:ind w:firstLine="709"/>
        <w:rPr>
          <w:rFonts w:ascii="Times New Roman" w:hAnsi="Times New Roman" w:cs="Times New Roman"/>
          <w:sz w:val="24"/>
          <w:szCs w:val="24"/>
        </w:rPr>
      </w:pPr>
      <w:r w:rsidRPr="006F6575">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6F6575" w:rsidRDefault="00574D2B" w:rsidP="006F6575">
      <w:pPr>
        <w:pStyle w:val="ConsPlusNormal"/>
        <w:ind w:firstLine="709"/>
        <w:rPr>
          <w:rFonts w:ascii="Times New Roman" w:hAnsi="Times New Roman" w:cs="Times New Roman"/>
          <w:sz w:val="24"/>
          <w:szCs w:val="24"/>
        </w:rPr>
      </w:pPr>
      <w:r w:rsidRPr="006F6575">
        <w:rPr>
          <w:rFonts w:ascii="Times New Roman" w:hAnsi="Times New Roman" w:cs="Times New Roman"/>
          <w:sz w:val="24"/>
          <w:szCs w:val="24"/>
        </w:rPr>
        <w:lastRenderedPageBreak/>
        <w:t>договор (соглашение)* с их производителем;</w:t>
      </w:r>
    </w:p>
    <w:p w14:paraId="7BD93B04" w14:textId="77777777" w:rsidR="00574D2B" w:rsidRPr="006F6575" w:rsidRDefault="00574D2B" w:rsidP="006F6575">
      <w:pPr>
        <w:pStyle w:val="ConsPlusNormal"/>
        <w:ind w:firstLine="709"/>
        <w:rPr>
          <w:rFonts w:ascii="Times New Roman" w:hAnsi="Times New Roman" w:cs="Times New Roman"/>
          <w:sz w:val="24"/>
          <w:szCs w:val="24"/>
        </w:rPr>
      </w:pPr>
      <w:r w:rsidRPr="006F6575">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6F6575" w:rsidRDefault="00574D2B" w:rsidP="006F6575">
      <w:pPr>
        <w:pStyle w:val="ConsPlusNormal"/>
        <w:ind w:firstLine="709"/>
        <w:rPr>
          <w:rFonts w:ascii="Times New Roman" w:hAnsi="Times New Roman" w:cs="Times New Roman"/>
          <w:sz w:val="24"/>
          <w:szCs w:val="24"/>
        </w:rPr>
      </w:pPr>
      <w:r w:rsidRPr="006F6575">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6F6575" w:rsidRDefault="00574D2B" w:rsidP="006F6575">
      <w:pPr>
        <w:pStyle w:val="ConsPlusNormal"/>
        <w:ind w:firstLine="709"/>
        <w:rPr>
          <w:rFonts w:ascii="Times New Roman" w:hAnsi="Times New Roman" w:cs="Times New Roman"/>
          <w:sz w:val="24"/>
          <w:szCs w:val="24"/>
        </w:rPr>
      </w:pPr>
      <w:r w:rsidRPr="006F6575">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59DFA0D6" w14:textId="04A15343" w:rsidR="006F6575" w:rsidRPr="006F6575" w:rsidRDefault="00574D2B" w:rsidP="006F6575">
      <w:pPr>
        <w:pStyle w:val="ConsPlusNormal"/>
        <w:ind w:firstLine="709"/>
        <w:rPr>
          <w:rFonts w:ascii="Times New Roman" w:hAnsi="Times New Roman" w:cs="Times New Roman"/>
          <w:sz w:val="22"/>
          <w:szCs w:val="22"/>
        </w:rPr>
      </w:pPr>
      <w:r w:rsidRPr="006F6575">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sidRPr="006F6575">
        <w:rPr>
          <w:rFonts w:ascii="Times New Roman" w:hAnsi="Times New Roman" w:cs="Times New Roman"/>
          <w:sz w:val="24"/>
          <w:szCs w:val="24"/>
        </w:rPr>
        <w:t>им</w:t>
      </w:r>
      <w:r w:rsidRPr="006F6575">
        <w:rPr>
          <w:rFonts w:ascii="Times New Roman" w:hAnsi="Times New Roman" w:cs="Times New Roman"/>
          <w:sz w:val="24"/>
          <w:szCs w:val="24"/>
        </w:rPr>
        <w:t xml:space="preserve"> </w:t>
      </w:r>
      <w:r w:rsidR="000E1337" w:rsidRPr="006F6575">
        <w:rPr>
          <w:rFonts w:ascii="Times New Roman" w:hAnsi="Times New Roman" w:cs="Times New Roman"/>
          <w:sz w:val="24"/>
          <w:szCs w:val="24"/>
        </w:rPr>
        <w:t>запросом о предоставлении сведений</w:t>
      </w:r>
      <w:r w:rsidRPr="006F6575">
        <w:rPr>
          <w:rFonts w:ascii="Times New Roman" w:hAnsi="Times New Roman" w:cs="Times New Roman"/>
          <w:sz w:val="24"/>
          <w:szCs w:val="24"/>
        </w:rPr>
        <w:t>.</w:t>
      </w:r>
    </w:p>
    <w:p w14:paraId="56BBFB37" w14:textId="77777777" w:rsidR="006F6575" w:rsidRPr="006F6575" w:rsidRDefault="006F6575" w:rsidP="006F6575">
      <w:pPr>
        <w:pStyle w:val="ConsPlusNormal"/>
        <w:ind w:firstLine="709"/>
        <w:rPr>
          <w:rFonts w:ascii="Times New Roman" w:hAnsi="Times New Roman" w:cs="Times New Roman"/>
          <w:sz w:val="22"/>
          <w:szCs w:val="22"/>
        </w:rPr>
      </w:pPr>
    </w:p>
    <w:p w14:paraId="53825E36" w14:textId="1A71CC3F" w:rsidR="006F6575" w:rsidRPr="006F6575" w:rsidRDefault="006F6575" w:rsidP="006F6575">
      <w:pPr>
        <w:pStyle w:val="ConsPlusNormal"/>
        <w:ind w:firstLine="709"/>
        <w:rPr>
          <w:rFonts w:ascii="Times New Roman" w:hAnsi="Times New Roman" w:cs="Times New Roman"/>
          <w:b/>
          <w:bCs/>
          <w:sz w:val="24"/>
          <w:szCs w:val="24"/>
        </w:rPr>
      </w:pPr>
      <w:r w:rsidRPr="006F6575">
        <w:rPr>
          <w:rFonts w:ascii="Times New Roman" w:hAnsi="Times New Roman" w:cs="Times New Roman"/>
          <w:b/>
          <w:bCs/>
          <w:sz w:val="24"/>
          <w:szCs w:val="24"/>
        </w:rPr>
        <w:t xml:space="preserve">УСЛОВИЯ ДОПУСКА ТОВАРОВ (ИНОСТРАННОГО ПРОИСХОЖДЕНИЯ И ПОСТАВЩИКОВ (ПОДРЯДЧИКОВ, ИСПОЛНИТЕЛЕЙ), ПРЕДЛАГАЮЩИХ ТАКИЕ ТОВАРЫ, К УЧАСТИЮ В </w:t>
      </w:r>
      <w:r w:rsidR="00C10C9B" w:rsidRPr="00C10C9B">
        <w:rPr>
          <w:rFonts w:ascii="Times New Roman" w:hAnsi="Times New Roman" w:cs="Times New Roman"/>
          <w:b/>
          <w:bCs/>
          <w:sz w:val="24"/>
          <w:szCs w:val="24"/>
        </w:rPr>
        <w:t>ПРОЦЕДУРЕ ЗАКУПКИ</w:t>
      </w:r>
    </w:p>
    <w:p w14:paraId="4B652518" w14:textId="77777777" w:rsidR="006F6575" w:rsidRPr="006F6575" w:rsidRDefault="006F6575" w:rsidP="006F6575">
      <w:pPr>
        <w:pStyle w:val="ConsPlusNormal"/>
        <w:ind w:firstLine="709"/>
        <w:rPr>
          <w:rFonts w:ascii="Times New Roman" w:hAnsi="Times New Roman" w:cs="Times New Roman"/>
          <w:sz w:val="24"/>
          <w:szCs w:val="24"/>
        </w:rPr>
      </w:pPr>
      <w:r w:rsidRPr="006F6575">
        <w:rPr>
          <w:rFonts w:ascii="Times New Roman" w:hAnsi="Times New Roman" w:cs="Times New Roman"/>
          <w:sz w:val="24"/>
          <w:szCs w:val="24"/>
        </w:rPr>
        <w:t>Не установлены.</w:t>
      </w:r>
    </w:p>
    <w:p w14:paraId="31C5BC61" w14:textId="77777777" w:rsidR="006F6575" w:rsidRPr="006F6575" w:rsidRDefault="006F6575" w:rsidP="006F6575">
      <w:pPr>
        <w:spacing w:after="0" w:line="240" w:lineRule="auto"/>
        <w:ind w:right="-144" w:firstLine="709"/>
        <w:rPr>
          <w:rFonts w:ascii="Times New Roman" w:hAnsi="Times New Roman"/>
          <w:b/>
          <w:bCs/>
          <w:sz w:val="24"/>
          <w:szCs w:val="24"/>
        </w:rPr>
      </w:pPr>
    </w:p>
    <w:p w14:paraId="1014860E" w14:textId="4DAE2DD1" w:rsidR="006C5D73" w:rsidRPr="006F6575" w:rsidRDefault="006C5D73" w:rsidP="006F6575">
      <w:pPr>
        <w:spacing w:after="0" w:line="240" w:lineRule="auto"/>
        <w:ind w:right="-144" w:firstLine="709"/>
        <w:rPr>
          <w:rFonts w:ascii="Times New Roman" w:hAnsi="Times New Roman"/>
          <w:b/>
          <w:bCs/>
          <w:sz w:val="24"/>
          <w:szCs w:val="24"/>
        </w:rPr>
      </w:pPr>
      <w:r w:rsidRPr="006F6575">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52ADF55F" w:rsidR="00F5265E" w:rsidRPr="006F6575" w:rsidRDefault="00F5265E" w:rsidP="006F6575">
      <w:pPr>
        <w:spacing w:after="0" w:line="240" w:lineRule="auto"/>
        <w:ind w:right="-144" w:firstLine="709"/>
        <w:rPr>
          <w:rFonts w:ascii="Times New Roman" w:hAnsi="Times New Roman"/>
          <w:sz w:val="24"/>
          <w:szCs w:val="24"/>
          <w:highlight w:val="yellow"/>
        </w:rPr>
      </w:pPr>
      <w:r w:rsidRPr="006F6575">
        <w:rPr>
          <w:rFonts w:ascii="Times New Roman" w:hAnsi="Times New Roman"/>
          <w:sz w:val="24"/>
          <w:szCs w:val="24"/>
        </w:rPr>
        <w:t xml:space="preserve">Цена предложения должна формироваться участником </w:t>
      </w:r>
      <w:r w:rsidR="0097314D" w:rsidRPr="006F6575">
        <w:rPr>
          <w:rFonts w:ascii="Times New Roman" w:hAnsi="Times New Roman"/>
          <w:sz w:val="24"/>
          <w:szCs w:val="24"/>
        </w:rPr>
        <w:t xml:space="preserve">с учетом </w:t>
      </w:r>
      <w:r w:rsidR="00796DDF" w:rsidRPr="006F6575">
        <w:rPr>
          <w:rFonts w:ascii="Times New Roman" w:hAnsi="Times New Roman"/>
          <w:sz w:val="24"/>
          <w:szCs w:val="24"/>
        </w:rPr>
        <w:t>расходов на перевозку согласно дислокации комбината, страхование, уплаты таможенных пошлин, налогов и других обязательных платежей.</w:t>
      </w:r>
    </w:p>
    <w:p w14:paraId="5BADF2F1" w14:textId="179719F6" w:rsidR="005D0D2C" w:rsidRPr="006F6575" w:rsidRDefault="00F5265E" w:rsidP="006F6575">
      <w:pPr>
        <w:spacing w:after="0" w:line="240" w:lineRule="auto"/>
        <w:ind w:right="-144" w:firstLine="709"/>
        <w:rPr>
          <w:rFonts w:ascii="Times New Roman" w:hAnsi="Times New Roman"/>
          <w:sz w:val="24"/>
          <w:szCs w:val="24"/>
        </w:rPr>
      </w:pPr>
      <w:r w:rsidRPr="006F6575">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17B044C4" w14:textId="77777777" w:rsidR="00897EDB" w:rsidRPr="006F6575" w:rsidRDefault="00897EDB" w:rsidP="006F6575">
      <w:pPr>
        <w:pStyle w:val="ConsPlusNonformat"/>
        <w:ind w:firstLine="709"/>
        <w:rPr>
          <w:rFonts w:ascii="Times New Roman" w:hAnsi="Times New Roman" w:cs="Times New Roman"/>
          <w:b/>
          <w:bCs/>
          <w:sz w:val="24"/>
          <w:szCs w:val="24"/>
        </w:rPr>
      </w:pPr>
    </w:p>
    <w:p w14:paraId="51C67239" w14:textId="2E209A58" w:rsidR="00993DB0" w:rsidRPr="006F6575" w:rsidRDefault="00221D1A" w:rsidP="006F6575">
      <w:pPr>
        <w:pStyle w:val="il-text-indent095cm"/>
        <w:spacing w:before="0" w:beforeAutospacing="0" w:after="0" w:afterAutospacing="0"/>
        <w:ind w:firstLine="709"/>
      </w:pPr>
      <w:r w:rsidRPr="006F6575">
        <w:rPr>
          <w:b/>
          <w:bCs/>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5B2E995C" w14:textId="77777777" w:rsidR="006F6575" w:rsidRPr="006F6575" w:rsidRDefault="006F6575" w:rsidP="006F6575">
      <w:pPr>
        <w:pStyle w:val="ConsPlusNonformat"/>
        <w:ind w:firstLine="709"/>
        <w:rPr>
          <w:rFonts w:ascii="Times New Roman" w:eastAsiaTheme="minorEastAsia" w:hAnsi="Times New Roman" w:cs="Times New Roman"/>
          <w:sz w:val="24"/>
          <w:szCs w:val="24"/>
        </w:rPr>
      </w:pPr>
      <w:r w:rsidRPr="006F6575">
        <w:rPr>
          <w:rFonts w:ascii="Times New Roman" w:eastAsiaTheme="minorEastAsia" w:hAnsi="Times New Roman" w:cs="Times New Roman"/>
          <w:sz w:val="24"/>
          <w:szCs w:val="24"/>
        </w:rPr>
        <w:t>Цена предложения должна быть представлена:</w:t>
      </w:r>
    </w:p>
    <w:p w14:paraId="25BE44C7" w14:textId="77777777" w:rsidR="006F6575" w:rsidRPr="006F6575" w:rsidRDefault="006F6575" w:rsidP="006F6575">
      <w:pPr>
        <w:pStyle w:val="ConsPlusNonformat"/>
        <w:ind w:firstLine="709"/>
        <w:rPr>
          <w:rFonts w:ascii="Times New Roman" w:eastAsiaTheme="minorEastAsia" w:hAnsi="Times New Roman" w:cs="Times New Roman"/>
          <w:sz w:val="24"/>
          <w:szCs w:val="24"/>
        </w:rPr>
      </w:pPr>
      <w:r w:rsidRPr="006F6575">
        <w:rPr>
          <w:rFonts w:ascii="Times New Roman" w:eastAsiaTheme="minorEastAsia" w:hAnsi="Times New Roman" w:cs="Times New Roman"/>
          <w:sz w:val="24"/>
          <w:szCs w:val="24"/>
        </w:rPr>
        <w:t>- для резидентов Республики Беларусь – белорусские рубли;</w:t>
      </w:r>
    </w:p>
    <w:p w14:paraId="0F613E6B" w14:textId="77777777" w:rsidR="006F6575" w:rsidRPr="006F6575" w:rsidRDefault="006F6575" w:rsidP="006F6575">
      <w:pPr>
        <w:pStyle w:val="ConsPlusNonformat"/>
        <w:ind w:firstLine="709"/>
        <w:rPr>
          <w:rFonts w:ascii="Times New Roman" w:eastAsiaTheme="minorEastAsia" w:hAnsi="Times New Roman" w:cs="Times New Roman"/>
          <w:sz w:val="24"/>
          <w:szCs w:val="24"/>
        </w:rPr>
      </w:pPr>
      <w:r w:rsidRPr="006F6575">
        <w:rPr>
          <w:rFonts w:ascii="Times New Roman" w:eastAsiaTheme="minorEastAsia" w:hAnsi="Times New Roman" w:cs="Times New Roman"/>
          <w:sz w:val="24"/>
          <w:szCs w:val="24"/>
        </w:rPr>
        <w:t>- для нерезидентов Республики Беларусь – белорусские рубли.</w:t>
      </w:r>
    </w:p>
    <w:p w14:paraId="20A44439" w14:textId="77777777" w:rsidR="006F6575" w:rsidRPr="006F6575" w:rsidRDefault="006F6575" w:rsidP="006F6575">
      <w:pPr>
        <w:pStyle w:val="ConsPlusNonformat"/>
        <w:ind w:firstLine="709"/>
        <w:rPr>
          <w:rFonts w:ascii="Times New Roman" w:eastAsiaTheme="minorEastAsia" w:hAnsi="Times New Roman" w:cs="Times New Roman"/>
          <w:sz w:val="24"/>
          <w:szCs w:val="24"/>
        </w:rPr>
      </w:pPr>
      <w:r w:rsidRPr="006F6575">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58D9FEC5" w14:textId="77777777" w:rsidR="006F6575" w:rsidRPr="006F6575" w:rsidRDefault="006F6575" w:rsidP="006F6575">
      <w:pPr>
        <w:pStyle w:val="ConsPlusNonformat"/>
        <w:ind w:firstLine="709"/>
        <w:rPr>
          <w:rFonts w:ascii="Times New Roman" w:eastAsiaTheme="minorEastAsia" w:hAnsi="Times New Roman" w:cs="Times New Roman"/>
          <w:sz w:val="24"/>
          <w:szCs w:val="24"/>
        </w:rPr>
      </w:pPr>
      <w:r w:rsidRPr="006F6575">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7EE4A504" w14:textId="3E0FB105" w:rsidR="002D3152" w:rsidRPr="006F6575" w:rsidRDefault="006F6575" w:rsidP="006F6575">
      <w:pPr>
        <w:pStyle w:val="ConsPlusNonformat"/>
        <w:ind w:firstLine="709"/>
        <w:rPr>
          <w:rFonts w:ascii="Times New Roman" w:eastAsiaTheme="minorEastAsia" w:hAnsi="Times New Roman" w:cs="Times New Roman"/>
          <w:sz w:val="24"/>
          <w:szCs w:val="24"/>
        </w:rPr>
      </w:pPr>
      <w:r w:rsidRPr="006F6575">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AB6684B" w14:textId="77777777" w:rsidR="002D3152" w:rsidRPr="006F6575" w:rsidRDefault="002D3152" w:rsidP="006F6575">
      <w:pPr>
        <w:pStyle w:val="ConsPlusNonformat"/>
        <w:ind w:firstLine="709"/>
        <w:rPr>
          <w:rFonts w:ascii="Times New Roman" w:eastAsiaTheme="minorEastAsia" w:hAnsi="Times New Roman" w:cs="Times New Roman"/>
          <w:sz w:val="24"/>
          <w:szCs w:val="24"/>
        </w:rPr>
      </w:pPr>
    </w:p>
    <w:p w14:paraId="6A75DE6F" w14:textId="4B886390" w:rsidR="002D3152" w:rsidRPr="006F6575" w:rsidRDefault="002D3152" w:rsidP="006F6575">
      <w:pPr>
        <w:pStyle w:val="ConsPlusNormal"/>
        <w:ind w:firstLine="709"/>
        <w:rPr>
          <w:rFonts w:ascii="Times New Roman" w:hAnsi="Times New Roman" w:cs="Times New Roman"/>
          <w:b/>
          <w:bCs/>
          <w:sz w:val="24"/>
          <w:szCs w:val="24"/>
        </w:rPr>
      </w:pPr>
      <w:r w:rsidRPr="006F6575">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6F6575" w:rsidRDefault="002D3152" w:rsidP="006F6575">
      <w:pPr>
        <w:pStyle w:val="ConsPlusNormal"/>
        <w:ind w:firstLine="709"/>
        <w:rPr>
          <w:rFonts w:ascii="Times New Roman" w:hAnsi="Times New Roman" w:cs="Times New Roman"/>
          <w:sz w:val="24"/>
          <w:szCs w:val="24"/>
        </w:rPr>
      </w:pPr>
      <w:r w:rsidRPr="006F6575">
        <w:rPr>
          <w:rFonts w:ascii="Times New Roman" w:hAnsi="Times New Roman" w:cs="Times New Roman"/>
          <w:sz w:val="24"/>
          <w:szCs w:val="24"/>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6F6575">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Pr="006F6575" w:rsidRDefault="002D3152" w:rsidP="006F6575">
      <w:pPr>
        <w:pStyle w:val="ConsPlusNonformat"/>
        <w:ind w:firstLine="709"/>
        <w:rPr>
          <w:rFonts w:ascii="Times New Roman" w:eastAsiaTheme="minorEastAsia" w:hAnsi="Times New Roman" w:cs="Times New Roman"/>
          <w:sz w:val="24"/>
          <w:szCs w:val="24"/>
        </w:rPr>
      </w:pPr>
    </w:p>
    <w:p w14:paraId="7BECD607" w14:textId="30E7A07E" w:rsidR="000E1766" w:rsidRPr="006F6575" w:rsidRDefault="00356AE2" w:rsidP="006F6575">
      <w:pPr>
        <w:pStyle w:val="il-text-indent095cm"/>
        <w:spacing w:before="0" w:beforeAutospacing="0" w:after="0" w:afterAutospacing="0"/>
        <w:ind w:firstLine="709"/>
        <w:rPr>
          <w:b/>
          <w:bCs/>
          <w:color w:val="FF0000"/>
        </w:rPr>
      </w:pPr>
      <w:r w:rsidRPr="006F6575">
        <w:rPr>
          <w:b/>
          <w:bCs/>
        </w:rPr>
        <w:t>ПРЕДСТАВЛЕНИЕ ПРЕДЛОЖЕНИЙ НА ЧАСТЬ ОБЪЁМА (КОЛИЧЕСТВА) ЗАКУПАЕМОГО ТОВАРА</w:t>
      </w:r>
      <w:r w:rsidR="00FA017F" w:rsidRPr="006F6575">
        <w:rPr>
          <w:b/>
          <w:bCs/>
        </w:rPr>
        <w:t xml:space="preserve">: </w:t>
      </w:r>
      <w:r w:rsidR="006F6575" w:rsidRPr="006F6575">
        <w:t>разрешается в полном объеме лота</w:t>
      </w:r>
      <w:r w:rsidR="006D3B92" w:rsidRPr="006F6575">
        <w:t>.</w:t>
      </w:r>
    </w:p>
    <w:p w14:paraId="4D689AC3" w14:textId="77777777" w:rsidR="00745E10" w:rsidRPr="006F6575" w:rsidRDefault="00745E10" w:rsidP="006F6575">
      <w:pPr>
        <w:pStyle w:val="il-text-indent095cm"/>
        <w:spacing w:before="0" w:beforeAutospacing="0" w:after="0" w:afterAutospacing="0"/>
        <w:ind w:firstLine="709"/>
        <w:rPr>
          <w:rFonts w:eastAsia="Calibri"/>
          <w:color w:val="000000" w:themeColor="text1"/>
          <w:lang w:eastAsia="en-US"/>
        </w:rPr>
      </w:pPr>
    </w:p>
    <w:p w14:paraId="5C2AAA25" w14:textId="3BC8F7D3" w:rsidR="00F90269" w:rsidRPr="006F6575" w:rsidRDefault="00F90269" w:rsidP="006F6575">
      <w:pPr>
        <w:pStyle w:val="il-text-indent095cm"/>
        <w:spacing w:before="0" w:beforeAutospacing="0" w:after="0" w:afterAutospacing="0"/>
        <w:ind w:firstLine="709"/>
        <w:rPr>
          <w:rFonts w:eastAsia="Calibri"/>
          <w:b/>
          <w:bCs/>
          <w:color w:val="000000" w:themeColor="text1"/>
          <w:lang w:eastAsia="en-US"/>
        </w:rPr>
      </w:pPr>
      <w:r w:rsidRPr="006F6575">
        <w:rPr>
          <w:rFonts w:eastAsia="Calibri"/>
          <w:b/>
          <w:bCs/>
          <w:color w:val="000000" w:themeColor="text1"/>
          <w:lang w:eastAsia="en-US"/>
        </w:rPr>
        <w:t>ПОРЯДОК СОВМЕСТНОГО УЧАСТИЯ В ПРОЦЕДУРЕ ЗАКУПКИ</w:t>
      </w:r>
    </w:p>
    <w:p w14:paraId="6BCE319E" w14:textId="63380A61" w:rsidR="00F90269" w:rsidRPr="006F6575" w:rsidRDefault="00F90269" w:rsidP="006F6575">
      <w:pPr>
        <w:pStyle w:val="il-text-indent095cm"/>
        <w:spacing w:before="0" w:beforeAutospacing="0" w:after="0" w:afterAutospacing="0"/>
        <w:ind w:firstLine="709"/>
      </w:pPr>
      <w:r w:rsidRPr="006F6575">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Pr="006F6575" w:rsidRDefault="00E7060E" w:rsidP="006F6575">
      <w:pPr>
        <w:pStyle w:val="il-text-indent095cm"/>
        <w:spacing w:before="0" w:beforeAutospacing="0" w:after="0" w:afterAutospacing="0"/>
        <w:ind w:firstLine="709"/>
      </w:pPr>
    </w:p>
    <w:p w14:paraId="7DFF3586" w14:textId="46972291" w:rsidR="00E7060E" w:rsidRPr="006F6575" w:rsidRDefault="00E7060E" w:rsidP="006F6575">
      <w:pPr>
        <w:widowControl w:val="0"/>
        <w:autoSpaceDE w:val="0"/>
        <w:autoSpaceDN w:val="0"/>
        <w:adjustRightInd w:val="0"/>
        <w:spacing w:after="0" w:line="240" w:lineRule="auto"/>
        <w:ind w:firstLine="709"/>
        <w:rPr>
          <w:rFonts w:ascii="Times New Roman" w:eastAsia="Times New Roman" w:hAnsi="Times New Roman"/>
          <w:b/>
          <w:bCs/>
          <w:color w:val="000000" w:themeColor="text1"/>
          <w:sz w:val="24"/>
          <w:szCs w:val="24"/>
        </w:rPr>
      </w:pPr>
      <w:r w:rsidRPr="006F6575">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6F6575" w:rsidRDefault="00E7060E" w:rsidP="006F6575">
      <w:pPr>
        <w:widowControl w:val="0"/>
        <w:autoSpaceDE w:val="0"/>
        <w:autoSpaceDN w:val="0"/>
        <w:adjustRightInd w:val="0"/>
        <w:spacing w:after="0" w:line="240" w:lineRule="auto"/>
        <w:ind w:firstLine="709"/>
        <w:rPr>
          <w:rFonts w:ascii="Times New Roman" w:eastAsia="Times New Roman" w:hAnsi="Times New Roman"/>
          <w:color w:val="000000" w:themeColor="text1"/>
          <w:sz w:val="24"/>
          <w:szCs w:val="24"/>
        </w:rPr>
      </w:pPr>
      <w:r w:rsidRPr="006F6575">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6F6575" w:rsidRDefault="00E7060E" w:rsidP="006F6575">
      <w:pPr>
        <w:pStyle w:val="il-text-indent095cm"/>
        <w:spacing w:before="0" w:beforeAutospacing="0" w:after="0" w:afterAutospacing="0"/>
        <w:ind w:firstLine="709"/>
        <w:rPr>
          <w:rFonts w:eastAsia="Calibri"/>
          <w:color w:val="000000" w:themeColor="text1"/>
          <w:lang w:eastAsia="en-US"/>
        </w:rPr>
      </w:pPr>
      <w:r w:rsidRPr="006F6575">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6F6575">
        <w:rPr>
          <w:rFonts w:eastAsia="Calibri"/>
          <w:color w:val="000000" w:themeColor="text1"/>
          <w:lang w:eastAsia="en-US"/>
        </w:rPr>
        <w:t>запроса о предоставлении сведений</w:t>
      </w:r>
      <w:r w:rsidRPr="006F6575">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6F6575" w:rsidRDefault="00E7060E" w:rsidP="006F6575">
      <w:pPr>
        <w:pStyle w:val="il-text-indent095cm"/>
        <w:spacing w:before="0" w:beforeAutospacing="0" w:after="0" w:afterAutospacing="0"/>
        <w:ind w:firstLine="709"/>
        <w:rPr>
          <w:rFonts w:eastAsia="Calibri"/>
          <w:color w:val="000000" w:themeColor="text1"/>
          <w:lang w:eastAsia="en-US"/>
        </w:rPr>
      </w:pPr>
      <w:r w:rsidRPr="006F6575">
        <w:rPr>
          <w:rFonts w:eastAsia="Calibri"/>
          <w:color w:val="000000" w:themeColor="text1"/>
          <w:lang w:eastAsia="en-US"/>
        </w:rPr>
        <w:t>Участник вправе отказаться от снижения цены</w:t>
      </w:r>
      <w:r w:rsidR="00B83F39" w:rsidRPr="006F6575">
        <w:rPr>
          <w:rFonts w:eastAsia="Calibri"/>
          <w:color w:val="000000" w:themeColor="text1"/>
          <w:lang w:eastAsia="en-US"/>
        </w:rPr>
        <w:t>.</w:t>
      </w:r>
    </w:p>
    <w:p w14:paraId="509C9BCC" w14:textId="77777777" w:rsidR="00E7060E" w:rsidRPr="006F6575" w:rsidRDefault="00E7060E" w:rsidP="006F6575">
      <w:pPr>
        <w:pStyle w:val="il-text-indent095cm"/>
        <w:spacing w:before="0" w:beforeAutospacing="0" w:after="0" w:afterAutospacing="0"/>
        <w:ind w:firstLine="709"/>
        <w:rPr>
          <w:rFonts w:eastAsia="Calibri"/>
          <w:color w:val="000000" w:themeColor="text1"/>
          <w:lang w:eastAsia="en-US"/>
        </w:rPr>
      </w:pPr>
      <w:r w:rsidRPr="006F6575">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6F6575" w:rsidRDefault="00E7060E" w:rsidP="006F6575">
      <w:pPr>
        <w:pStyle w:val="il-text-indent095cm"/>
        <w:spacing w:before="0" w:beforeAutospacing="0" w:after="0" w:afterAutospacing="0"/>
        <w:ind w:firstLine="709"/>
        <w:rPr>
          <w:rFonts w:eastAsia="Calibri"/>
          <w:color w:val="000000" w:themeColor="text1"/>
          <w:lang w:eastAsia="en-US"/>
        </w:rPr>
      </w:pPr>
      <w:r w:rsidRPr="006F6575">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6F6575" w:rsidRDefault="00B83F39" w:rsidP="006F6575">
      <w:pPr>
        <w:pStyle w:val="il-text-indent095cm"/>
        <w:spacing w:before="0" w:beforeAutospacing="0" w:after="0" w:afterAutospacing="0"/>
        <w:ind w:firstLine="709"/>
        <w:rPr>
          <w:rFonts w:eastAsia="Calibri"/>
          <w:color w:val="000000" w:themeColor="text1"/>
          <w:lang w:eastAsia="en-US"/>
        </w:rPr>
      </w:pPr>
      <w:r w:rsidRPr="006F6575">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6F6575">
        <w:rPr>
          <w:rFonts w:eastAsia="Calibri"/>
          <w:color w:val="000000" w:themeColor="text1"/>
          <w:lang w:eastAsia="en-US"/>
        </w:rPr>
        <w:t>.</w:t>
      </w:r>
    </w:p>
    <w:p w14:paraId="681B6504" w14:textId="25DBDF8E" w:rsidR="00E7060E" w:rsidRPr="006F6575" w:rsidRDefault="002D3152" w:rsidP="006F6575">
      <w:pPr>
        <w:pStyle w:val="il-text-indent095cm"/>
        <w:spacing w:before="0" w:beforeAutospacing="0" w:after="0" w:afterAutospacing="0"/>
        <w:ind w:firstLine="709"/>
        <w:rPr>
          <w:rFonts w:eastAsia="Calibri"/>
          <w:color w:val="000000" w:themeColor="text1"/>
          <w:lang w:eastAsia="en-US"/>
        </w:rPr>
      </w:pPr>
      <w:r w:rsidRPr="006F6575">
        <w:rPr>
          <w:rFonts w:eastAsia="Calibri"/>
          <w:color w:val="000000" w:themeColor="text1"/>
          <w:lang w:eastAsia="en-US"/>
        </w:rPr>
        <w:t>В случае, если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p>
    <w:p w14:paraId="57ED9DFE" w14:textId="77777777" w:rsidR="002D3152" w:rsidRPr="006F6575" w:rsidRDefault="002D3152" w:rsidP="006F6575">
      <w:pPr>
        <w:pStyle w:val="il-text-indent095cm"/>
        <w:spacing w:before="0" w:beforeAutospacing="0" w:after="0" w:afterAutospacing="0"/>
        <w:ind w:firstLine="709"/>
      </w:pPr>
    </w:p>
    <w:p w14:paraId="16BF066C" w14:textId="610C39E6" w:rsidR="00623C47" w:rsidRPr="006F6575" w:rsidRDefault="00356AE2" w:rsidP="006F6575">
      <w:pPr>
        <w:pStyle w:val="ConsPlusNormal"/>
        <w:ind w:firstLine="709"/>
        <w:rPr>
          <w:rFonts w:ascii="Times New Roman" w:hAnsi="Times New Roman" w:cs="Times New Roman"/>
          <w:b/>
          <w:bCs/>
          <w:sz w:val="24"/>
          <w:szCs w:val="24"/>
        </w:rPr>
      </w:pPr>
      <w:r w:rsidRPr="006F6575">
        <w:rPr>
          <w:rFonts w:ascii="Times New Roman" w:hAnsi="Times New Roman" w:cs="Times New Roman"/>
          <w:b/>
          <w:bCs/>
          <w:sz w:val="24"/>
          <w:szCs w:val="24"/>
        </w:rPr>
        <w:t xml:space="preserve">ПОРЯДОК </w:t>
      </w:r>
      <w:r w:rsidR="00A80882" w:rsidRPr="006F6575">
        <w:rPr>
          <w:rFonts w:ascii="Times New Roman" w:hAnsi="Times New Roman" w:cs="Times New Roman"/>
          <w:b/>
          <w:bCs/>
          <w:sz w:val="24"/>
          <w:szCs w:val="24"/>
        </w:rPr>
        <w:t xml:space="preserve">ЗАКЛЮЧЕНИЯ ДОГОВОРА С ОРГАНИЗАТОРОМ И </w:t>
      </w:r>
      <w:r w:rsidRPr="006F6575">
        <w:rPr>
          <w:rFonts w:ascii="Times New Roman" w:hAnsi="Times New Roman" w:cs="Times New Roman"/>
          <w:b/>
          <w:bCs/>
          <w:sz w:val="24"/>
          <w:szCs w:val="24"/>
        </w:rPr>
        <w:t xml:space="preserve">ОПЛАТЫ </w:t>
      </w:r>
      <w:r w:rsidR="00A80882" w:rsidRPr="006F6575">
        <w:rPr>
          <w:rFonts w:ascii="Times New Roman" w:hAnsi="Times New Roman" w:cs="Times New Roman"/>
          <w:b/>
          <w:bCs/>
          <w:sz w:val="24"/>
          <w:szCs w:val="24"/>
        </w:rPr>
        <w:t>ЕГО</w:t>
      </w:r>
      <w:r w:rsidRPr="006F6575">
        <w:rPr>
          <w:rFonts w:ascii="Times New Roman" w:hAnsi="Times New Roman" w:cs="Times New Roman"/>
          <w:b/>
          <w:bCs/>
          <w:sz w:val="24"/>
          <w:szCs w:val="24"/>
        </w:rPr>
        <w:t xml:space="preserve"> </w:t>
      </w:r>
      <w:r w:rsidR="00A80882" w:rsidRPr="006F6575">
        <w:rPr>
          <w:rFonts w:ascii="Times New Roman" w:hAnsi="Times New Roman" w:cs="Times New Roman"/>
          <w:b/>
          <w:bCs/>
          <w:sz w:val="24"/>
          <w:szCs w:val="24"/>
        </w:rPr>
        <w:t>УСЛУГ</w:t>
      </w:r>
    </w:p>
    <w:p w14:paraId="43B78700" w14:textId="25F115C6" w:rsidR="000E1766" w:rsidRPr="006F6575" w:rsidRDefault="000E1766" w:rsidP="006F6575">
      <w:pPr>
        <w:pStyle w:val="ConsPlusNormal"/>
        <w:ind w:firstLine="709"/>
        <w:rPr>
          <w:rFonts w:ascii="Times New Roman" w:eastAsia="Times New Roman" w:hAnsi="Times New Roman" w:cs="Times New Roman"/>
          <w:sz w:val="24"/>
          <w:szCs w:val="24"/>
        </w:rPr>
      </w:pPr>
      <w:r w:rsidRPr="006F6575">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6F6575">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6F6575" w:rsidRDefault="000E1766" w:rsidP="006F6575">
      <w:pPr>
        <w:pStyle w:val="ConsPlusNormal"/>
        <w:ind w:firstLine="709"/>
        <w:rPr>
          <w:rFonts w:ascii="Times New Roman" w:eastAsia="Times New Roman" w:hAnsi="Times New Roman" w:cs="Times New Roman"/>
          <w:sz w:val="24"/>
          <w:szCs w:val="24"/>
        </w:rPr>
      </w:pPr>
      <w:r w:rsidRPr="006F6575">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6F6575">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6F6575" w:rsidRDefault="000E1766" w:rsidP="006F6575">
      <w:pPr>
        <w:pStyle w:val="ConsPlusNormal"/>
        <w:ind w:firstLine="709"/>
        <w:rPr>
          <w:rFonts w:ascii="Times New Roman" w:eastAsia="Times New Roman" w:hAnsi="Times New Roman" w:cs="Times New Roman"/>
          <w:sz w:val="24"/>
          <w:szCs w:val="24"/>
        </w:rPr>
      </w:pPr>
      <w:r w:rsidRPr="006F6575">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sidRPr="006F6575">
        <w:rPr>
          <w:rFonts w:ascii="Times New Roman" w:eastAsia="Times New Roman" w:hAnsi="Times New Roman" w:cs="Times New Roman"/>
          <w:sz w:val="24"/>
          <w:szCs w:val="24"/>
        </w:rPr>
        <w:t>отклоняются</w:t>
      </w:r>
      <w:r w:rsidRPr="006F6575">
        <w:rPr>
          <w:rFonts w:ascii="Times New Roman" w:eastAsia="Times New Roman" w:hAnsi="Times New Roman" w:cs="Times New Roman"/>
          <w:sz w:val="24"/>
          <w:szCs w:val="24"/>
        </w:rPr>
        <w:t>.</w:t>
      </w:r>
    </w:p>
    <w:p w14:paraId="56A09651" w14:textId="68E1115D" w:rsidR="00993DB0" w:rsidRPr="006F6575" w:rsidRDefault="000E1766" w:rsidP="006F6575">
      <w:pPr>
        <w:pStyle w:val="ConsPlusNormal"/>
        <w:ind w:firstLine="709"/>
        <w:rPr>
          <w:rFonts w:ascii="Times New Roman" w:eastAsia="Times New Roman" w:hAnsi="Times New Roman" w:cs="Times New Roman"/>
          <w:sz w:val="24"/>
          <w:szCs w:val="24"/>
        </w:rPr>
      </w:pPr>
      <w:r w:rsidRPr="006F6575">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Pr="006F6575" w:rsidRDefault="008728AD" w:rsidP="006F6575">
      <w:pPr>
        <w:pStyle w:val="ConsPlusNormal"/>
        <w:ind w:firstLine="709"/>
        <w:rPr>
          <w:rFonts w:ascii="Times New Roman" w:eastAsia="Times New Roman" w:hAnsi="Times New Roman" w:cs="Times New Roman"/>
          <w:sz w:val="24"/>
          <w:szCs w:val="24"/>
        </w:rPr>
      </w:pPr>
      <w:r w:rsidRPr="006F6575">
        <w:rPr>
          <w:rFonts w:ascii="Times New Roman" w:eastAsia="Times New Roman" w:hAnsi="Times New Roman" w:cs="Times New Roman"/>
          <w:sz w:val="24"/>
          <w:szCs w:val="24"/>
        </w:rPr>
        <w:t xml:space="preserve">При наличии заключенного </w:t>
      </w:r>
      <w:r w:rsidR="008D4A12" w:rsidRPr="006F6575">
        <w:rPr>
          <w:rFonts w:ascii="Times New Roman" w:eastAsia="Times New Roman" w:hAnsi="Times New Roman" w:cs="Times New Roman"/>
          <w:sz w:val="24"/>
          <w:szCs w:val="24"/>
        </w:rPr>
        <w:t xml:space="preserve">в 2026 году </w:t>
      </w:r>
      <w:r w:rsidRPr="006F6575">
        <w:rPr>
          <w:rFonts w:ascii="Times New Roman" w:eastAsia="Times New Roman" w:hAnsi="Times New Roman" w:cs="Times New Roman"/>
          <w:sz w:val="24"/>
          <w:szCs w:val="24"/>
        </w:rPr>
        <w:t xml:space="preserve">договора участника с организатором, предоставление </w:t>
      </w:r>
      <w:r w:rsidR="00DE513F" w:rsidRPr="006F6575">
        <w:rPr>
          <w:rFonts w:ascii="Times New Roman" w:eastAsia="Times New Roman" w:hAnsi="Times New Roman" w:cs="Times New Roman"/>
          <w:sz w:val="24"/>
          <w:szCs w:val="24"/>
        </w:rPr>
        <w:t>договора не требуется</w:t>
      </w:r>
      <w:r w:rsidR="00DC3A86" w:rsidRPr="006F6575">
        <w:rPr>
          <w:rFonts w:ascii="Times New Roman" w:eastAsia="Times New Roman" w:hAnsi="Times New Roman" w:cs="Times New Roman"/>
          <w:sz w:val="24"/>
          <w:szCs w:val="24"/>
        </w:rPr>
        <w:t>.</w:t>
      </w:r>
    </w:p>
    <w:p w14:paraId="1D76765C" w14:textId="77777777" w:rsidR="002D3152" w:rsidRPr="006F6575" w:rsidRDefault="002D3152" w:rsidP="006F6575">
      <w:pPr>
        <w:pStyle w:val="ConsPlusNormal"/>
        <w:ind w:firstLine="709"/>
        <w:rPr>
          <w:rStyle w:val="FontStyle15"/>
          <w:rFonts w:eastAsia="Times New Roman"/>
          <w:sz w:val="24"/>
          <w:szCs w:val="24"/>
        </w:rPr>
      </w:pPr>
    </w:p>
    <w:p w14:paraId="56500578" w14:textId="530CC7E2" w:rsidR="002D3152" w:rsidRPr="006F6575" w:rsidRDefault="002D3152" w:rsidP="006F6575">
      <w:pPr>
        <w:pStyle w:val="ConsPlusNormal"/>
        <w:ind w:firstLine="709"/>
        <w:rPr>
          <w:rFonts w:ascii="Times New Roman" w:hAnsi="Times New Roman" w:cs="Times New Roman"/>
          <w:b/>
          <w:bCs/>
          <w:sz w:val="24"/>
          <w:szCs w:val="24"/>
        </w:rPr>
      </w:pPr>
      <w:r w:rsidRPr="006F6575">
        <w:rPr>
          <w:rFonts w:ascii="Times New Roman" w:hAnsi="Times New Roman" w:cs="Times New Roman"/>
          <w:b/>
          <w:bCs/>
          <w:sz w:val="24"/>
          <w:szCs w:val="24"/>
        </w:rPr>
        <w:t xml:space="preserve">ПОРЯДОК ПРЕДОСТАВЛЕНИЯ </w:t>
      </w:r>
      <w:r w:rsidR="00407387" w:rsidRPr="006F6575">
        <w:rPr>
          <w:rFonts w:ascii="Times New Roman" w:hAnsi="Times New Roman" w:cs="Times New Roman"/>
          <w:b/>
          <w:bCs/>
          <w:sz w:val="24"/>
          <w:szCs w:val="24"/>
        </w:rPr>
        <w:t>ДОКУМЕНТОВ И СВЕДЕНИЙ</w:t>
      </w:r>
    </w:p>
    <w:p w14:paraId="02DD424E" w14:textId="7D455D82" w:rsidR="00415941" w:rsidRPr="006F6575" w:rsidRDefault="00415941" w:rsidP="006F6575">
      <w:pPr>
        <w:pStyle w:val="ConsPlusNormal"/>
        <w:ind w:firstLine="709"/>
        <w:rPr>
          <w:rFonts w:ascii="Times New Roman" w:eastAsia="Times New Roman" w:hAnsi="Times New Roman" w:cs="Times New Roman"/>
          <w:sz w:val="24"/>
          <w:szCs w:val="24"/>
        </w:rPr>
      </w:pPr>
    </w:p>
    <w:p w14:paraId="6C0B73A4" w14:textId="3A4FD4F8" w:rsidR="00B1170B" w:rsidRPr="006F6575" w:rsidRDefault="00B1170B" w:rsidP="006F6575">
      <w:pPr>
        <w:pStyle w:val="ConsPlusNonformat"/>
        <w:ind w:firstLine="709"/>
        <w:rPr>
          <w:rStyle w:val="FontStyle15"/>
          <w:b/>
          <w:bCs/>
          <w:sz w:val="25"/>
          <w:szCs w:val="25"/>
        </w:rPr>
      </w:pPr>
      <w:r w:rsidRPr="006F6575">
        <w:rPr>
          <w:rStyle w:val="FontStyle15"/>
          <w:sz w:val="25"/>
          <w:szCs w:val="25"/>
        </w:rPr>
        <w:t xml:space="preserve">Документы и (или) сведения предоставляются поставщиками (подрядчиками, исполнителями) на белорусском и (или) русском языках посредством их направления </w:t>
      </w:r>
      <w:r w:rsidRPr="006F6575">
        <w:rPr>
          <w:rStyle w:val="FontStyle15"/>
          <w:b/>
          <w:bCs/>
          <w:sz w:val="25"/>
          <w:szCs w:val="25"/>
        </w:rPr>
        <w:t>на электронную почту tender@minsk.gov.by</w:t>
      </w:r>
      <w:r w:rsidRPr="006F6575">
        <w:rPr>
          <w:rStyle w:val="FontStyle15"/>
          <w:sz w:val="25"/>
          <w:szCs w:val="25"/>
        </w:rPr>
        <w:t xml:space="preserve"> </w:t>
      </w:r>
      <w:r w:rsidR="006F6575" w:rsidRPr="006F6575">
        <w:rPr>
          <w:rStyle w:val="FontStyle15"/>
          <w:b/>
          <w:bCs/>
          <w:sz w:val="25"/>
          <w:szCs w:val="25"/>
        </w:rPr>
        <w:t>2</w:t>
      </w:r>
      <w:r w:rsidR="00C10C9B">
        <w:rPr>
          <w:rStyle w:val="FontStyle15"/>
          <w:b/>
          <w:bCs/>
          <w:sz w:val="25"/>
          <w:szCs w:val="25"/>
        </w:rPr>
        <w:t>3</w:t>
      </w:r>
      <w:r w:rsidRPr="006F6575">
        <w:rPr>
          <w:rStyle w:val="FontStyle15"/>
          <w:b/>
          <w:bCs/>
          <w:sz w:val="25"/>
          <w:szCs w:val="25"/>
        </w:rPr>
        <w:t>.08.2026.</w:t>
      </w:r>
    </w:p>
    <w:p w14:paraId="3C106113" w14:textId="77777777" w:rsidR="00B1170B" w:rsidRPr="006F6575" w:rsidRDefault="00B1170B" w:rsidP="006F6575">
      <w:pPr>
        <w:pStyle w:val="ConsPlusNonformat"/>
        <w:ind w:firstLine="709"/>
        <w:rPr>
          <w:rStyle w:val="FontStyle15"/>
          <w:b/>
          <w:bCs/>
          <w:sz w:val="25"/>
          <w:szCs w:val="25"/>
        </w:rPr>
      </w:pPr>
    </w:p>
    <w:p w14:paraId="1D64119A" w14:textId="38FAB6F3" w:rsidR="000E1766" w:rsidRPr="006F6575" w:rsidRDefault="00B1170B" w:rsidP="006F6575">
      <w:pPr>
        <w:pStyle w:val="ConsPlusNormal"/>
        <w:ind w:firstLine="709"/>
        <w:rPr>
          <w:rStyle w:val="FontStyle15"/>
          <w:b/>
          <w:sz w:val="25"/>
          <w:szCs w:val="25"/>
        </w:rPr>
      </w:pPr>
      <w:r w:rsidRPr="006F6575">
        <w:rPr>
          <w:rStyle w:val="FontStyle15"/>
          <w:b/>
          <w:sz w:val="25"/>
          <w:szCs w:val="25"/>
        </w:rPr>
        <w:lastRenderedPageBreak/>
        <w:t>Документы и (или) сведения поставщика (подрядчика, исполнителя) должны содержать информацию, запрашиваемую организатором в запросе о предоставлении сведений,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 xml:space="preserve">Наименование </w:t>
            </w:r>
            <w:r w:rsidR="00EC68DA">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B1170B" w:rsidRDefault="00B1170B" w:rsidP="00F26A65">
            <w:pPr>
              <w:rPr>
                <w:rFonts w:ascii="Times New Roman" w:hAnsi="Times New Roman"/>
              </w:rPr>
            </w:pPr>
            <w:r w:rsidRPr="00B1170B">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B1170B" w:rsidRDefault="00B1170B" w:rsidP="00F26A65">
            <w:pPr>
              <w:rPr>
                <w:rFonts w:ascii="Times New Roman" w:hAnsi="Times New Roman"/>
              </w:rPr>
            </w:pPr>
            <w:r w:rsidRPr="00B1170B">
              <w:rPr>
                <w:rFonts w:ascii="Times New Roman" w:hAnsi="Times New Roman"/>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B1170B" w:rsidRDefault="00B1170B" w:rsidP="00F26A65">
            <w:pPr>
              <w:widowControl w:val="0"/>
              <w:autoSpaceDE w:val="0"/>
              <w:autoSpaceDN w:val="0"/>
              <w:jc w:val="both"/>
              <w:rPr>
                <w:rFonts w:ascii="Times New Roman" w:hAnsi="Times New Roman"/>
                <w:i/>
              </w:rPr>
            </w:pPr>
            <w:r w:rsidRPr="00B1170B">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B1170B" w:rsidRDefault="00B1170B" w:rsidP="00F26A65">
            <w:pPr>
              <w:widowControl w:val="0"/>
              <w:autoSpaceDE w:val="0"/>
              <w:autoSpaceDN w:val="0"/>
              <w:jc w:val="both"/>
              <w:rPr>
                <w:rFonts w:ascii="Times New Roman" w:hAnsi="Times New Roman"/>
              </w:rPr>
            </w:pPr>
            <w:r w:rsidRPr="00457244">
              <w:rPr>
                <w:rFonts w:ascii="Times New Roman" w:hAnsi="Times New Roman"/>
              </w:rPr>
              <w:t xml:space="preserve">Предложение </w:t>
            </w:r>
            <w:r w:rsidRPr="00457244">
              <w:rPr>
                <w:rFonts w:ascii="Times New Roman" w:hAnsi="Times New Roman"/>
                <w:b/>
              </w:rPr>
              <w:t xml:space="preserve">должно содержать конкретные показатели (характеристики), соответствующие требованиям </w:t>
            </w:r>
            <w:r w:rsidR="000E1337" w:rsidRPr="000E1337">
              <w:rPr>
                <w:rFonts w:ascii="Times New Roman" w:hAnsi="Times New Roman"/>
                <w:b/>
              </w:rPr>
              <w:t>запрос</w:t>
            </w:r>
            <w:r w:rsidR="000E1337">
              <w:rPr>
                <w:rFonts w:ascii="Times New Roman" w:hAnsi="Times New Roman"/>
                <w:b/>
              </w:rPr>
              <w:t>а</w:t>
            </w:r>
            <w:r w:rsidR="000E1337" w:rsidRPr="000E1337">
              <w:rPr>
                <w:rFonts w:ascii="Times New Roman" w:hAnsi="Times New Roman"/>
                <w:b/>
              </w:rPr>
              <w:t xml:space="preserve"> о предоставлении сведений</w:t>
            </w:r>
            <w:r w:rsidRPr="00457244">
              <w:rPr>
                <w:rFonts w:ascii="Times New Roman" w:hAnsi="Times New Roman"/>
                <w:b/>
              </w:rPr>
              <w:t>,</w:t>
            </w:r>
            <w:r w:rsidRPr="00457244">
              <w:rPr>
                <w:rFonts w:ascii="Times New Roman" w:hAnsi="Times New Roman"/>
              </w:rPr>
              <w:t xml:space="preserve"> и указание </w:t>
            </w:r>
            <w:r w:rsidR="00457244" w:rsidRPr="0045724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B1170B" w:rsidRDefault="00407387" w:rsidP="00F26A65">
            <w:pPr>
              <w:widowControl w:val="0"/>
              <w:autoSpaceDE w:val="0"/>
              <w:autoSpaceDN w:val="0"/>
              <w:jc w:val="both"/>
              <w:rPr>
                <w:rFonts w:ascii="Times New Roman" w:hAnsi="Times New Roman"/>
              </w:rPr>
            </w:pPr>
            <w:r w:rsidRPr="006670C7">
              <w:rPr>
                <w:rFonts w:ascii="Times New Roman" w:hAnsi="Times New Roman"/>
                <w:sz w:val="24"/>
                <w:szCs w:val="24"/>
              </w:rPr>
              <w:t xml:space="preserve">Документы и (или) сведения, подтверждающие соответствие предмету закупки и требованиям к предмету закупки, установленным </w:t>
            </w:r>
            <w:r w:rsidRPr="00407387">
              <w:rPr>
                <w:rFonts w:ascii="Times New Roman" w:hAnsi="Times New Roman"/>
                <w:sz w:val="24"/>
                <w:szCs w:val="24"/>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45724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B1170B" w:rsidRDefault="00B1170B" w:rsidP="00F26A65">
            <w:pPr>
              <w:widowControl w:val="0"/>
              <w:autoSpaceDE w:val="0"/>
              <w:autoSpaceDN w:val="0"/>
              <w:jc w:val="both"/>
              <w:rPr>
                <w:rFonts w:ascii="Times New Roman" w:hAnsi="Times New Roman"/>
              </w:rPr>
            </w:pPr>
            <w:r w:rsidRPr="00B1170B">
              <w:rPr>
                <w:rFonts w:ascii="Times New Roman" w:hAnsi="Times New Roman"/>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B1170B"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B1170B" w:rsidRDefault="00B1170B" w:rsidP="00F26A65">
            <w:pPr>
              <w:pStyle w:val="ConsPlusNormal"/>
              <w:rPr>
                <w:rFonts w:ascii="Times New Roman" w:hAnsi="Times New Roman" w:cs="Times New Roman"/>
              </w:rPr>
            </w:pPr>
            <w:r w:rsidRPr="00B1170B">
              <w:rPr>
                <w:rFonts w:ascii="Times New Roman" w:hAnsi="Times New Roman" w:cs="Times New Roman"/>
              </w:rPr>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B1170B" w:rsidRDefault="00B1170B" w:rsidP="00F26A65">
            <w:pPr>
              <w:widowControl w:val="0"/>
              <w:autoSpaceDE w:val="0"/>
              <w:autoSpaceDN w:val="0"/>
              <w:jc w:val="both"/>
              <w:rPr>
                <w:rFonts w:ascii="Times New Roman" w:hAnsi="Times New Roman"/>
              </w:rPr>
            </w:pPr>
          </w:p>
        </w:tc>
      </w:tr>
      <w:tr w:rsidR="00B1170B" w:rsidRPr="0010079B"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B1170B" w:rsidRDefault="00B1170B" w:rsidP="00B1170B">
            <w:pPr>
              <w:jc w:val="both"/>
              <w:rPr>
                <w:rFonts w:ascii="Times New Roman" w:hAnsi="Times New Roman"/>
              </w:rPr>
            </w:pPr>
            <w:r w:rsidRPr="00B1170B">
              <w:rPr>
                <w:rFonts w:ascii="Times New Roman" w:hAnsi="Times New Roman"/>
              </w:rPr>
              <w:t xml:space="preserve">Предложение должно в обязательном порядке содержать согласие с условием проекта договора, который приложен </w:t>
            </w:r>
            <w:proofErr w:type="gramStart"/>
            <w:r w:rsidRPr="00B1170B">
              <w:rPr>
                <w:rFonts w:ascii="Times New Roman" w:hAnsi="Times New Roman"/>
              </w:rPr>
              <w:t>к  запрос</w:t>
            </w:r>
            <w:r>
              <w:rPr>
                <w:rFonts w:ascii="Times New Roman" w:hAnsi="Times New Roman"/>
              </w:rPr>
              <w:t>у</w:t>
            </w:r>
            <w:proofErr w:type="gramEnd"/>
            <w:r w:rsidRPr="00B1170B">
              <w:rPr>
                <w:rFonts w:ascii="Times New Roman" w:hAnsi="Times New Roman"/>
              </w:rPr>
              <w:t xml:space="preserve"> о предоставлении сведений </w:t>
            </w:r>
            <w:r w:rsidRPr="00B1170B">
              <w:rPr>
                <w:rFonts w:ascii="Times New Roman" w:hAnsi="Times New Roman"/>
              </w:rPr>
              <w:lastRenderedPageBreak/>
              <w:t>(Приложение №2 к за</w:t>
            </w:r>
            <w:r w:rsidR="008F0876">
              <w:rPr>
                <w:rFonts w:ascii="Times New Roman" w:hAnsi="Times New Roman"/>
              </w:rPr>
              <w:t>просу о предоставлении сведений</w:t>
            </w:r>
            <w:r w:rsidRPr="00B1170B">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DB7616" w:rsidRDefault="00B1170B" w:rsidP="00DB7616">
            <w:pPr>
              <w:widowControl w:val="0"/>
              <w:autoSpaceDE w:val="0"/>
              <w:autoSpaceDN w:val="0"/>
              <w:jc w:val="center"/>
              <w:rPr>
                <w:rFonts w:ascii="Times New Roman" w:hAnsi="Times New Roman"/>
                <w:b/>
                <w:bCs/>
                <w:i/>
                <w:iCs/>
              </w:rPr>
            </w:pPr>
            <w:r w:rsidRPr="00DB7616">
              <w:rPr>
                <w:rFonts w:ascii="Times New Roman" w:hAnsi="Times New Roman"/>
                <w:b/>
                <w:bCs/>
                <w:i/>
                <w:iCs/>
              </w:rPr>
              <w:lastRenderedPageBreak/>
              <w:t>Подтверждается письменным заявлением</w:t>
            </w:r>
          </w:p>
        </w:tc>
      </w:tr>
      <w:tr w:rsidR="00407387" w:rsidRPr="0010079B" w14:paraId="33429D01"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A68E485" w14:textId="0B0B869F" w:rsidR="00407387" w:rsidRPr="00407387" w:rsidRDefault="00407387" w:rsidP="00407387">
            <w:pPr>
              <w:jc w:val="both"/>
              <w:rPr>
                <w:rFonts w:ascii="Times New Roman" w:hAnsi="Times New Roman"/>
              </w:rPr>
            </w:pPr>
            <w:r>
              <w:rPr>
                <w:rFonts w:ascii="Times New Roman" w:hAnsi="Times New Roman"/>
              </w:rPr>
              <w:t>Д</w:t>
            </w:r>
            <w:r w:rsidRPr="00407387">
              <w:rPr>
                <w:rFonts w:ascii="Times New Roman" w:hAnsi="Times New Roman"/>
              </w:rPr>
              <w:t>окумент</w:t>
            </w:r>
            <w:r>
              <w:rPr>
                <w:rFonts w:ascii="Times New Roman" w:hAnsi="Times New Roman"/>
              </w:rPr>
              <w:t xml:space="preserve">, </w:t>
            </w:r>
            <w:r w:rsidRPr="00407387">
              <w:rPr>
                <w:rFonts w:ascii="Times New Roman" w:hAnsi="Times New Roman"/>
              </w:rPr>
              <w:t>подтверждающи</w:t>
            </w:r>
            <w:r>
              <w:rPr>
                <w:rFonts w:ascii="Times New Roman" w:hAnsi="Times New Roman"/>
              </w:rPr>
              <w:t>й</w:t>
            </w:r>
            <w:r w:rsidRPr="00407387">
              <w:rPr>
                <w:rFonts w:ascii="Times New Roman" w:hAnsi="Times New Roman"/>
              </w:rPr>
              <w:t xml:space="preserve">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p w14:paraId="22707691" w14:textId="0053AAED" w:rsidR="00407387" w:rsidRPr="00B1170B" w:rsidRDefault="00407387" w:rsidP="00407387">
            <w:pPr>
              <w:jc w:val="both"/>
              <w:rPr>
                <w:rFonts w:ascii="Times New Roman" w:hAnsi="Times New Roman"/>
              </w:rPr>
            </w:pPr>
          </w:p>
        </w:tc>
        <w:tc>
          <w:tcPr>
            <w:tcW w:w="5528" w:type="dxa"/>
            <w:tcBorders>
              <w:top w:val="single" w:sz="4" w:space="0" w:color="auto"/>
              <w:left w:val="single" w:sz="4" w:space="0" w:color="auto"/>
              <w:bottom w:val="single" w:sz="4" w:space="0" w:color="auto"/>
              <w:right w:val="single" w:sz="4" w:space="0" w:color="auto"/>
            </w:tcBorders>
          </w:tcPr>
          <w:p w14:paraId="4F816D15" w14:textId="519B6845" w:rsidR="00407387" w:rsidRPr="00DB7616" w:rsidRDefault="00407387" w:rsidP="00407387">
            <w:pPr>
              <w:widowControl w:val="0"/>
              <w:autoSpaceDE w:val="0"/>
              <w:autoSpaceDN w:val="0"/>
              <w:jc w:val="center"/>
              <w:rPr>
                <w:rFonts w:ascii="Times New Roman" w:hAnsi="Times New Roman"/>
                <w:b/>
                <w:bCs/>
                <w:i/>
                <w:iCs/>
              </w:rPr>
            </w:pPr>
            <w:r w:rsidRPr="00DB7616">
              <w:rPr>
                <w:rFonts w:ascii="Times New Roman" w:hAnsi="Times New Roman"/>
                <w:b/>
                <w:bCs/>
                <w:i/>
                <w:iCs/>
              </w:rPr>
              <w:t xml:space="preserve">заполняется согласно Приложению </w:t>
            </w:r>
            <w:r w:rsidR="006F6575">
              <w:rPr>
                <w:rFonts w:ascii="Times New Roman" w:hAnsi="Times New Roman"/>
                <w:b/>
                <w:bCs/>
                <w:i/>
                <w:iCs/>
              </w:rPr>
              <w:t>3</w:t>
            </w:r>
            <w:r w:rsidRPr="00DB7616">
              <w:rPr>
                <w:b/>
                <w:bCs/>
                <w:i/>
                <w:iCs/>
              </w:rPr>
              <w:t xml:space="preserve"> </w:t>
            </w:r>
            <w:r w:rsidRPr="00DB7616">
              <w:rPr>
                <w:rFonts w:ascii="Times New Roman" w:hAnsi="Times New Roman"/>
                <w:b/>
                <w:bCs/>
                <w:i/>
                <w:iCs/>
              </w:rPr>
              <w:t>к запросу о предоставлении сведений</w:t>
            </w:r>
          </w:p>
        </w:tc>
      </w:tr>
      <w:tr w:rsidR="00407387" w:rsidRPr="0010079B"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1170B" w:rsidRDefault="00407387" w:rsidP="00B1170B">
            <w:pPr>
              <w:jc w:val="both"/>
              <w:rPr>
                <w:rFonts w:ascii="Times New Roman" w:hAnsi="Times New Roman"/>
              </w:rPr>
            </w:pPr>
            <w:r>
              <w:rPr>
                <w:rFonts w:ascii="Times New Roman" w:hAnsi="Times New Roman"/>
              </w:rPr>
              <w:t xml:space="preserve">Документы, </w:t>
            </w:r>
            <w:r w:rsidRPr="00407387">
              <w:rPr>
                <w:rFonts w:ascii="Times New Roman" w:hAnsi="Times New Roman"/>
              </w:rPr>
              <w:t xml:space="preserve">предоставление которых установлено </w:t>
            </w:r>
            <w:r>
              <w:rPr>
                <w:rFonts w:ascii="Times New Roman" w:hAnsi="Times New Roman"/>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5235C373" w14:textId="3D63A526" w:rsidR="00F90269" w:rsidRPr="008D0280" w:rsidRDefault="00F90269" w:rsidP="00F90269">
      <w:pPr>
        <w:pStyle w:val="ConsPlusNormal"/>
        <w:ind w:firstLine="709"/>
        <w:jc w:val="center"/>
        <w:rPr>
          <w:rFonts w:ascii="Times New Roman" w:hAnsi="Times New Roman" w:cs="Times New Roman"/>
          <w:sz w:val="26"/>
          <w:szCs w:val="26"/>
        </w:rPr>
      </w:pPr>
      <w:bookmarkStart w:id="3" w:name="Par141"/>
      <w:bookmarkEnd w:id="3"/>
      <w:r w:rsidRPr="008D0280">
        <w:rPr>
          <w:rFonts w:ascii="Times New Roman" w:hAnsi="Times New Roman" w:cs="Times New Roman"/>
          <w:b/>
          <w:bCs/>
          <w:sz w:val="26"/>
          <w:szCs w:val="26"/>
        </w:rPr>
        <w:t>ДОГОВОР</w:t>
      </w:r>
    </w:p>
    <w:p w14:paraId="7397E353" w14:textId="55815E27" w:rsidR="00F90269" w:rsidRPr="008D0280" w:rsidRDefault="00F90269" w:rsidP="00F90269">
      <w:pPr>
        <w:spacing w:after="0" w:line="240" w:lineRule="auto"/>
        <w:ind w:firstLine="708"/>
        <w:jc w:val="both"/>
        <w:rPr>
          <w:rFonts w:ascii="Times New Roman" w:hAnsi="Times New Roman"/>
          <w:sz w:val="26"/>
          <w:szCs w:val="26"/>
        </w:rPr>
      </w:pPr>
      <w:r>
        <w:rPr>
          <w:rFonts w:ascii="Times New Roman" w:hAnsi="Times New Roman"/>
          <w:sz w:val="26"/>
          <w:szCs w:val="26"/>
        </w:rPr>
        <w:t>Неотъемлемой частью настояще</w:t>
      </w:r>
      <w:r w:rsidR="00DB7616">
        <w:rPr>
          <w:rFonts w:ascii="Times New Roman" w:hAnsi="Times New Roman"/>
          <w:sz w:val="26"/>
          <w:szCs w:val="26"/>
        </w:rPr>
        <w:t xml:space="preserve">го запроса о предоставлении сведений </w:t>
      </w:r>
      <w:r w:rsidRPr="00F90269">
        <w:rPr>
          <w:rFonts w:ascii="Times New Roman" w:hAnsi="Times New Roman"/>
          <w:sz w:val="26"/>
          <w:szCs w:val="26"/>
        </w:rPr>
        <w:t>является</w:t>
      </w:r>
      <w:r w:rsidRPr="008D0280">
        <w:rPr>
          <w:rFonts w:ascii="Times New Roman" w:hAnsi="Times New Roman"/>
          <w:sz w:val="26"/>
          <w:szCs w:val="26"/>
        </w:rPr>
        <w:t xml:space="preserve"> проект договора, разработанный зак</w:t>
      </w:r>
      <w:r>
        <w:rPr>
          <w:rFonts w:ascii="Times New Roman" w:hAnsi="Times New Roman"/>
          <w:sz w:val="26"/>
          <w:szCs w:val="26"/>
        </w:rPr>
        <w:t>упающей организацией</w:t>
      </w:r>
      <w:r w:rsidRPr="008D0280">
        <w:rPr>
          <w:rFonts w:ascii="Times New Roman" w:hAnsi="Times New Roman"/>
          <w:sz w:val="26"/>
          <w:szCs w:val="26"/>
        </w:rPr>
        <w:t xml:space="preserve"> (Приложени</w:t>
      </w:r>
      <w:r w:rsidR="00DB7616">
        <w:rPr>
          <w:rFonts w:ascii="Times New Roman" w:hAnsi="Times New Roman"/>
          <w:sz w:val="26"/>
          <w:szCs w:val="26"/>
        </w:rPr>
        <w:t>е</w:t>
      </w:r>
      <w:r w:rsidRPr="008D0280">
        <w:rPr>
          <w:rFonts w:ascii="Times New Roman" w:hAnsi="Times New Roman"/>
          <w:sz w:val="26"/>
          <w:szCs w:val="26"/>
        </w:rPr>
        <w:t xml:space="preserve"> </w:t>
      </w:r>
      <w:r>
        <w:rPr>
          <w:rFonts w:ascii="Times New Roman" w:hAnsi="Times New Roman"/>
          <w:sz w:val="26"/>
          <w:szCs w:val="26"/>
        </w:rPr>
        <w:t>2</w:t>
      </w:r>
      <w:r w:rsidRPr="008D0280">
        <w:rPr>
          <w:rFonts w:ascii="Times New Roman" w:hAnsi="Times New Roman"/>
          <w:sz w:val="26"/>
          <w:szCs w:val="26"/>
        </w:rPr>
        <w:t xml:space="preserve">) в соответствии с требованиями законодательства и особенностями предмета закупки. </w:t>
      </w:r>
    </w:p>
    <w:p w14:paraId="24F8CB1C" w14:textId="27262567" w:rsidR="00F90269" w:rsidRPr="008D0280" w:rsidRDefault="00F90269" w:rsidP="00F90269">
      <w:pPr>
        <w:spacing w:after="0" w:line="240" w:lineRule="auto"/>
        <w:ind w:firstLine="708"/>
        <w:jc w:val="both"/>
        <w:rPr>
          <w:rFonts w:ascii="Times New Roman" w:hAnsi="Times New Roman"/>
          <w:sz w:val="26"/>
          <w:szCs w:val="26"/>
        </w:rPr>
      </w:pPr>
      <w:r w:rsidRPr="008D0280">
        <w:rPr>
          <w:rFonts w:ascii="Times New Roman" w:hAnsi="Times New Roman"/>
          <w:sz w:val="26"/>
          <w:szCs w:val="26"/>
        </w:rPr>
        <w:t>Договор между зак</w:t>
      </w:r>
      <w:r>
        <w:rPr>
          <w:rFonts w:ascii="Times New Roman" w:hAnsi="Times New Roman"/>
          <w:sz w:val="26"/>
          <w:szCs w:val="26"/>
        </w:rPr>
        <w:t>упающей организацией</w:t>
      </w:r>
      <w:r w:rsidRPr="008D0280">
        <w:rPr>
          <w:rFonts w:ascii="Times New Roman" w:hAnsi="Times New Roman"/>
          <w:sz w:val="26"/>
          <w:szCs w:val="26"/>
        </w:rPr>
        <w:t xml:space="preserve"> и участником-победителем, заключается на условиях, </w:t>
      </w:r>
      <w:r>
        <w:rPr>
          <w:rFonts w:ascii="Times New Roman" w:hAnsi="Times New Roman"/>
          <w:sz w:val="26"/>
          <w:szCs w:val="26"/>
        </w:rPr>
        <w:t xml:space="preserve">указанных в </w:t>
      </w:r>
      <w:r w:rsidR="00DB7616" w:rsidRPr="00DB7616">
        <w:rPr>
          <w:rFonts w:ascii="Times New Roman" w:hAnsi="Times New Roman"/>
          <w:sz w:val="26"/>
          <w:szCs w:val="26"/>
        </w:rPr>
        <w:t>настояще</w:t>
      </w:r>
      <w:r w:rsidR="00DB7616">
        <w:rPr>
          <w:rFonts w:ascii="Times New Roman" w:hAnsi="Times New Roman"/>
          <w:sz w:val="26"/>
          <w:szCs w:val="26"/>
        </w:rPr>
        <w:t>м</w:t>
      </w:r>
      <w:r w:rsidR="00DB7616" w:rsidRPr="00DB7616">
        <w:rPr>
          <w:rFonts w:ascii="Times New Roman" w:hAnsi="Times New Roman"/>
          <w:sz w:val="26"/>
          <w:szCs w:val="26"/>
        </w:rPr>
        <w:t xml:space="preserve"> запрос</w:t>
      </w:r>
      <w:r w:rsidR="00DB7616">
        <w:rPr>
          <w:rFonts w:ascii="Times New Roman" w:hAnsi="Times New Roman"/>
          <w:sz w:val="26"/>
          <w:szCs w:val="26"/>
        </w:rPr>
        <w:t>е</w:t>
      </w:r>
      <w:r w:rsidR="00DB7616" w:rsidRPr="00DB7616">
        <w:rPr>
          <w:rFonts w:ascii="Times New Roman" w:hAnsi="Times New Roman"/>
          <w:sz w:val="26"/>
          <w:szCs w:val="26"/>
        </w:rPr>
        <w:t xml:space="preserve"> о предоставлении сведений</w:t>
      </w:r>
      <w:r w:rsidRPr="008D0280">
        <w:rPr>
          <w:rFonts w:ascii="Times New Roman" w:hAnsi="Times New Roman"/>
          <w:sz w:val="26"/>
          <w:szCs w:val="26"/>
        </w:rPr>
        <w:t xml:space="preserve">, предложении этого участника и протоколе выбора участника-победителя. </w:t>
      </w:r>
    </w:p>
    <w:p w14:paraId="29B5B965" w14:textId="43F7BCB7" w:rsidR="008F2410" w:rsidRPr="004623E1" w:rsidRDefault="008F2410" w:rsidP="008F2410">
      <w:pPr>
        <w:spacing w:after="0" w:line="240" w:lineRule="auto"/>
        <w:ind w:firstLine="708"/>
        <w:jc w:val="both"/>
        <w:rPr>
          <w:rFonts w:ascii="Times New Roman" w:hAnsi="Times New Roman"/>
          <w:sz w:val="24"/>
          <w:szCs w:val="24"/>
        </w:rPr>
      </w:pPr>
      <w:r w:rsidRPr="004623E1">
        <w:rPr>
          <w:rFonts w:ascii="Times New Roman" w:hAnsi="Times New Roman"/>
          <w:sz w:val="24"/>
          <w:szCs w:val="24"/>
        </w:rPr>
        <w:t xml:space="preserve">Срок заключения договора: </w:t>
      </w:r>
      <w:r w:rsidR="006F6575" w:rsidRPr="006F6575">
        <w:rPr>
          <w:rFonts w:ascii="Times New Roman" w:hAnsi="Times New Roman"/>
          <w:sz w:val="24"/>
          <w:szCs w:val="24"/>
        </w:rPr>
        <w:t>не ранее 3 рабочих дня со дня размещения протокола выбора победителя, не позднее 3 дней с момента направления договора поставщику.</w:t>
      </w:r>
      <w:r w:rsidRPr="004623E1">
        <w:rPr>
          <w:rFonts w:ascii="Times New Roman" w:hAnsi="Times New Roman"/>
          <w:sz w:val="24"/>
          <w:szCs w:val="24"/>
        </w:rPr>
        <w:t xml:space="preserve"> </w:t>
      </w:r>
    </w:p>
    <w:p w14:paraId="3B9631C1" w14:textId="7C8317E6" w:rsidR="008F2410" w:rsidRPr="004623E1" w:rsidRDefault="005C4A26" w:rsidP="008F2410">
      <w:pPr>
        <w:spacing w:after="0" w:line="240" w:lineRule="auto"/>
        <w:ind w:firstLine="708"/>
        <w:jc w:val="both"/>
        <w:rPr>
          <w:rFonts w:ascii="Times New Roman" w:hAnsi="Times New Roman"/>
          <w:sz w:val="24"/>
          <w:szCs w:val="24"/>
        </w:rPr>
      </w:pPr>
      <w:r w:rsidRPr="004623E1">
        <w:rPr>
          <w:rFonts w:ascii="Times New Roman" w:hAnsi="Times New Roman"/>
          <w:sz w:val="24"/>
          <w:szCs w:val="24"/>
        </w:rPr>
        <w:t>Закупающая организация</w:t>
      </w:r>
      <w:r w:rsidR="008F2410" w:rsidRPr="004623E1">
        <w:rPr>
          <w:rFonts w:ascii="Times New Roman" w:hAnsi="Times New Roman"/>
          <w:sz w:val="24"/>
          <w:szCs w:val="24"/>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4623E1" w:rsidRDefault="008F2410" w:rsidP="008F2410">
      <w:pPr>
        <w:spacing w:after="0" w:line="240" w:lineRule="auto"/>
        <w:ind w:firstLine="708"/>
        <w:jc w:val="both"/>
        <w:rPr>
          <w:rFonts w:ascii="Times New Roman" w:hAnsi="Times New Roman"/>
          <w:sz w:val="24"/>
          <w:szCs w:val="24"/>
        </w:rPr>
      </w:pPr>
      <w:r w:rsidRPr="004623E1">
        <w:rPr>
          <w:rFonts w:ascii="Times New Roman" w:hAnsi="Times New Roman"/>
          <w:sz w:val="24"/>
          <w:szCs w:val="24"/>
        </w:rPr>
        <w:t xml:space="preserve">В случае отсутствия оплаты услуги организатора и незаключения участником-победителем договора с </w:t>
      </w:r>
      <w:r w:rsidR="005C4A26" w:rsidRPr="004623E1">
        <w:rPr>
          <w:rFonts w:ascii="Times New Roman" w:hAnsi="Times New Roman"/>
          <w:sz w:val="24"/>
          <w:szCs w:val="24"/>
        </w:rPr>
        <w:t>закупающей организацией</w:t>
      </w:r>
      <w:r w:rsidRPr="004623E1">
        <w:rPr>
          <w:rFonts w:ascii="Times New Roman" w:hAnsi="Times New Roman"/>
          <w:sz w:val="24"/>
          <w:szCs w:val="24"/>
        </w:rPr>
        <w:t xml:space="preserve"> в порядке и сроки, установленными </w:t>
      </w:r>
      <w:r w:rsidR="00DB7616" w:rsidRPr="00DB7616">
        <w:rPr>
          <w:rFonts w:ascii="Times New Roman" w:hAnsi="Times New Roman"/>
          <w:sz w:val="24"/>
          <w:szCs w:val="24"/>
        </w:rPr>
        <w:t>запрос</w:t>
      </w:r>
      <w:r w:rsidR="00DB7616">
        <w:rPr>
          <w:rFonts w:ascii="Times New Roman" w:hAnsi="Times New Roman"/>
          <w:sz w:val="24"/>
          <w:szCs w:val="24"/>
        </w:rPr>
        <w:t>ом</w:t>
      </w:r>
      <w:r w:rsidR="00DB7616" w:rsidRPr="00DB7616">
        <w:rPr>
          <w:rFonts w:ascii="Times New Roman" w:hAnsi="Times New Roman"/>
          <w:sz w:val="24"/>
          <w:szCs w:val="24"/>
        </w:rPr>
        <w:t xml:space="preserve"> о предоставлении сведений</w:t>
      </w:r>
      <w:r w:rsidRPr="004623E1">
        <w:rPr>
          <w:rFonts w:ascii="Times New Roman" w:hAnsi="Times New Roman"/>
          <w:sz w:val="24"/>
          <w:szCs w:val="24"/>
        </w:rPr>
        <w:t>, такой участник считается уклонившимся от заключения договора.</w:t>
      </w:r>
    </w:p>
    <w:p w14:paraId="684BEB9D" w14:textId="5C524FF6" w:rsidR="001675CA" w:rsidRDefault="001675CA" w:rsidP="0001525C">
      <w:pPr>
        <w:spacing w:after="0" w:line="240" w:lineRule="auto"/>
        <w:ind w:firstLine="708"/>
        <w:jc w:val="both"/>
        <w:rPr>
          <w:rFonts w:ascii="Times New Roman" w:hAnsi="Times New Roman"/>
          <w:sz w:val="24"/>
          <w:szCs w:val="24"/>
        </w:rPr>
      </w:pPr>
    </w:p>
    <w:p w14:paraId="5CD27F2F" w14:textId="77777777" w:rsidR="00C62BE7" w:rsidRPr="004623E1" w:rsidRDefault="00C62BE7" w:rsidP="0001525C">
      <w:pPr>
        <w:spacing w:after="0" w:line="240" w:lineRule="auto"/>
        <w:ind w:firstLine="708"/>
        <w:jc w:val="both"/>
        <w:rPr>
          <w:rFonts w:ascii="Times New Roman" w:hAnsi="Times New Roman"/>
          <w:sz w:val="24"/>
          <w:szCs w:val="24"/>
        </w:rPr>
      </w:pPr>
    </w:p>
    <w:p w14:paraId="7CDAAD9B" w14:textId="40F3E763" w:rsidR="00D91189" w:rsidRPr="006F6575" w:rsidRDefault="00D91189" w:rsidP="006056AE">
      <w:pPr>
        <w:spacing w:after="0" w:line="240" w:lineRule="auto"/>
        <w:jc w:val="both"/>
        <w:rPr>
          <w:rFonts w:ascii="Times New Roman" w:hAnsi="Times New Roman"/>
          <w:sz w:val="20"/>
          <w:szCs w:val="20"/>
        </w:rPr>
      </w:pPr>
      <w:r w:rsidRPr="006F6575">
        <w:rPr>
          <w:rFonts w:ascii="Times New Roman" w:hAnsi="Times New Roman"/>
          <w:sz w:val="20"/>
          <w:szCs w:val="20"/>
        </w:rPr>
        <w:t xml:space="preserve">Приложение 1. </w:t>
      </w:r>
      <w:r w:rsidR="00BE2B53" w:rsidRPr="006F6575">
        <w:rPr>
          <w:rFonts w:ascii="Times New Roman" w:hAnsi="Times New Roman"/>
          <w:sz w:val="20"/>
          <w:szCs w:val="20"/>
        </w:rPr>
        <w:t>Образец договора с организатором на 2 л. в 1 экз.</w:t>
      </w:r>
    </w:p>
    <w:p w14:paraId="7857579E" w14:textId="7C69EE91" w:rsidR="00BE2B53" w:rsidRPr="006F6575" w:rsidRDefault="00BE2B53" w:rsidP="006056AE">
      <w:pPr>
        <w:spacing w:after="0" w:line="240" w:lineRule="auto"/>
        <w:jc w:val="both"/>
        <w:rPr>
          <w:rFonts w:ascii="Times New Roman" w:hAnsi="Times New Roman"/>
          <w:sz w:val="20"/>
          <w:szCs w:val="20"/>
        </w:rPr>
      </w:pPr>
      <w:r w:rsidRPr="006F6575">
        <w:rPr>
          <w:rFonts w:ascii="Times New Roman" w:hAnsi="Times New Roman"/>
          <w:sz w:val="20"/>
          <w:szCs w:val="20"/>
        </w:rPr>
        <w:t xml:space="preserve">Приложение 2. Проект договора на </w:t>
      </w:r>
      <w:r w:rsidR="006F6575" w:rsidRPr="006F6575">
        <w:rPr>
          <w:rFonts w:ascii="Times New Roman" w:hAnsi="Times New Roman"/>
          <w:sz w:val="20"/>
          <w:szCs w:val="20"/>
        </w:rPr>
        <w:t>5</w:t>
      </w:r>
      <w:r w:rsidRPr="006F6575">
        <w:rPr>
          <w:rFonts w:ascii="Times New Roman" w:hAnsi="Times New Roman"/>
          <w:sz w:val="20"/>
          <w:szCs w:val="20"/>
        </w:rPr>
        <w:t xml:space="preserve"> л. в 1 экз.</w:t>
      </w:r>
    </w:p>
    <w:p w14:paraId="1EA2A971" w14:textId="651BEB1C" w:rsidR="006056AE" w:rsidRPr="00573DC8" w:rsidRDefault="00573DC8" w:rsidP="006056AE">
      <w:pPr>
        <w:spacing w:after="0" w:line="240" w:lineRule="auto"/>
        <w:jc w:val="both"/>
        <w:rPr>
          <w:rFonts w:ascii="Times New Roman" w:hAnsi="Times New Roman"/>
          <w:sz w:val="20"/>
          <w:szCs w:val="20"/>
        </w:rPr>
      </w:pPr>
      <w:r w:rsidRPr="006F6575">
        <w:rPr>
          <w:rFonts w:ascii="Times New Roman" w:hAnsi="Times New Roman"/>
          <w:sz w:val="20"/>
          <w:szCs w:val="20"/>
        </w:rPr>
        <w:t xml:space="preserve">Приложение </w:t>
      </w:r>
      <w:r w:rsidR="006F6575" w:rsidRPr="006F6575">
        <w:rPr>
          <w:rFonts w:ascii="Times New Roman" w:hAnsi="Times New Roman"/>
          <w:sz w:val="20"/>
          <w:szCs w:val="20"/>
        </w:rPr>
        <w:t>3</w:t>
      </w:r>
      <w:r w:rsidRPr="006F6575">
        <w:rPr>
          <w:rFonts w:ascii="Times New Roman" w:hAnsi="Times New Roman"/>
          <w:sz w:val="20"/>
          <w:szCs w:val="20"/>
        </w:rPr>
        <w:t>. Заявления на 2 л. в 1 экз.</w:t>
      </w:r>
    </w:p>
    <w:p w14:paraId="6DE33B40" w14:textId="169E613A" w:rsidR="00573DC8" w:rsidRDefault="00573DC8" w:rsidP="006056AE">
      <w:pPr>
        <w:spacing w:after="0"/>
        <w:rPr>
          <w:rFonts w:ascii="Times New Roman" w:hAnsi="Times New Roman"/>
          <w:sz w:val="26"/>
          <w:szCs w:val="26"/>
        </w:rPr>
      </w:pPr>
    </w:p>
    <w:p w14:paraId="55049F26" w14:textId="77777777" w:rsidR="00063AE5" w:rsidRDefault="00063AE5" w:rsidP="006056AE">
      <w:pPr>
        <w:spacing w:after="0"/>
        <w:rPr>
          <w:rFonts w:ascii="Times New Roman" w:hAnsi="Times New Roman"/>
          <w:sz w:val="26"/>
          <w:szCs w:val="26"/>
        </w:rPr>
      </w:pPr>
    </w:p>
    <w:p w14:paraId="6B28E153" w14:textId="77777777" w:rsidR="006F6575" w:rsidRPr="00AB1914" w:rsidRDefault="006F6575" w:rsidP="006F6575">
      <w:pPr>
        <w:tabs>
          <w:tab w:val="left" w:pos="6804"/>
        </w:tabs>
        <w:spacing w:after="0"/>
        <w:rPr>
          <w:rFonts w:ascii="Times New Roman" w:hAnsi="Times New Roman"/>
          <w:sz w:val="26"/>
          <w:szCs w:val="26"/>
        </w:rPr>
      </w:pPr>
      <w:r w:rsidRPr="00AB1914">
        <w:rPr>
          <w:rFonts w:ascii="Times New Roman" w:hAnsi="Times New Roman"/>
          <w:sz w:val="26"/>
          <w:szCs w:val="26"/>
        </w:rPr>
        <w:t>Председатель комиссии</w:t>
      </w:r>
      <w:r w:rsidRPr="00AB1914">
        <w:rPr>
          <w:rFonts w:ascii="Times New Roman" w:hAnsi="Times New Roman"/>
          <w:sz w:val="26"/>
          <w:szCs w:val="26"/>
        </w:rPr>
        <w:tab/>
      </w:r>
      <w:proofErr w:type="spellStart"/>
      <w:r w:rsidRPr="00AB1914">
        <w:rPr>
          <w:rFonts w:ascii="Times New Roman" w:hAnsi="Times New Roman"/>
          <w:sz w:val="26"/>
          <w:szCs w:val="26"/>
        </w:rPr>
        <w:t>В.Н.Танаджи</w:t>
      </w:r>
      <w:proofErr w:type="spellEnd"/>
    </w:p>
    <w:p w14:paraId="1A592018" w14:textId="77777777" w:rsidR="006F6575" w:rsidRPr="00AB1914" w:rsidRDefault="006F6575" w:rsidP="006F6575">
      <w:pPr>
        <w:spacing w:after="0"/>
        <w:rPr>
          <w:rFonts w:ascii="Times New Roman" w:hAnsi="Times New Roman"/>
          <w:sz w:val="26"/>
          <w:szCs w:val="26"/>
        </w:rPr>
      </w:pPr>
    </w:p>
    <w:p w14:paraId="683104C5" w14:textId="77777777" w:rsidR="006F6575" w:rsidRPr="0053249B" w:rsidRDefault="006F6575" w:rsidP="006F6575">
      <w:pPr>
        <w:tabs>
          <w:tab w:val="left" w:pos="6804"/>
        </w:tabs>
        <w:spacing w:after="0"/>
        <w:rPr>
          <w:rFonts w:ascii="Times New Roman" w:hAnsi="Times New Roman"/>
          <w:sz w:val="26"/>
          <w:szCs w:val="26"/>
        </w:rPr>
      </w:pPr>
      <w:r w:rsidRPr="00AB1914">
        <w:rPr>
          <w:rFonts w:ascii="Times New Roman" w:hAnsi="Times New Roman"/>
          <w:sz w:val="26"/>
          <w:szCs w:val="26"/>
        </w:rPr>
        <w:t>Секретарь комиссии</w:t>
      </w:r>
      <w:r w:rsidRPr="00AB1914">
        <w:rPr>
          <w:rFonts w:ascii="Times New Roman" w:hAnsi="Times New Roman"/>
          <w:sz w:val="26"/>
          <w:szCs w:val="26"/>
        </w:rPr>
        <w:tab/>
      </w:r>
      <w:proofErr w:type="spellStart"/>
      <w:r>
        <w:rPr>
          <w:rFonts w:ascii="Times New Roman" w:hAnsi="Times New Roman"/>
          <w:sz w:val="26"/>
          <w:szCs w:val="26"/>
        </w:rPr>
        <w:t>А.Е.Шинкаревич</w:t>
      </w:r>
      <w:proofErr w:type="spellEnd"/>
    </w:p>
    <w:p w14:paraId="17A92AA6" w14:textId="22031427" w:rsidR="00521A24" w:rsidRPr="002528EE" w:rsidRDefault="00521A24" w:rsidP="006F6575">
      <w:pPr>
        <w:spacing w:after="0"/>
        <w:rPr>
          <w:rFonts w:ascii="Times New Roman" w:hAnsi="Times New Roman"/>
          <w:sz w:val="26"/>
          <w:szCs w:val="26"/>
        </w:rPr>
      </w:pPr>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3AE5"/>
    <w:rsid w:val="000665F1"/>
    <w:rsid w:val="000726A9"/>
    <w:rsid w:val="00077EFF"/>
    <w:rsid w:val="000850AF"/>
    <w:rsid w:val="00086331"/>
    <w:rsid w:val="00090087"/>
    <w:rsid w:val="00093451"/>
    <w:rsid w:val="000B5362"/>
    <w:rsid w:val="000B553A"/>
    <w:rsid w:val="000C615D"/>
    <w:rsid w:val="000C7E72"/>
    <w:rsid w:val="000C7FB9"/>
    <w:rsid w:val="000E1337"/>
    <w:rsid w:val="000E1766"/>
    <w:rsid w:val="000E3953"/>
    <w:rsid w:val="000E456D"/>
    <w:rsid w:val="000E4733"/>
    <w:rsid w:val="000F09BE"/>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B13ED"/>
    <w:rsid w:val="001B7E25"/>
    <w:rsid w:val="001E03AA"/>
    <w:rsid w:val="001E25A5"/>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79B4"/>
    <w:rsid w:val="002C2FBD"/>
    <w:rsid w:val="002C3305"/>
    <w:rsid w:val="002C5C46"/>
    <w:rsid w:val="002D0862"/>
    <w:rsid w:val="002D3152"/>
    <w:rsid w:val="002D386D"/>
    <w:rsid w:val="002D5A68"/>
    <w:rsid w:val="002E65DF"/>
    <w:rsid w:val="002F1D84"/>
    <w:rsid w:val="002F1D94"/>
    <w:rsid w:val="002F44D3"/>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3DA0"/>
    <w:rsid w:val="003D2228"/>
    <w:rsid w:val="003D2A53"/>
    <w:rsid w:val="003D3984"/>
    <w:rsid w:val="003D3C82"/>
    <w:rsid w:val="003D429D"/>
    <w:rsid w:val="003D494C"/>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A2371"/>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6980"/>
    <w:rsid w:val="005A0F38"/>
    <w:rsid w:val="005A6832"/>
    <w:rsid w:val="005A7EBF"/>
    <w:rsid w:val="005C4A26"/>
    <w:rsid w:val="005D0D2C"/>
    <w:rsid w:val="005E545D"/>
    <w:rsid w:val="006056AE"/>
    <w:rsid w:val="006060E9"/>
    <w:rsid w:val="006061FB"/>
    <w:rsid w:val="00621C89"/>
    <w:rsid w:val="00623C47"/>
    <w:rsid w:val="00631512"/>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FE3"/>
    <w:rsid w:val="006F0675"/>
    <w:rsid w:val="006F29FA"/>
    <w:rsid w:val="006F6485"/>
    <w:rsid w:val="006F657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56CC"/>
    <w:rsid w:val="00767BB9"/>
    <w:rsid w:val="00774109"/>
    <w:rsid w:val="00780E51"/>
    <w:rsid w:val="00786719"/>
    <w:rsid w:val="007903D1"/>
    <w:rsid w:val="00791518"/>
    <w:rsid w:val="00794FDC"/>
    <w:rsid w:val="00796DDF"/>
    <w:rsid w:val="007B0A1A"/>
    <w:rsid w:val="007B587E"/>
    <w:rsid w:val="007C48FF"/>
    <w:rsid w:val="007C6FBA"/>
    <w:rsid w:val="007D27F3"/>
    <w:rsid w:val="007E434C"/>
    <w:rsid w:val="007F779A"/>
    <w:rsid w:val="00802D83"/>
    <w:rsid w:val="00821094"/>
    <w:rsid w:val="0082490E"/>
    <w:rsid w:val="00827F92"/>
    <w:rsid w:val="00831E09"/>
    <w:rsid w:val="00837438"/>
    <w:rsid w:val="00842958"/>
    <w:rsid w:val="00843800"/>
    <w:rsid w:val="00846C88"/>
    <w:rsid w:val="00855908"/>
    <w:rsid w:val="00866A6A"/>
    <w:rsid w:val="00867460"/>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46B5"/>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69D2"/>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C3088"/>
    <w:rsid w:val="00AC529E"/>
    <w:rsid w:val="00AD2465"/>
    <w:rsid w:val="00AF03D9"/>
    <w:rsid w:val="00AF1FCF"/>
    <w:rsid w:val="00AF650D"/>
    <w:rsid w:val="00AF7EAD"/>
    <w:rsid w:val="00B1170B"/>
    <w:rsid w:val="00B13A87"/>
    <w:rsid w:val="00B14043"/>
    <w:rsid w:val="00B15BBD"/>
    <w:rsid w:val="00B17B59"/>
    <w:rsid w:val="00B34518"/>
    <w:rsid w:val="00B35698"/>
    <w:rsid w:val="00B35C6A"/>
    <w:rsid w:val="00B43BBC"/>
    <w:rsid w:val="00B459AE"/>
    <w:rsid w:val="00B50071"/>
    <w:rsid w:val="00B50A0E"/>
    <w:rsid w:val="00B557B6"/>
    <w:rsid w:val="00B73A28"/>
    <w:rsid w:val="00B778B3"/>
    <w:rsid w:val="00B80E88"/>
    <w:rsid w:val="00B83B5B"/>
    <w:rsid w:val="00B83F39"/>
    <w:rsid w:val="00B9087D"/>
    <w:rsid w:val="00B92A72"/>
    <w:rsid w:val="00BB0E49"/>
    <w:rsid w:val="00BB270C"/>
    <w:rsid w:val="00BC3C43"/>
    <w:rsid w:val="00BC751B"/>
    <w:rsid w:val="00BD3222"/>
    <w:rsid w:val="00BD596F"/>
    <w:rsid w:val="00BE2B53"/>
    <w:rsid w:val="00BE4B88"/>
    <w:rsid w:val="00BE6818"/>
    <w:rsid w:val="00BF05A1"/>
    <w:rsid w:val="00BF0735"/>
    <w:rsid w:val="00BF3001"/>
    <w:rsid w:val="00C02007"/>
    <w:rsid w:val="00C055FB"/>
    <w:rsid w:val="00C10C9B"/>
    <w:rsid w:val="00C210F6"/>
    <w:rsid w:val="00C258A2"/>
    <w:rsid w:val="00C27229"/>
    <w:rsid w:val="00C35927"/>
    <w:rsid w:val="00C3601A"/>
    <w:rsid w:val="00C404C3"/>
    <w:rsid w:val="00C42AC6"/>
    <w:rsid w:val="00C433C6"/>
    <w:rsid w:val="00C53857"/>
    <w:rsid w:val="00C606AF"/>
    <w:rsid w:val="00C62BE7"/>
    <w:rsid w:val="00C768F3"/>
    <w:rsid w:val="00C76AC1"/>
    <w:rsid w:val="00C77549"/>
    <w:rsid w:val="00C80705"/>
    <w:rsid w:val="00C846B0"/>
    <w:rsid w:val="00C93427"/>
    <w:rsid w:val="00C954F6"/>
    <w:rsid w:val="00CA4D5C"/>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4564"/>
    <w:rsid w:val="00D64EDF"/>
    <w:rsid w:val="00D67343"/>
    <w:rsid w:val="00D811BA"/>
    <w:rsid w:val="00D82D64"/>
    <w:rsid w:val="00D82EFB"/>
    <w:rsid w:val="00D91189"/>
    <w:rsid w:val="00D97799"/>
    <w:rsid w:val="00DA6923"/>
    <w:rsid w:val="00DB0F3F"/>
    <w:rsid w:val="00DB2156"/>
    <w:rsid w:val="00DB57D2"/>
    <w:rsid w:val="00DB7616"/>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163AC"/>
    <w:rsid w:val="00E23E20"/>
    <w:rsid w:val="00E260DC"/>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4053"/>
    <w:rsid w:val="00FB4A2F"/>
    <w:rsid w:val="00FB6A5C"/>
    <w:rsid w:val="00FC7782"/>
    <w:rsid w:val="00FE1218"/>
    <w:rsid w:val="00FE25A1"/>
    <w:rsid w:val="00FE5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08BA0-C95B-442D-A988-F75CBB0A8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2746</Words>
  <Characters>15654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6</cp:revision>
  <cp:lastPrinted>2026-08-18T12:36:00Z</cp:lastPrinted>
  <dcterms:created xsi:type="dcterms:W3CDTF">2026-08-17T12:15:00Z</dcterms:created>
  <dcterms:modified xsi:type="dcterms:W3CDTF">2026-08-18T13:16:00Z</dcterms:modified>
</cp:coreProperties>
</file>