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F81D7A" w14:textId="7714EC60" w:rsidR="000B341C" w:rsidRDefault="000B341C" w:rsidP="000B34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Ref456081252"/>
      <w:bookmarkStart w:id="1" w:name="_Ref522890974"/>
      <w:r w:rsidRPr="00D87A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DD0D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D87A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</w:t>
      </w:r>
      <w:r w:rsidR="00DD0D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заявке на покупку</w:t>
      </w:r>
      <w:r w:rsidRPr="00D87A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634</w:t>
      </w:r>
      <w:r w:rsidRPr="00D87A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Pr="00D87A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/26</w:t>
      </w:r>
      <w:r w:rsidR="00DD0D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bookmarkStart w:id="2" w:name="_GoBack"/>
      <w:bookmarkEnd w:id="2"/>
    </w:p>
    <w:p w14:paraId="62DF1099" w14:textId="77777777" w:rsidR="000B341C" w:rsidRPr="00D87A7E" w:rsidRDefault="000B341C" w:rsidP="000B34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D459FD0" w14:textId="1B7382AA" w:rsidR="00CE5B0E" w:rsidRDefault="005E075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5B9F">
        <w:rPr>
          <w:rFonts w:ascii="Times New Roman" w:hAnsi="Times New Roman"/>
          <w:b/>
          <w:bCs/>
          <w:sz w:val="28"/>
          <w:szCs w:val="28"/>
        </w:rPr>
        <w:t xml:space="preserve">Реестр поставки </w:t>
      </w:r>
      <w:r w:rsidR="008A755C" w:rsidRPr="00E45B9F">
        <w:rPr>
          <w:rFonts w:ascii="Times New Roman" w:hAnsi="Times New Roman"/>
          <w:b/>
          <w:bCs/>
          <w:sz w:val="28"/>
          <w:szCs w:val="28"/>
        </w:rPr>
        <w:t xml:space="preserve">ноутбуков для </w:t>
      </w:r>
      <w:r w:rsidRPr="00E45B9F">
        <w:rPr>
          <w:rFonts w:ascii="Times New Roman" w:hAnsi="Times New Roman"/>
          <w:b/>
          <w:bCs/>
          <w:sz w:val="28"/>
          <w:szCs w:val="28"/>
        </w:rPr>
        <w:t>инженерных и графических программ</w:t>
      </w:r>
      <w:r w:rsidR="000B341C">
        <w:rPr>
          <w:rFonts w:ascii="Times New Roman" w:hAnsi="Times New Roman"/>
          <w:b/>
          <w:bCs/>
          <w:sz w:val="28"/>
          <w:szCs w:val="28"/>
        </w:rPr>
        <w:t xml:space="preserve"> ПО ЛОТУ №2</w:t>
      </w:r>
    </w:p>
    <w:bookmarkEnd w:id="0"/>
    <w:bookmarkEnd w:id="1"/>
    <w:p w14:paraId="6310C733" w14:textId="77777777" w:rsidR="00CE5B0E" w:rsidRPr="00DE1FF1" w:rsidRDefault="00CE5B0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2017"/>
        <w:gridCol w:w="1721"/>
      </w:tblGrid>
      <w:tr w:rsidR="00CE5B0E" w:rsidRPr="00243D39" w14:paraId="7B8147D4" w14:textId="77777777">
        <w:tc>
          <w:tcPr>
            <w:tcW w:w="704" w:type="dxa"/>
          </w:tcPr>
          <w:p w14:paraId="15B6EB29" w14:textId="77777777" w:rsidR="00CE5B0E" w:rsidRPr="00243D39" w:rsidRDefault="00005E41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п.</w:t>
            </w:r>
          </w:p>
        </w:tc>
        <w:tc>
          <w:tcPr>
            <w:tcW w:w="3034" w:type="dxa"/>
          </w:tcPr>
          <w:p w14:paraId="2568527F" w14:textId="77777777" w:rsidR="00CE5B0E" w:rsidRPr="00243D39" w:rsidRDefault="00005E41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учреждения</w:t>
            </w:r>
          </w:p>
        </w:tc>
        <w:tc>
          <w:tcPr>
            <w:tcW w:w="1869" w:type="dxa"/>
          </w:tcPr>
          <w:p w14:paraId="2E319A5E" w14:textId="77777777" w:rsidR="00CE5B0E" w:rsidRPr="00243D39" w:rsidRDefault="00005E41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поставки</w:t>
            </w:r>
          </w:p>
        </w:tc>
        <w:tc>
          <w:tcPr>
            <w:tcW w:w="2017" w:type="dxa"/>
          </w:tcPr>
          <w:p w14:paraId="3FFBE5E2" w14:textId="77777777" w:rsidR="00CE5B0E" w:rsidRPr="00243D39" w:rsidRDefault="00005E41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Контактная инф.</w:t>
            </w:r>
          </w:p>
        </w:tc>
        <w:tc>
          <w:tcPr>
            <w:tcW w:w="1721" w:type="dxa"/>
          </w:tcPr>
          <w:p w14:paraId="3DAEF1DC" w14:textId="1A677CFE" w:rsidR="00CE5B0E" w:rsidRPr="00243D39" w:rsidRDefault="00005E41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  <w:r w:rsidR="000D75CF"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шт.</w:t>
            </w:r>
          </w:p>
        </w:tc>
      </w:tr>
      <w:tr w:rsidR="00CE5B0E" w:rsidRPr="00243D39" w14:paraId="58F50A06" w14:textId="77777777">
        <w:tc>
          <w:tcPr>
            <w:tcW w:w="704" w:type="dxa"/>
          </w:tcPr>
          <w:p w14:paraId="29AD9816" w14:textId="73FFBA7C" w:rsidR="00CE5B0E" w:rsidRPr="00243D39" w:rsidRDefault="00243D39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34" w:type="dxa"/>
          </w:tcPr>
          <w:p w14:paraId="03B05871" w14:textId="34A22CA5" w:rsidR="00CE5B0E" w:rsidRPr="00243D39" w:rsidRDefault="00243D39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69" w:type="dxa"/>
          </w:tcPr>
          <w:p w14:paraId="1F3D8F5D" w14:textId="4C978AAF" w:rsidR="00CE5B0E" w:rsidRPr="00243D39" w:rsidRDefault="00243D39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7" w:type="dxa"/>
          </w:tcPr>
          <w:p w14:paraId="17B1B1FD" w14:textId="6CB0461F" w:rsidR="00CE5B0E" w:rsidRPr="00243D39" w:rsidRDefault="00243D39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21" w:type="dxa"/>
          </w:tcPr>
          <w:p w14:paraId="1705EA2A" w14:textId="417EF857" w:rsidR="00CE5B0E" w:rsidRPr="00243D39" w:rsidRDefault="00243D39" w:rsidP="00243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3D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027045" w:rsidRPr="00BA315B" w14:paraId="56C0E903" w14:textId="77777777">
        <w:tc>
          <w:tcPr>
            <w:tcW w:w="704" w:type="dxa"/>
          </w:tcPr>
          <w:p w14:paraId="11B02E0B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</w:tcPr>
          <w:p w14:paraId="2EE316E4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</w:tcPr>
          <w:p w14:paraId="58F1F9D3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</w:tcPr>
          <w:p w14:paraId="5609FB0D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</w:tcPr>
          <w:p w14:paraId="57F11509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045" w:rsidRPr="00BA315B" w14:paraId="11BCC5B8" w14:textId="77777777" w:rsidTr="00355B7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C27B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1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B843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15B">
              <w:rPr>
                <w:rFonts w:ascii="Times New Roman" w:hAnsi="Times New Roman" w:cs="Times New Roman"/>
                <w:sz w:val="20"/>
                <w:szCs w:val="20"/>
              </w:rPr>
              <w:t>Минский государственный дворец детей и молодежи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9212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15B">
              <w:rPr>
                <w:rFonts w:ascii="Times New Roman" w:hAnsi="Times New Roman" w:cs="Times New Roman"/>
                <w:sz w:val="20"/>
                <w:szCs w:val="20"/>
              </w:rPr>
              <w:t>г.Минск, Старовиленский тракт, 41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8B10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15B">
              <w:rPr>
                <w:rFonts w:ascii="Times New Roman" w:hAnsi="Times New Roman" w:cs="Times New Roman"/>
                <w:sz w:val="20"/>
                <w:szCs w:val="20"/>
              </w:rPr>
              <w:t>(029) 691-12-55,</w:t>
            </w:r>
          </w:p>
          <w:p w14:paraId="6E90CC70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15B">
              <w:rPr>
                <w:rFonts w:ascii="Times New Roman" w:hAnsi="Times New Roman" w:cs="Times New Roman"/>
                <w:sz w:val="20"/>
                <w:szCs w:val="20"/>
              </w:rPr>
              <w:t>Балашов,</w:t>
            </w:r>
          </w:p>
          <w:p w14:paraId="43FFC68B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15B">
              <w:rPr>
                <w:rFonts w:ascii="Times New Roman" w:hAnsi="Times New Roman" w:cs="Times New Roman"/>
                <w:sz w:val="20"/>
                <w:szCs w:val="20"/>
              </w:rPr>
              <w:t>(029) 271-75-04,</w:t>
            </w:r>
          </w:p>
          <w:p w14:paraId="4670A507" w14:textId="77777777" w:rsidR="00027045" w:rsidRPr="00BA315B" w:rsidRDefault="00027045" w:rsidP="0002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15B">
              <w:rPr>
                <w:rFonts w:ascii="Times New Roman" w:hAnsi="Times New Roman" w:cs="Times New Roman"/>
                <w:sz w:val="20"/>
                <w:szCs w:val="20"/>
              </w:rPr>
              <w:t>Ржеутский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D1E9" w14:textId="2297B137" w:rsidR="00027045" w:rsidRPr="00BA315B" w:rsidRDefault="00B96B31" w:rsidP="000D7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</w:tbl>
    <w:p w14:paraId="762F0DB1" w14:textId="77777777" w:rsidR="00CE5B0E" w:rsidRPr="00BA315B" w:rsidRDefault="00CE5B0E">
      <w:pPr>
        <w:tabs>
          <w:tab w:val="left" w:pos="3825"/>
        </w:tabs>
        <w:rPr>
          <w:rFonts w:ascii="Times New Roman" w:hAnsi="Times New Roman" w:cs="Times New Roman"/>
          <w:sz w:val="20"/>
          <w:szCs w:val="20"/>
        </w:rPr>
      </w:pPr>
    </w:p>
    <w:p w14:paraId="062D2F53" w14:textId="77777777" w:rsidR="00CE5B0E" w:rsidRDefault="00CE5B0E">
      <w:pPr>
        <w:tabs>
          <w:tab w:val="left" w:pos="3825"/>
        </w:tabs>
      </w:pPr>
    </w:p>
    <w:sectPr w:rsidR="00CE5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B8DF6" w14:textId="77777777" w:rsidR="00DD5D9D" w:rsidRDefault="00DD5D9D">
      <w:pPr>
        <w:spacing w:line="240" w:lineRule="auto"/>
      </w:pPr>
      <w:r>
        <w:separator/>
      </w:r>
    </w:p>
  </w:endnote>
  <w:endnote w:type="continuationSeparator" w:id="0">
    <w:p w14:paraId="1C521B39" w14:textId="77777777" w:rsidR="00DD5D9D" w:rsidRDefault="00DD5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42E285" w14:textId="77777777" w:rsidR="00DD5D9D" w:rsidRDefault="00DD5D9D">
      <w:pPr>
        <w:spacing w:after="0"/>
      </w:pPr>
      <w:r>
        <w:separator/>
      </w:r>
    </w:p>
  </w:footnote>
  <w:footnote w:type="continuationSeparator" w:id="0">
    <w:p w14:paraId="6A408CCE" w14:textId="77777777" w:rsidR="00DD5D9D" w:rsidRDefault="00DD5D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7C3"/>
    <w:rsid w:val="00005E41"/>
    <w:rsid w:val="00027045"/>
    <w:rsid w:val="000438FE"/>
    <w:rsid w:val="00091C0D"/>
    <w:rsid w:val="000B341C"/>
    <w:rsid w:val="000D75CF"/>
    <w:rsid w:val="001A45B2"/>
    <w:rsid w:val="001E3A26"/>
    <w:rsid w:val="00243D39"/>
    <w:rsid w:val="00275EF8"/>
    <w:rsid w:val="00355B71"/>
    <w:rsid w:val="00366D33"/>
    <w:rsid w:val="003C5522"/>
    <w:rsid w:val="004A12A7"/>
    <w:rsid w:val="005E0751"/>
    <w:rsid w:val="00675CAD"/>
    <w:rsid w:val="006E7D0C"/>
    <w:rsid w:val="00745F47"/>
    <w:rsid w:val="007D4D35"/>
    <w:rsid w:val="007F0A53"/>
    <w:rsid w:val="00887D41"/>
    <w:rsid w:val="008A2629"/>
    <w:rsid w:val="008A755C"/>
    <w:rsid w:val="00A11544"/>
    <w:rsid w:val="00B17593"/>
    <w:rsid w:val="00B2667B"/>
    <w:rsid w:val="00B30767"/>
    <w:rsid w:val="00B917C3"/>
    <w:rsid w:val="00B96B31"/>
    <w:rsid w:val="00BA0481"/>
    <w:rsid w:val="00BA315B"/>
    <w:rsid w:val="00BC59D3"/>
    <w:rsid w:val="00BE7B0F"/>
    <w:rsid w:val="00C02D03"/>
    <w:rsid w:val="00CD6A4A"/>
    <w:rsid w:val="00CE4632"/>
    <w:rsid w:val="00CE55EF"/>
    <w:rsid w:val="00CE5B0E"/>
    <w:rsid w:val="00DB3A11"/>
    <w:rsid w:val="00DD0D32"/>
    <w:rsid w:val="00DD5D9D"/>
    <w:rsid w:val="00DE1FF1"/>
    <w:rsid w:val="00DF199C"/>
    <w:rsid w:val="00E45B9F"/>
    <w:rsid w:val="00F71CBA"/>
    <w:rsid w:val="00FD36C7"/>
    <w:rsid w:val="00FE3D74"/>
    <w:rsid w:val="41C2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ED66"/>
  <w15:docId w15:val="{9BFBD237-AD64-448D-A988-825AFE9A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307</Characters>
  <Application>Microsoft Office Word</Application>
  <DocSecurity>0</DocSecurity>
  <Lines>2</Lines>
  <Paragraphs>1</Paragraphs>
  <ScaleCrop>false</ScaleCrop>
  <Company>SPecialiST RePack, SanBuild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Кровавая Колбаса</dc:creator>
  <cp:lastModifiedBy>Пользователь</cp:lastModifiedBy>
  <cp:revision>19</cp:revision>
  <dcterms:created xsi:type="dcterms:W3CDTF">2026-02-11T10:39:00Z</dcterms:created>
  <dcterms:modified xsi:type="dcterms:W3CDTF">2026-08-18T06:31:00Z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42024A9EBD654ECCADAD6EB5C6E74D44_13</vt:lpwstr>
  </property>
</Properties>
</file>