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A4A8327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val="x-none" w:eastAsia="x-none"/>
        </w:rPr>
      </w:pPr>
      <w:r w:rsidRPr="007B0A1A">
        <w:rPr>
          <w:rFonts w:ascii="Times New Roman" w:eastAsia="Times New Roman" w:hAnsi="Times New Roman"/>
          <w:b/>
          <w:sz w:val="24"/>
          <w:szCs w:val="24"/>
          <w:lang w:val="x-none" w:eastAsia="x-none"/>
        </w:rPr>
        <w:t>МИНСКИЙ ГОРОДСКОЙ ИСПОЛНИТЕЛЬНЫЙ КОМИТЕТ</w:t>
      </w:r>
    </w:p>
    <w:p w14:paraId="479651EC" w14:textId="77777777" w:rsidR="007B0A1A" w:rsidRPr="007B0A1A" w:rsidRDefault="007B0A1A" w:rsidP="007B0A1A">
      <w:pPr>
        <w:keepNext/>
        <w:widowControl w:val="0"/>
        <w:spacing w:after="0" w:line="240" w:lineRule="auto"/>
        <w:jc w:val="center"/>
        <w:outlineLvl w:val="2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Коммунальное унитарное предприятие «Тендерный центр </w:t>
      </w:r>
      <w:proofErr w:type="spellStart"/>
      <w:r w:rsidRPr="007B0A1A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7B0A1A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6CD1B402" w14:textId="77777777" w:rsidR="007B0A1A" w:rsidRPr="007B0A1A" w:rsidRDefault="007B0A1A" w:rsidP="007B0A1A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>пр. Независимости, 44, 8Н, г. Минск</w:t>
      </w:r>
    </w:p>
    <w:p w14:paraId="43F3926F" w14:textId="279BF1A0" w:rsidR="00287702" w:rsidRDefault="007B0A1A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14:paraId="3181D6EA" w14:textId="77777777" w:rsidR="001020EC" w:rsidRDefault="001020EC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5D1E9F1B" w14:textId="77777777" w:rsidR="001020EC" w:rsidRDefault="001020EC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724580C4" w14:textId="77777777" w:rsidR="00A47363" w:rsidRPr="007B0A1A" w:rsidRDefault="00A47363" w:rsidP="007B0A1A">
      <w:pPr>
        <w:spacing w:after="0" w:line="240" w:lineRule="auto"/>
        <w:ind w:left="4675" w:firstLine="709"/>
        <w:rPr>
          <w:rFonts w:ascii="Times New Roman" w:eastAsia="Times New Roman" w:hAnsi="Times New Roman"/>
          <w:b/>
          <w:sz w:val="24"/>
          <w:szCs w:val="24"/>
        </w:rPr>
      </w:pPr>
    </w:p>
    <w:p w14:paraId="09DD5828" w14:textId="77777777" w:rsidR="005D0D2C" w:rsidRPr="00CA5B1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УТВЕРЖДАЮ</w:t>
      </w:r>
    </w:p>
    <w:p w14:paraId="0B8BB03B" w14:textId="2611B1FA" w:rsidR="005D0D2C" w:rsidRPr="00CA5B1B" w:rsidRDefault="00AB342F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Д</w:t>
      </w:r>
      <w:r w:rsidR="005D0D2C" w:rsidRPr="00CA5B1B">
        <w:rPr>
          <w:rFonts w:ascii="Times New Roman" w:eastAsia="Times New Roman" w:hAnsi="Times New Roman"/>
          <w:b/>
          <w:sz w:val="24"/>
          <w:szCs w:val="24"/>
        </w:rPr>
        <w:t xml:space="preserve">иректор </w:t>
      </w:r>
    </w:p>
    <w:p w14:paraId="08F475AB" w14:textId="77777777" w:rsidR="005D0D2C" w:rsidRPr="00CA5B1B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 xml:space="preserve">КУП «Тендерный центр </w:t>
      </w:r>
      <w:proofErr w:type="spellStart"/>
      <w:r w:rsidRPr="00CA5B1B">
        <w:rPr>
          <w:rFonts w:ascii="Times New Roman" w:eastAsia="Times New Roman" w:hAnsi="Times New Roman"/>
          <w:b/>
          <w:sz w:val="24"/>
          <w:szCs w:val="24"/>
        </w:rPr>
        <w:t>Мингорисполкома</w:t>
      </w:r>
      <w:proofErr w:type="spellEnd"/>
      <w:r w:rsidRPr="00CA5B1B">
        <w:rPr>
          <w:rFonts w:ascii="Times New Roman" w:eastAsia="Times New Roman" w:hAnsi="Times New Roman"/>
          <w:b/>
          <w:sz w:val="24"/>
          <w:szCs w:val="24"/>
        </w:rPr>
        <w:t>»</w:t>
      </w:r>
    </w:p>
    <w:p w14:paraId="2552D75F" w14:textId="6AEB028B" w:rsidR="005D0D2C" w:rsidRPr="007B0A1A" w:rsidRDefault="005D0D2C" w:rsidP="005D0D2C">
      <w:pPr>
        <w:spacing w:after="0" w:line="240" w:lineRule="auto"/>
        <w:ind w:left="5423"/>
        <w:rPr>
          <w:rFonts w:ascii="Times New Roman" w:eastAsia="Times New Roman" w:hAnsi="Times New Roman"/>
          <w:b/>
          <w:sz w:val="24"/>
          <w:szCs w:val="24"/>
        </w:rPr>
      </w:pPr>
      <w:r w:rsidRPr="00CA5B1B">
        <w:rPr>
          <w:rFonts w:ascii="Times New Roman" w:eastAsia="Times New Roman" w:hAnsi="Times New Roman"/>
          <w:b/>
          <w:sz w:val="24"/>
          <w:szCs w:val="24"/>
        </w:rPr>
        <w:t>____________</w:t>
      </w:r>
      <w:proofErr w:type="spellStart"/>
      <w:r w:rsidR="00AB342F">
        <w:rPr>
          <w:rFonts w:ascii="Times New Roman" w:eastAsia="Times New Roman" w:hAnsi="Times New Roman"/>
          <w:b/>
          <w:sz w:val="24"/>
          <w:szCs w:val="24"/>
        </w:rPr>
        <w:t>О.Г.Карпиеня</w:t>
      </w:r>
      <w:proofErr w:type="spellEnd"/>
    </w:p>
    <w:p w14:paraId="28E83AEC" w14:textId="77777777" w:rsid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ACAAF50" w14:textId="77777777" w:rsidR="001020EC" w:rsidRDefault="001020EC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02941AA" w14:textId="77777777" w:rsidR="00FE1218" w:rsidRPr="007B0A1A" w:rsidRDefault="00FE1218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14:paraId="79C91BB7" w14:textId="3AB704DC" w:rsidR="007B0A1A" w:rsidRPr="007B0A1A" w:rsidRDefault="007B0A1A" w:rsidP="007B0A1A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9500A6">
        <w:rPr>
          <w:rFonts w:ascii="Times New Roman" w:eastAsia="Times New Roman" w:hAnsi="Times New Roman"/>
          <w:b/>
          <w:sz w:val="24"/>
          <w:szCs w:val="24"/>
        </w:rPr>
        <w:t>«</w:t>
      </w:r>
      <w:r w:rsidR="00736970">
        <w:rPr>
          <w:rFonts w:ascii="Times New Roman" w:eastAsia="Times New Roman" w:hAnsi="Times New Roman"/>
          <w:b/>
          <w:sz w:val="24"/>
          <w:szCs w:val="24"/>
        </w:rPr>
        <w:t>18</w:t>
      </w:r>
      <w:r w:rsidR="006F6485">
        <w:rPr>
          <w:rFonts w:ascii="Times New Roman" w:eastAsia="Times New Roman" w:hAnsi="Times New Roman"/>
          <w:b/>
          <w:sz w:val="24"/>
          <w:szCs w:val="24"/>
        </w:rPr>
        <w:t>»</w:t>
      </w:r>
      <w:r w:rsidR="005D0D2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74FE0">
        <w:rPr>
          <w:rFonts w:ascii="Times New Roman" w:eastAsia="Times New Roman" w:hAnsi="Times New Roman"/>
          <w:b/>
          <w:sz w:val="24"/>
          <w:szCs w:val="24"/>
        </w:rPr>
        <w:t>августа</w:t>
      </w:r>
      <w:r w:rsidR="005D0D2C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20</w:t>
      </w:r>
      <w:r w:rsidR="00596980" w:rsidRPr="009500A6">
        <w:rPr>
          <w:rFonts w:ascii="Times New Roman" w:eastAsia="Times New Roman" w:hAnsi="Times New Roman"/>
          <w:b/>
          <w:sz w:val="24"/>
          <w:szCs w:val="24"/>
        </w:rPr>
        <w:t>2</w:t>
      </w:r>
      <w:r w:rsidR="005D704C">
        <w:rPr>
          <w:rFonts w:ascii="Times New Roman" w:eastAsia="Times New Roman" w:hAnsi="Times New Roman"/>
          <w:b/>
          <w:sz w:val="24"/>
          <w:szCs w:val="24"/>
        </w:rPr>
        <w:t>6</w:t>
      </w:r>
      <w:r w:rsidR="00AC3088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Pr="009500A6">
        <w:rPr>
          <w:rFonts w:ascii="Times New Roman" w:eastAsia="Times New Roman" w:hAnsi="Times New Roman"/>
          <w:b/>
          <w:sz w:val="24"/>
          <w:szCs w:val="24"/>
        </w:rPr>
        <w:t>г.</w:t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</w:r>
      <w:r w:rsidRPr="007B0A1A">
        <w:rPr>
          <w:rFonts w:ascii="Times New Roman" w:eastAsia="Times New Roman" w:hAnsi="Times New Roman"/>
          <w:b/>
          <w:sz w:val="24"/>
          <w:szCs w:val="24"/>
        </w:rPr>
        <w:tab/>
        <w:t xml:space="preserve">              </w:t>
      </w:r>
      <w:r w:rsidR="005E545D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56711">
        <w:rPr>
          <w:rFonts w:ascii="Times New Roman" w:eastAsia="Times New Roman" w:hAnsi="Times New Roman"/>
          <w:b/>
          <w:sz w:val="24"/>
          <w:szCs w:val="24"/>
        </w:rPr>
        <w:t xml:space="preserve">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</w:t>
      </w:r>
      <w:r w:rsidR="004B4F86">
        <w:rPr>
          <w:rFonts w:ascii="Times New Roman" w:eastAsia="Times New Roman" w:hAnsi="Times New Roman"/>
          <w:b/>
          <w:sz w:val="24"/>
          <w:szCs w:val="24"/>
        </w:rPr>
        <w:t xml:space="preserve">           </w:t>
      </w:r>
      <w:r w:rsidRPr="007B0A1A">
        <w:rPr>
          <w:rFonts w:ascii="Times New Roman" w:eastAsia="Times New Roman" w:hAnsi="Times New Roman"/>
          <w:b/>
          <w:sz w:val="24"/>
          <w:szCs w:val="24"/>
        </w:rPr>
        <w:t xml:space="preserve">  г. Минск</w:t>
      </w:r>
    </w:p>
    <w:p w14:paraId="333934F1" w14:textId="77777777" w:rsidR="007B0A1A" w:rsidRPr="007B0A1A" w:rsidRDefault="007B0A1A" w:rsidP="007B0A1A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7CA741FC" w14:textId="3DF5B825" w:rsidR="008D4FB2" w:rsidRPr="005D0D2C" w:rsidRDefault="00843800" w:rsidP="00D74FE0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3F4D9F">
        <w:rPr>
          <w:rFonts w:ascii="Times New Roman" w:eastAsia="Times New Roman" w:hAnsi="Times New Roman"/>
          <w:b/>
          <w:sz w:val="24"/>
          <w:szCs w:val="24"/>
        </w:rPr>
        <w:t>Документы</w:t>
      </w:r>
      <w:r w:rsidR="004548BB" w:rsidRPr="003F4D9F">
        <w:rPr>
          <w:rFonts w:ascii="Times New Roman" w:eastAsia="Times New Roman" w:hAnsi="Times New Roman"/>
          <w:b/>
          <w:sz w:val="24"/>
          <w:szCs w:val="24"/>
        </w:rPr>
        <w:t>, представляемые юридическому и физическому лицу, в том числе индивидуальному предпринимателю, для подготовки предложения в целях участия в процедуре запроса ценовых предложений</w:t>
      </w:r>
      <w:r w:rsidRPr="003F4D9F">
        <w:rPr>
          <w:rFonts w:ascii="Times New Roman" w:eastAsia="Times New Roman" w:hAnsi="Times New Roman"/>
          <w:b/>
          <w:sz w:val="24"/>
          <w:szCs w:val="24"/>
        </w:rPr>
        <w:t xml:space="preserve"> на закупку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№</w:t>
      </w:r>
      <w:r w:rsidR="003F4D9F">
        <w:rPr>
          <w:rFonts w:ascii="Times New Roman" w:eastAsia="Times New Roman" w:hAnsi="Times New Roman"/>
          <w:b/>
          <w:sz w:val="24"/>
          <w:szCs w:val="24"/>
        </w:rPr>
        <w:t>Г</w:t>
      </w:r>
      <w:r w:rsidRPr="003F4D9F">
        <w:rPr>
          <w:rFonts w:ascii="Times New Roman" w:eastAsia="Times New Roman" w:hAnsi="Times New Roman"/>
          <w:b/>
          <w:sz w:val="24"/>
          <w:szCs w:val="24"/>
        </w:rPr>
        <w:t>Ц</w:t>
      </w:r>
      <w:r w:rsidR="00D74FE0">
        <w:rPr>
          <w:rFonts w:ascii="Times New Roman" w:eastAsia="Times New Roman" w:hAnsi="Times New Roman"/>
          <w:b/>
          <w:sz w:val="24"/>
          <w:szCs w:val="24"/>
        </w:rPr>
        <w:t>6</w:t>
      </w:r>
      <w:r w:rsidR="00736970">
        <w:rPr>
          <w:rFonts w:ascii="Times New Roman" w:eastAsia="Times New Roman" w:hAnsi="Times New Roman"/>
          <w:b/>
          <w:sz w:val="24"/>
          <w:szCs w:val="24"/>
        </w:rPr>
        <w:t>97</w:t>
      </w:r>
      <w:r w:rsidR="005D704C">
        <w:rPr>
          <w:rFonts w:ascii="Times New Roman" w:eastAsia="Times New Roman" w:hAnsi="Times New Roman"/>
          <w:b/>
          <w:sz w:val="24"/>
          <w:szCs w:val="24"/>
        </w:rPr>
        <w:t>-0</w:t>
      </w:r>
      <w:r w:rsidR="00736970">
        <w:rPr>
          <w:rFonts w:ascii="Times New Roman" w:eastAsia="Times New Roman" w:hAnsi="Times New Roman"/>
          <w:b/>
          <w:sz w:val="24"/>
          <w:szCs w:val="24"/>
        </w:rPr>
        <w:t>8</w:t>
      </w:r>
      <w:r w:rsidR="006F6485">
        <w:rPr>
          <w:rFonts w:ascii="Times New Roman" w:eastAsia="Times New Roman" w:hAnsi="Times New Roman"/>
          <w:b/>
          <w:sz w:val="24"/>
          <w:szCs w:val="24"/>
        </w:rPr>
        <w:t>/2</w:t>
      </w:r>
      <w:r w:rsidR="005D704C">
        <w:rPr>
          <w:rFonts w:ascii="Times New Roman" w:eastAsia="Times New Roman" w:hAnsi="Times New Roman"/>
          <w:b/>
          <w:sz w:val="24"/>
          <w:szCs w:val="24"/>
        </w:rPr>
        <w:t>6</w:t>
      </w:r>
      <w:r w:rsidR="00467FFE">
        <w:rPr>
          <w:rFonts w:ascii="Times New Roman" w:eastAsia="Times New Roman" w:hAnsi="Times New Roman"/>
          <w:b/>
          <w:sz w:val="24"/>
          <w:szCs w:val="24"/>
        </w:rPr>
        <w:t>1</w:t>
      </w:r>
      <w:r w:rsidR="007B0A1A" w:rsidRPr="003F4D9F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74FE0" w:rsidRPr="00D74FE0">
        <w:rPr>
          <w:rFonts w:ascii="Times New Roman" w:eastAsia="Times New Roman" w:hAnsi="Times New Roman"/>
          <w:b/>
          <w:sz w:val="24"/>
          <w:szCs w:val="24"/>
        </w:rPr>
        <w:t>стульев для учреждений образования, подведомственных управлению по образованию администрации Советского района г. Минска</w:t>
      </w:r>
      <w:r w:rsidR="00D74FE0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D74FE0" w:rsidRPr="00D74FE0">
        <w:rPr>
          <w:rFonts w:ascii="Times New Roman" w:eastAsia="Times New Roman" w:hAnsi="Times New Roman"/>
          <w:b/>
          <w:sz w:val="24"/>
          <w:szCs w:val="24"/>
        </w:rPr>
        <w:t>в интересах ГУ «Центр по обеспечению деятельности бюджетных организаций администрации Советского района г. Минска»</w:t>
      </w:r>
    </w:p>
    <w:p w14:paraId="379B55A9" w14:textId="77777777" w:rsidR="001B7E25" w:rsidRDefault="001B7E25" w:rsidP="008D4FB2">
      <w:pPr>
        <w:pStyle w:val="ConsPlusNormal"/>
        <w:rPr>
          <w:rFonts w:ascii="Times New Roman" w:hAnsi="Times New Roman" w:cs="Times New Roman"/>
          <w:b/>
          <w:bCs/>
        </w:rPr>
      </w:pPr>
    </w:p>
    <w:p w14:paraId="5D320AA3" w14:textId="77777777" w:rsidR="007B0A1A" w:rsidRPr="007B0A1A" w:rsidRDefault="007B0A1A" w:rsidP="008D4FB2">
      <w:pPr>
        <w:pStyle w:val="ConsPlusNormal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I. ПРИГЛАШЕНИЕ</w:t>
      </w:r>
      <w:r w:rsidR="003E395D">
        <w:rPr>
          <w:rFonts w:ascii="Times New Roman" w:hAnsi="Times New Roman" w:cs="Times New Roman"/>
          <w:b/>
          <w:bCs/>
        </w:rPr>
        <w:t xml:space="preserve"> К УЧАСТИЮ В ПРОЦЕДУРЕ ГОСУДАРСТВЕННОЙ ЗАКУПКИ</w:t>
      </w:r>
    </w:p>
    <w:p w14:paraId="63CEEBAD" w14:textId="77777777" w:rsidR="007B0A1A" w:rsidRPr="007B0A1A" w:rsidRDefault="007B0A1A" w:rsidP="007B0A1A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969"/>
        <w:gridCol w:w="5100"/>
      </w:tblGrid>
      <w:tr w:rsidR="007B0A1A" w:rsidRPr="007B0A1A" w14:paraId="2143AFF9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42B3C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Вид процедуры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B590A" w14:textId="77777777" w:rsidR="007B0A1A" w:rsidRPr="007B0A1A" w:rsidRDefault="00843800" w:rsidP="000B5362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Процедура запроса ценовых предложений</w:t>
            </w:r>
          </w:p>
        </w:tc>
      </w:tr>
      <w:tr w:rsidR="007B0A1A" w:rsidRPr="007B0A1A" w14:paraId="128F24B2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2A70B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заказчике</w:t>
            </w:r>
          </w:p>
        </w:tc>
      </w:tr>
      <w:tr w:rsidR="009C67F3" w:rsidRPr="007B0A1A" w14:paraId="5460912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F7006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Наименование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941DC" w14:textId="05641E82" w:rsidR="009C67F3" w:rsidRPr="007B0A1A" w:rsidRDefault="005C7F53" w:rsidP="00274F5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5C7F53">
              <w:rPr>
                <w:rFonts w:ascii="Times New Roman" w:hAnsi="Times New Roman" w:cs="Times New Roman"/>
              </w:rPr>
              <w:t xml:space="preserve">Государственное учреждение </w:t>
            </w:r>
            <w:r w:rsidR="00D74FE0" w:rsidRPr="00D74FE0">
              <w:rPr>
                <w:rFonts w:ascii="Times New Roman" w:hAnsi="Times New Roman" w:cs="Times New Roman"/>
              </w:rPr>
              <w:t>«Центр по обеспечению деятельности бюджетных организаций администрации Советского района г. Минска»</w:t>
            </w:r>
          </w:p>
        </w:tc>
      </w:tr>
      <w:tr w:rsidR="009C67F3" w:rsidRPr="007B0A1A" w14:paraId="07B15E4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D654E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Место нахождения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1688" w14:textId="18CDA26F" w:rsidR="009C67F3" w:rsidRPr="007B0A1A" w:rsidRDefault="00D74FE0" w:rsidP="00274F5B">
            <w:pPr>
              <w:pStyle w:val="ConsPlusNormal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г.Минск</w:t>
            </w:r>
            <w:proofErr w:type="spellEnd"/>
            <w:r>
              <w:rPr>
                <w:rFonts w:ascii="Times New Roman" w:hAnsi="Times New Roman" w:cs="Times New Roman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</w:rPr>
              <w:t>Я.Коласа</w:t>
            </w:r>
            <w:proofErr w:type="spellEnd"/>
            <w:r>
              <w:rPr>
                <w:rFonts w:ascii="Times New Roman" w:hAnsi="Times New Roman" w:cs="Times New Roman"/>
              </w:rPr>
              <w:t>, 13</w:t>
            </w:r>
          </w:p>
        </w:tc>
      </w:tr>
      <w:tr w:rsidR="009C67F3" w:rsidRPr="007B0A1A" w14:paraId="5FD2BFE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F7BF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Учетный номер плательщика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23832" w14:textId="7EAFF709" w:rsidR="009C67F3" w:rsidRPr="00274F5B" w:rsidRDefault="00D74FE0" w:rsidP="009C67F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193405360</w:t>
            </w:r>
          </w:p>
        </w:tc>
      </w:tr>
      <w:tr w:rsidR="007B0A1A" w:rsidRPr="007B0A1A" w14:paraId="46430B5A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84CB2" w14:textId="77777777" w:rsidR="007B0A1A" w:rsidRPr="007B0A1A" w:rsidRDefault="00465B11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Сведения об организаторе </w:t>
            </w:r>
          </w:p>
        </w:tc>
      </w:tr>
      <w:tr w:rsidR="007B0A1A" w:rsidRPr="007B0A1A" w14:paraId="29A7E177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7488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Наименование юридического лица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510F2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 xml:space="preserve">Коммунальное унитарное предприятие «Тендерный центр </w:t>
            </w:r>
            <w:proofErr w:type="spellStart"/>
            <w:r w:rsidRPr="007B0A1A">
              <w:rPr>
                <w:rFonts w:ascii="Times New Roman" w:hAnsi="Times New Roman" w:cs="Times New Roman"/>
              </w:rPr>
              <w:t>Мингорисполкома</w:t>
            </w:r>
            <w:proofErr w:type="spellEnd"/>
            <w:r w:rsidRPr="007B0A1A">
              <w:rPr>
                <w:rFonts w:ascii="Times New Roman" w:hAnsi="Times New Roman" w:cs="Times New Roman"/>
              </w:rPr>
              <w:t>»</w:t>
            </w:r>
          </w:p>
        </w:tc>
      </w:tr>
      <w:tr w:rsidR="007B0A1A" w:rsidRPr="007B0A1A" w14:paraId="3D63471E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16BFF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Место нахождения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18E058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220005, г. Минск, пр-т Независимости, 44, пом. 8Н</w:t>
            </w:r>
          </w:p>
        </w:tc>
      </w:tr>
      <w:tr w:rsidR="007B0A1A" w:rsidRPr="007B0A1A" w14:paraId="265FF6C4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C17C0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Учетный номер плательщика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17F005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190542214</w:t>
            </w:r>
          </w:p>
        </w:tc>
      </w:tr>
      <w:tr w:rsidR="007B0A1A" w:rsidRPr="007B0A1A" w14:paraId="3CDACBD5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A75EC" w14:textId="77777777" w:rsidR="007B0A1A" w:rsidRPr="007B0A1A" w:rsidRDefault="007B0A1A" w:rsidP="00843800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 xml:space="preserve">Сведения </w:t>
            </w:r>
            <w:r w:rsidR="00843800">
              <w:rPr>
                <w:rFonts w:ascii="Times New Roman" w:hAnsi="Times New Roman" w:cs="Times New Roman"/>
                <w:b/>
                <w:bCs/>
              </w:rPr>
              <w:t>о процедуре запроса ценовых предложений</w:t>
            </w:r>
          </w:p>
        </w:tc>
      </w:tr>
      <w:tr w:rsidR="007B0A1A" w:rsidRPr="007B0A1A" w14:paraId="3B6B329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A6FD7" w14:textId="77777777" w:rsidR="007B0A1A" w:rsidRPr="007B0A1A" w:rsidRDefault="007B0A1A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Дата истечения срока для подготовки и подачи предложений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14D31" w14:textId="01649206" w:rsidR="007B0A1A" w:rsidRPr="007B0A1A" w:rsidRDefault="00736970" w:rsidP="00D74FE0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</w:t>
            </w:r>
            <w:r w:rsidR="005D704C">
              <w:rPr>
                <w:rFonts w:ascii="Times New Roman" w:hAnsi="Times New Roman" w:cs="Times New Roman"/>
              </w:rPr>
              <w:t>.0</w:t>
            </w:r>
            <w:r w:rsidR="00D74FE0">
              <w:rPr>
                <w:rFonts w:ascii="Times New Roman" w:hAnsi="Times New Roman" w:cs="Times New Roman"/>
              </w:rPr>
              <w:t>8</w:t>
            </w:r>
            <w:r w:rsidR="00274F5B">
              <w:rPr>
                <w:rFonts w:ascii="Times New Roman" w:hAnsi="Times New Roman" w:cs="Times New Roman"/>
              </w:rPr>
              <w:t>.202</w:t>
            </w:r>
            <w:r w:rsidR="005D704C">
              <w:rPr>
                <w:rFonts w:ascii="Times New Roman" w:hAnsi="Times New Roman" w:cs="Times New Roman"/>
              </w:rPr>
              <w:t>6</w:t>
            </w:r>
          </w:p>
        </w:tc>
      </w:tr>
      <w:tr w:rsidR="007B0A1A" w:rsidRPr="007B0A1A" w14:paraId="6B5A664B" w14:textId="77777777" w:rsidTr="001B7E25">
        <w:trPr>
          <w:trHeight w:val="590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0598B" w14:textId="37BF0AD4" w:rsidR="007B0A1A" w:rsidRPr="007B0A1A" w:rsidRDefault="00DB0F3F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DB0F3F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7F40D" w14:textId="10F99927" w:rsidR="007B0A1A" w:rsidRPr="0016434B" w:rsidRDefault="00D74FE0" w:rsidP="00D74FE0">
            <w:pPr>
              <w:pStyle w:val="ConsPlusNormal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35 283,10</w:t>
            </w:r>
            <w:r w:rsidR="00206C0C" w:rsidRPr="00206C0C">
              <w:rPr>
                <w:rFonts w:ascii="Times New Roman" w:hAnsi="Times New Roman" w:cs="Times New Roman"/>
                <w:b/>
              </w:rPr>
              <w:t xml:space="preserve"> </w:t>
            </w:r>
            <w:r w:rsidR="009C67F3" w:rsidRPr="009C67F3">
              <w:rPr>
                <w:rFonts w:ascii="Times New Roman" w:hAnsi="Times New Roman" w:cs="Times New Roman"/>
                <w:b/>
              </w:rPr>
              <w:t xml:space="preserve">бел. рублей </w:t>
            </w:r>
          </w:p>
        </w:tc>
      </w:tr>
      <w:tr w:rsidR="009C67F3" w:rsidRPr="007B0A1A" w14:paraId="53DFE0A5" w14:textId="77777777" w:rsidTr="009C67F3">
        <w:trPr>
          <w:trHeight w:val="5133"/>
        </w:trPr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347B5" w14:textId="77777777" w:rsidR="009C67F3" w:rsidRPr="007B0A1A" w:rsidRDefault="009C67F3" w:rsidP="009C67F3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Требования к участникам, документы и (или) сведения для пров</w:t>
            </w:r>
            <w:r>
              <w:rPr>
                <w:rFonts w:ascii="Times New Roman" w:hAnsi="Times New Roman" w:cs="Times New Roman"/>
              </w:rPr>
              <w:t xml:space="preserve">ерки требований к участникам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49BD3" w14:textId="77777777" w:rsidR="009C67F3" w:rsidRPr="009C67F3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/>
              </w:rPr>
            </w:pPr>
            <w:r w:rsidRPr="009C67F3">
              <w:rPr>
                <w:rFonts w:ascii="Times New Roman" w:hAnsi="Times New Roman" w:cs="Times New Roman"/>
                <w:b/>
              </w:rPr>
              <w:t>К участникам предъявляются следующие требования:</w:t>
            </w:r>
          </w:p>
          <w:p w14:paraId="3C4AC65E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14:paraId="1BA8E063" w14:textId="0A81E7EF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38B50072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2DEDE06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социальной защиты населения Республики Беларусь, что подтверждается соответствующим заявлением участника.</w:t>
            </w:r>
          </w:p>
          <w:p w14:paraId="0AF84009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Соответствие требованию подтверждается: </w:t>
            </w:r>
          </w:p>
          <w:p w14:paraId="70BD410E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14:paraId="2775A13C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14:paraId="66B74B0B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0C6D37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14:paraId="06AA65DA" w14:textId="2F865265" w:rsidR="009C67F3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путем проверки оператором электронной торговой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54C7A39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521220D4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4. 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организатором.</w:t>
            </w:r>
          </w:p>
          <w:p w14:paraId="1C824D8B" w14:textId="058EF702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4DE58FE2" w14:textId="77777777" w:rsidR="009C67F3" w:rsidRPr="001027D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7ACDA864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предложений.</w:t>
            </w:r>
          </w:p>
          <w:p w14:paraId="3EC1F59F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14:paraId="31F8A0D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2A3E336A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14:paraId="2F4739E8" w14:textId="0E127AF5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5A854F4C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47400487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14:paraId="7DFA9AC9" w14:textId="07123B7E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121118DE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4F3BC43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lastRenderedPageBreak/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14:paraId="058A385A" w14:textId="2B033A2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22A0784A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01336D14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9. В отношении юридического лица и индивидуального предпринимателя не должно быть возбуждено производство по делу о банкротстве.</w:t>
            </w:r>
          </w:p>
          <w:p w14:paraId="2CEC429A" w14:textId="2065830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EC3D978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3A7ADFE5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14:paraId="16EC29D6" w14:textId="1A24D36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</w:t>
            </w:r>
            <w:r>
              <w:rPr>
                <w:rFonts w:ascii="Times New Roman" w:hAnsi="Times New Roman" w:cs="Times New Roman"/>
                <w:bCs/>
              </w:rPr>
              <w:t>.</w:t>
            </w:r>
          </w:p>
          <w:p w14:paraId="7D0DC1D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</w:p>
          <w:p w14:paraId="13D16F48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14:paraId="64A6D679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6F7EDE6F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14:paraId="7128398A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юридическое лицо не должно считаться подвергавшимся </w:t>
            </w:r>
            <w:r w:rsidRPr="00E4215B">
              <w:rPr>
                <w:rFonts w:ascii="Times New Roman" w:hAnsi="Times New Roman" w:cs="Times New Roman"/>
                <w:bCs/>
              </w:rPr>
              <w:lastRenderedPageBreak/>
              <w:t>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14:paraId="2F344EA8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14:paraId="04BA4FB0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14:paraId="7A8FBF71" w14:textId="77777777" w:rsidR="009C67F3" w:rsidRPr="00E4215B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 w:rsidRPr="00E4215B">
              <w:rPr>
                <w:rFonts w:ascii="Times New Roman" w:hAnsi="Times New Roman" w:cs="Times New Roman"/>
                <w:bCs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</w:p>
          <w:p w14:paraId="4DEB3869" w14:textId="77B04E34" w:rsidR="009C67F3" w:rsidRPr="003921D7" w:rsidRDefault="009C67F3" w:rsidP="009C67F3">
            <w:pPr>
              <w:pStyle w:val="ConsPlusNormal"/>
              <w:jc w:val="both"/>
              <w:rPr>
                <w:rFonts w:ascii="Times New Roman" w:hAnsi="Times New Roman" w:cs="Times New Roman"/>
                <w:bCs/>
                <w:i/>
                <w:iCs/>
              </w:rPr>
            </w:pPr>
            <w:r w:rsidRPr="00E4215B">
              <w:rPr>
                <w:rFonts w:ascii="Times New Roman" w:hAnsi="Times New Roman" w:cs="Times New Roman"/>
                <w:bCs/>
              </w:rPr>
              <w:t xml:space="preserve">        </w:t>
            </w:r>
            <w:r w:rsidRPr="00E4215B">
              <w:rPr>
                <w:rFonts w:ascii="Times New Roman" w:hAnsi="Times New Roman" w:cs="Times New Roman"/>
                <w:bCs/>
                <w:i/>
                <w:iCs/>
              </w:rPr>
              <w:t>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7B0A1A" w:rsidRPr="007B0A1A" w14:paraId="171DFD6F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A053D" w14:textId="38458A76" w:rsidR="0041693A" w:rsidRPr="007B0A1A" w:rsidRDefault="007B0A1A" w:rsidP="00736970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lastRenderedPageBreak/>
              <w:t>Требование о предоставл</w:t>
            </w:r>
            <w:r w:rsidR="00A74165">
              <w:rPr>
                <w:rFonts w:ascii="Times New Roman" w:hAnsi="Times New Roman" w:cs="Times New Roman"/>
              </w:rPr>
              <w:t xml:space="preserve">ении </w:t>
            </w:r>
            <w:r w:rsidRPr="007B0A1A">
              <w:rPr>
                <w:rFonts w:ascii="Times New Roman" w:hAnsi="Times New Roman" w:cs="Times New Roman"/>
              </w:rPr>
              <w:t>обеспечения исполнения обязательств по договору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7D332" w14:textId="77777777" w:rsidR="007B0A1A" w:rsidRPr="007B0A1A" w:rsidRDefault="00631512" w:rsidP="00722F5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="00006B8D">
              <w:rPr>
                <w:rFonts w:ascii="Times New Roman" w:hAnsi="Times New Roman" w:cs="Times New Roman"/>
              </w:rPr>
              <w:t xml:space="preserve">е </w:t>
            </w:r>
            <w:r>
              <w:rPr>
                <w:rFonts w:ascii="Times New Roman" w:hAnsi="Times New Roman" w:cs="Times New Roman"/>
              </w:rPr>
              <w:t>устан</w:t>
            </w:r>
            <w:r w:rsidR="00722F55">
              <w:rPr>
                <w:rFonts w:ascii="Times New Roman" w:hAnsi="Times New Roman" w:cs="Times New Roman"/>
              </w:rPr>
              <w:t>о</w:t>
            </w:r>
            <w:r>
              <w:rPr>
                <w:rFonts w:ascii="Times New Roman" w:hAnsi="Times New Roman" w:cs="Times New Roman"/>
              </w:rPr>
              <w:t>вл</w:t>
            </w:r>
            <w:r w:rsidR="00722F55">
              <w:rPr>
                <w:rFonts w:ascii="Times New Roman" w:hAnsi="Times New Roman" w:cs="Times New Roman"/>
              </w:rPr>
              <w:t>ены</w:t>
            </w:r>
            <w:r w:rsidR="00006B8D">
              <w:rPr>
                <w:rFonts w:ascii="Times New Roman" w:hAnsi="Times New Roman" w:cs="Times New Roman"/>
              </w:rPr>
              <w:t>.</w:t>
            </w:r>
          </w:p>
        </w:tc>
      </w:tr>
      <w:tr w:rsidR="007B0A1A" w:rsidRPr="007B0A1A" w14:paraId="5C9DD1F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903DC0" w14:textId="77777777" w:rsidR="007B0A1A" w:rsidRPr="007B0A1A" w:rsidRDefault="007B0A1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Сведения о предмете государственной закупки</w:t>
            </w:r>
          </w:p>
        </w:tc>
      </w:tr>
      <w:tr w:rsidR="00B1318B" w:rsidRPr="007B0A1A" w14:paraId="7BFB4AA0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E331A" w14:textId="06650E8A" w:rsidR="00B1318B" w:rsidRPr="007B0A1A" w:rsidRDefault="00B1318B" w:rsidP="00160875">
            <w:pPr>
              <w:pStyle w:val="ConsPlusNormal"/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ЛОТ №1</w:t>
            </w:r>
          </w:p>
        </w:tc>
      </w:tr>
      <w:tr w:rsidR="00160875" w:rsidRPr="007B0A1A" w14:paraId="6EB047E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C6A5D" w14:textId="4E052AA4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bookmarkStart w:id="0" w:name="_Hlk196149760"/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93AC3" w14:textId="5DD52174" w:rsidR="00160875" w:rsidRPr="00A35798" w:rsidRDefault="00B1318B" w:rsidP="005C7F53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стулья</w:t>
            </w:r>
          </w:p>
        </w:tc>
      </w:tr>
      <w:tr w:rsidR="00160875" w:rsidRPr="007B0A1A" w14:paraId="7C146C2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2FC2C" w14:textId="6CBFDB61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1180D" w14:textId="03A5BCCB" w:rsidR="00160875" w:rsidRPr="00B459AE" w:rsidRDefault="00B1318B" w:rsidP="00876F83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31.00.11.700</w:t>
            </w:r>
          </w:p>
        </w:tc>
      </w:tr>
      <w:tr w:rsidR="00160875" w:rsidRPr="007B0A1A" w14:paraId="1D1B887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54426" w14:textId="73CCBAFE" w:rsidR="00160875" w:rsidRPr="00B1318B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757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30A9" w14:textId="5823BA17" w:rsidR="003A6EBD" w:rsidRPr="00B1318B" w:rsidRDefault="004D7573" w:rsidP="0033364E">
            <w:pPr>
              <w:pStyle w:val="ConsPlusNormal"/>
              <w:jc w:val="both"/>
              <w:rPr>
                <w:rFonts w:ascii="Times New Roman" w:hAnsi="Times New Roman" w:cs="Times New Roman"/>
                <w:highlight w:val="yellow"/>
              </w:rPr>
            </w:pPr>
            <w:r w:rsidRPr="004D7573">
              <w:rPr>
                <w:rFonts w:ascii="Times New Roman" w:hAnsi="Times New Roman" w:cs="Times New Roman"/>
              </w:rPr>
              <w:t>Мебель для сидения с металлическим каркасом обитая прочая</w:t>
            </w:r>
          </w:p>
        </w:tc>
      </w:tr>
      <w:tr w:rsidR="00160875" w:rsidRPr="007B0A1A" w14:paraId="516F659B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F9C4B" w14:textId="64F9F812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BB945" w14:textId="28088869" w:rsidR="00160875" w:rsidRPr="00B459AE" w:rsidRDefault="00B1318B" w:rsidP="00274F5B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>
              <w:rPr>
                <w:rFonts w:ascii="Times New Roman" w:eastAsia="Times New Roman" w:hAnsi="Times New Roman" w:cs="Times New Roman"/>
              </w:rPr>
              <w:t>140 штук</w:t>
            </w:r>
          </w:p>
        </w:tc>
      </w:tr>
      <w:tr w:rsidR="00160875" w:rsidRPr="007B0A1A" w14:paraId="45FE3852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9C779" w14:textId="20684F6A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63077" w14:textId="3495768C" w:rsidR="00007143" w:rsidRPr="00B459AE" w:rsidRDefault="00B1318B" w:rsidP="00FE1D4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318B">
              <w:rPr>
                <w:rFonts w:ascii="Times New Roman" w:hAnsi="Times New Roman" w:cs="Times New Roman"/>
              </w:rPr>
              <w:t xml:space="preserve">не более 40 календарных </w:t>
            </w:r>
            <w:r>
              <w:rPr>
                <w:rFonts w:ascii="Times New Roman" w:hAnsi="Times New Roman" w:cs="Times New Roman"/>
              </w:rPr>
              <w:t>дней со дня заключения договора</w:t>
            </w:r>
          </w:p>
        </w:tc>
      </w:tr>
      <w:tr w:rsidR="00160875" w:rsidRPr="007B0A1A" w14:paraId="07B57B4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7BA1" w14:textId="19530D0E" w:rsidR="00160875" w:rsidRPr="00B459AE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6E265" w14:textId="697FED3D" w:rsidR="00BC08A8" w:rsidRDefault="00B1318B" w:rsidP="00BC08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ГУО </w:t>
            </w:r>
            <w:r w:rsidRPr="00B1318B">
              <w:rPr>
                <w:rFonts w:ascii="Times New Roman" w:hAnsi="Times New Roman" w:cs="Times New Roman"/>
              </w:rPr>
              <w:t xml:space="preserve">«Средняя школа №148 </w:t>
            </w:r>
            <w:proofErr w:type="spellStart"/>
            <w:r w:rsidRPr="00B1318B">
              <w:rPr>
                <w:rFonts w:ascii="Times New Roman" w:hAnsi="Times New Roman" w:cs="Times New Roman"/>
              </w:rPr>
              <w:t>г.Минска</w:t>
            </w:r>
            <w:proofErr w:type="spellEnd"/>
            <w:r w:rsidRPr="00B1318B">
              <w:rPr>
                <w:rFonts w:ascii="Times New Roman" w:hAnsi="Times New Roman" w:cs="Times New Roman"/>
              </w:rPr>
              <w:t>»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1A6AA12A" w14:textId="0BEDB3DB" w:rsidR="00B1318B" w:rsidRPr="00B459AE" w:rsidRDefault="00B1318B" w:rsidP="00BC08A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B1318B">
              <w:rPr>
                <w:rFonts w:ascii="Times New Roman" w:hAnsi="Times New Roman" w:cs="Times New Roman"/>
              </w:rPr>
              <w:t>г.Минск</w:t>
            </w:r>
            <w:proofErr w:type="spellEnd"/>
            <w:r w:rsidRPr="00B1318B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B1318B">
              <w:rPr>
                <w:rFonts w:ascii="Times New Roman" w:hAnsi="Times New Roman" w:cs="Times New Roman"/>
              </w:rPr>
              <w:t>ул.Гамарника</w:t>
            </w:r>
            <w:proofErr w:type="spellEnd"/>
            <w:r w:rsidRPr="00B1318B">
              <w:rPr>
                <w:rFonts w:ascii="Times New Roman" w:hAnsi="Times New Roman" w:cs="Times New Roman"/>
              </w:rPr>
              <w:t>, 10</w:t>
            </w:r>
          </w:p>
        </w:tc>
      </w:tr>
      <w:tr w:rsidR="00160875" w:rsidRPr="007B0A1A" w14:paraId="7D8DA50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A05E7" w14:textId="77777777" w:rsidR="00160875" w:rsidRDefault="00160875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  <w:p w14:paraId="58476DBE" w14:textId="0AD1B1DF" w:rsidR="0041693A" w:rsidRPr="00B459AE" w:rsidRDefault="0041693A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A0424" w14:textId="37A2D23B" w:rsidR="00160875" w:rsidRPr="00A35798" w:rsidRDefault="00B1318B" w:rsidP="00736970">
            <w:pPr>
              <w:pStyle w:val="ConsPlusNormal"/>
              <w:jc w:val="both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</w:rPr>
              <w:t>18 992,50</w:t>
            </w:r>
            <w:r w:rsidR="00BC08A8"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160875" w:rsidRPr="007B0A1A" w14:paraId="17473C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1EAF8" w14:textId="7C67E192" w:rsidR="0041693A" w:rsidRPr="00B459AE" w:rsidRDefault="00160875" w:rsidP="007369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000AF" w14:textId="211B4BE5" w:rsidR="00160875" w:rsidRPr="00B459AE" w:rsidRDefault="0033364E" w:rsidP="00B459A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="009C67F3"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tr w:rsidR="00B1318B" w:rsidRPr="007B0A1A" w14:paraId="6DC52219" w14:textId="77777777" w:rsidTr="002747CE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87E5" w14:textId="528F0F4B" w:rsidR="00B1318B" w:rsidRPr="00B1318B" w:rsidRDefault="00B1318B" w:rsidP="00B1318B">
            <w:pPr>
              <w:pStyle w:val="ConsPlusNormal"/>
              <w:jc w:val="center"/>
              <w:rPr>
                <w:rFonts w:ascii="Times New Roman" w:hAnsi="Times New Roman" w:cs="Times New Roman"/>
                <w:b/>
              </w:rPr>
            </w:pPr>
            <w:r w:rsidRPr="00B1318B">
              <w:rPr>
                <w:rFonts w:ascii="Times New Roman" w:hAnsi="Times New Roman" w:cs="Times New Roman"/>
                <w:b/>
              </w:rPr>
              <w:t>ЛОТ №2</w:t>
            </w:r>
          </w:p>
        </w:tc>
      </w:tr>
      <w:tr w:rsidR="00B1318B" w:rsidRPr="007B0A1A" w14:paraId="5D300150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47D6F" w14:textId="427D968E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Наименование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CFF03" w14:textId="6705A6D7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Cs/>
              </w:rPr>
              <w:t>стулья</w:t>
            </w:r>
          </w:p>
        </w:tc>
      </w:tr>
      <w:tr w:rsidR="00B1318B" w:rsidRPr="007B0A1A" w14:paraId="40C2F715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3FAF8" w14:textId="5EDE7D77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Код по ОКРБ 007-2012 (подвид)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FDD20" w14:textId="188025A2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31.00.11.700</w:t>
            </w:r>
          </w:p>
        </w:tc>
      </w:tr>
      <w:tr w:rsidR="00B1318B" w:rsidRPr="007B0A1A" w14:paraId="0C3642F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89B69" w14:textId="073084CF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7573">
              <w:rPr>
                <w:rFonts w:ascii="Times New Roman" w:hAnsi="Times New Roman" w:cs="Times New Roman"/>
              </w:rPr>
              <w:t>Наименование в соответствии с ОКРБ 007-2012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EFB29" w14:textId="0C7C6E76" w:rsidR="00B1318B" w:rsidRDefault="004D7573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4D7573">
              <w:rPr>
                <w:rFonts w:ascii="Times New Roman" w:hAnsi="Times New Roman" w:cs="Times New Roman"/>
              </w:rPr>
              <w:t>Мебель для сидения с металлическим каркасом обитая прочая</w:t>
            </w:r>
          </w:p>
        </w:tc>
      </w:tr>
      <w:tr w:rsidR="00B1318B" w:rsidRPr="007B0A1A" w14:paraId="4187908D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A8073" w14:textId="674678A6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Объем (количество)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E9E9C" w14:textId="1F6CA288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120 штук</w:t>
            </w:r>
          </w:p>
        </w:tc>
      </w:tr>
      <w:tr w:rsidR="00B1318B" w:rsidRPr="007B0A1A" w14:paraId="57CB60CC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A33D3" w14:textId="3C2BA39B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Срок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2DB14" w14:textId="713047D9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318B">
              <w:rPr>
                <w:rFonts w:ascii="Times New Roman" w:hAnsi="Times New Roman" w:cs="Times New Roman"/>
              </w:rPr>
              <w:t xml:space="preserve">не более 40 календарных </w:t>
            </w:r>
            <w:r>
              <w:rPr>
                <w:rFonts w:ascii="Times New Roman" w:hAnsi="Times New Roman" w:cs="Times New Roman"/>
              </w:rPr>
              <w:t>дней со дня заключения договора</w:t>
            </w:r>
          </w:p>
        </w:tc>
      </w:tr>
      <w:tr w:rsidR="00B1318B" w:rsidRPr="007B0A1A" w14:paraId="16E71823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C1571" w14:textId="6441482A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lastRenderedPageBreak/>
              <w:t>Место и условия поставки товаров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7A68AC" w14:textId="5821F853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ГУО </w:t>
            </w:r>
            <w:r w:rsidR="00FC0FD3" w:rsidRPr="00FC0FD3">
              <w:rPr>
                <w:rFonts w:ascii="Times New Roman" w:hAnsi="Times New Roman" w:cs="Times New Roman"/>
              </w:rPr>
              <w:t xml:space="preserve">"Гимназия № 30 </w:t>
            </w:r>
            <w:proofErr w:type="spellStart"/>
            <w:r w:rsidR="00FC0FD3" w:rsidRPr="00FC0FD3">
              <w:rPr>
                <w:rFonts w:ascii="Times New Roman" w:hAnsi="Times New Roman" w:cs="Times New Roman"/>
              </w:rPr>
              <w:t>г.Минска</w:t>
            </w:r>
            <w:proofErr w:type="spellEnd"/>
            <w:r w:rsidR="00FC0FD3" w:rsidRPr="00FC0FD3">
              <w:rPr>
                <w:rFonts w:ascii="Times New Roman" w:hAnsi="Times New Roman" w:cs="Times New Roman"/>
              </w:rPr>
              <w:t xml:space="preserve"> имени Героя Советского Союза Б.С. </w:t>
            </w:r>
            <w:proofErr w:type="spellStart"/>
            <w:r w:rsidR="00FC0FD3" w:rsidRPr="00FC0FD3">
              <w:rPr>
                <w:rFonts w:ascii="Times New Roman" w:hAnsi="Times New Roman" w:cs="Times New Roman"/>
              </w:rPr>
              <w:t>Окрестина</w:t>
            </w:r>
            <w:proofErr w:type="spellEnd"/>
            <w:r w:rsidR="00FC0FD3" w:rsidRPr="00FC0FD3">
              <w:rPr>
                <w:rFonts w:ascii="Times New Roman" w:hAnsi="Times New Roman" w:cs="Times New Roman"/>
              </w:rPr>
              <w:t>"</w:t>
            </w:r>
            <w:r>
              <w:rPr>
                <w:rFonts w:ascii="Times New Roman" w:hAnsi="Times New Roman" w:cs="Times New Roman"/>
              </w:rPr>
              <w:t>,</w:t>
            </w:r>
          </w:p>
          <w:p w14:paraId="008F5CC8" w14:textId="04A99F43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1318B">
              <w:rPr>
                <w:rFonts w:ascii="Times New Roman" w:hAnsi="Times New Roman" w:cs="Times New Roman"/>
              </w:rPr>
              <w:t>г. Минск, Куйбышева 79/2</w:t>
            </w:r>
          </w:p>
        </w:tc>
      </w:tr>
      <w:tr w:rsidR="00B1318B" w:rsidRPr="007B0A1A" w14:paraId="2C82C101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5C245" w14:textId="77777777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Предельная стоимость предмета государственной закупки</w:t>
            </w:r>
          </w:p>
          <w:p w14:paraId="16140091" w14:textId="77777777" w:rsidR="00B1318B" w:rsidRPr="00B459AE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66D7B" w14:textId="22AE6053" w:rsidR="00B1318B" w:rsidRDefault="00FC0FD3" w:rsidP="007369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/>
              </w:rPr>
              <w:t>16 290,60</w:t>
            </w:r>
            <w:r w:rsidR="00B1318B" w:rsidRPr="00BC08A8">
              <w:rPr>
                <w:rFonts w:ascii="Times New Roman" w:hAnsi="Times New Roman" w:cs="Times New Roman"/>
                <w:b/>
              </w:rPr>
              <w:t xml:space="preserve"> бел. рублей</w:t>
            </w:r>
          </w:p>
        </w:tc>
      </w:tr>
      <w:tr w:rsidR="00B1318B" w:rsidRPr="007B0A1A" w14:paraId="41DBB8AA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E5B38" w14:textId="16B20727" w:rsidR="00B1318B" w:rsidRPr="00B459AE" w:rsidRDefault="00B1318B" w:rsidP="00736970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59AE">
              <w:rPr>
                <w:rFonts w:ascii="Times New Roman" w:hAnsi="Times New Roman" w:cs="Times New Roman"/>
              </w:rPr>
              <w:t>Источник финансирования государственной закупки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38F3" w14:textId="4B78489C" w:rsidR="00B1318B" w:rsidRDefault="00B1318B" w:rsidP="00B1318B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местный </w:t>
            </w:r>
            <w:r w:rsidRPr="009C67F3">
              <w:rPr>
                <w:rFonts w:ascii="Times New Roman" w:hAnsi="Times New Roman" w:cs="Times New Roman"/>
              </w:rPr>
              <w:t>бюджет</w:t>
            </w:r>
          </w:p>
        </w:tc>
      </w:tr>
      <w:bookmarkEnd w:id="0"/>
      <w:tr w:rsidR="0070154A" w:rsidRPr="007B0A1A" w14:paraId="210F2314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AB42F" w14:textId="77777777" w:rsidR="0070154A" w:rsidRPr="007B0A1A" w:rsidRDefault="0070154A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70154A" w:rsidRPr="007B0A1A" w14:paraId="22193198" w14:textId="77777777" w:rsidTr="00DD55DA"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6BFD" w14:textId="77777777" w:rsidR="0070154A" w:rsidRPr="007B0A1A" w:rsidRDefault="0070154A" w:rsidP="006060E9">
            <w:pPr>
              <w:pStyle w:val="ConsPlusNormal"/>
              <w:rPr>
                <w:rFonts w:ascii="Times New Roman" w:hAnsi="Times New Roman" w:cs="Times New Roman"/>
              </w:rPr>
            </w:pPr>
            <w:r w:rsidRPr="007B0A1A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</w:t>
            </w:r>
            <w:r>
              <w:rPr>
                <w:rFonts w:ascii="Times New Roman" w:hAnsi="Times New Roman" w:cs="Times New Roman"/>
              </w:rPr>
              <w:t xml:space="preserve">мету государственной закупки </w:t>
            </w:r>
          </w:p>
        </w:tc>
        <w:tc>
          <w:tcPr>
            <w:tcW w:w="5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DE372" w14:textId="534D2367" w:rsidR="00D751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E76BA3">
              <w:rPr>
                <w:rFonts w:ascii="Times New Roman" w:hAnsi="Times New Roman" w:cs="Times New Roman"/>
              </w:rPr>
              <w:t xml:space="preserve">Описание предмета закупки </w:t>
            </w:r>
            <w:r w:rsidR="00322D1F">
              <w:rPr>
                <w:rFonts w:ascii="Times New Roman" w:hAnsi="Times New Roman" w:cs="Times New Roman"/>
              </w:rPr>
              <w:t xml:space="preserve">по лотам №1-2 </w:t>
            </w:r>
            <w:r w:rsidRPr="00E76BA3">
              <w:rPr>
                <w:rFonts w:ascii="Times New Roman" w:hAnsi="Times New Roman" w:cs="Times New Roman"/>
              </w:rPr>
              <w:t>согласно Приложению 4 к настоящим документам.</w:t>
            </w:r>
          </w:p>
          <w:p w14:paraId="45FA7CA2" w14:textId="77777777" w:rsidR="003336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</w:t>
            </w:r>
          </w:p>
          <w:p w14:paraId="63F10F81" w14:textId="36FA9387" w:rsidR="00D751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  <w:i/>
              </w:rPr>
            </w:pPr>
            <w:r w:rsidRPr="00B9516F">
              <w:rPr>
                <w:rFonts w:ascii="Times New Roman" w:hAnsi="Times New Roman" w:cs="Times New Roman"/>
                <w:i/>
              </w:rPr>
              <w:t>Сведениями, подтверждающими соответствие предмету государственной закупки и требованиям к предмету государственной закупки, являются потребительские, функциональные, технические, качественные и эксплуатационные показатели (характеристики) предлагаемого к поставке товара.</w:t>
            </w:r>
          </w:p>
          <w:p w14:paraId="31ECB4F6" w14:textId="77777777" w:rsidR="00D7514E" w:rsidRDefault="00D7514E" w:rsidP="00D7514E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  <w:p w14:paraId="5FE7BCDB" w14:textId="30A8309D" w:rsidR="000F09BE" w:rsidRDefault="00D7514E" w:rsidP="00D7514E">
            <w:pPr>
              <w:pStyle w:val="ConsPlusNormal"/>
              <w:jc w:val="both"/>
              <w:rPr>
                <w:rFonts w:ascii="Times New Roman" w:eastAsia="Calibri" w:hAnsi="Times New Roman"/>
                <w:b/>
                <w:i/>
              </w:rPr>
            </w:pPr>
            <w:r>
              <w:rPr>
                <w:rFonts w:ascii="Times New Roman" w:eastAsia="Calibri" w:hAnsi="Times New Roman"/>
                <w:b/>
                <w:i/>
              </w:rPr>
              <w:t xml:space="preserve">      </w:t>
            </w:r>
            <w:r w:rsidRPr="00C26B4A">
              <w:rPr>
                <w:rFonts w:ascii="Times New Roman" w:eastAsia="Calibri" w:hAnsi="Times New Roman"/>
                <w:b/>
                <w:i/>
              </w:rPr>
              <w:t>Участник в своем предложении указывает полное описание предлагаемого товара</w:t>
            </w:r>
            <w:r w:rsidR="00322D1F">
              <w:rPr>
                <w:rFonts w:ascii="Times New Roman" w:eastAsia="Calibri" w:hAnsi="Times New Roman"/>
                <w:b/>
                <w:i/>
              </w:rPr>
              <w:t xml:space="preserve"> по лотам №1-2</w:t>
            </w:r>
            <w:r>
              <w:rPr>
                <w:rFonts w:ascii="Times New Roman" w:eastAsia="Calibri" w:hAnsi="Times New Roman"/>
                <w:b/>
                <w:i/>
              </w:rPr>
              <w:t xml:space="preserve"> </w:t>
            </w:r>
            <w:r w:rsidRPr="00C26B4A">
              <w:rPr>
                <w:rFonts w:ascii="Times New Roman" w:eastAsia="Calibri" w:hAnsi="Times New Roman"/>
                <w:b/>
                <w:i/>
              </w:rPr>
              <w:t>в точ</w:t>
            </w:r>
            <w:r>
              <w:rPr>
                <w:rFonts w:ascii="Times New Roman" w:eastAsia="Calibri" w:hAnsi="Times New Roman"/>
                <w:b/>
                <w:i/>
              </w:rPr>
              <w:t>ном соответствии с Приложением 4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к </w:t>
            </w:r>
            <w:r>
              <w:rPr>
                <w:rFonts w:ascii="Times New Roman" w:eastAsia="Calibri" w:hAnsi="Times New Roman"/>
                <w:b/>
                <w:i/>
              </w:rPr>
              <w:t>настоящим</w:t>
            </w:r>
            <w:r w:rsidRPr="00C26B4A">
              <w:rPr>
                <w:rFonts w:ascii="Times New Roman" w:eastAsia="Calibri" w:hAnsi="Times New Roman"/>
                <w:b/>
                <w:i/>
              </w:rPr>
              <w:t xml:space="preserve"> документам.</w:t>
            </w:r>
          </w:p>
          <w:p w14:paraId="44DE6017" w14:textId="584517C4" w:rsidR="00D7514E" w:rsidRPr="004548BB" w:rsidRDefault="00D7514E" w:rsidP="0041693A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44EC4A9C" w14:textId="69CD9E5C" w:rsidR="00D91189" w:rsidRDefault="00D91189" w:rsidP="00445D46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</w:p>
    <w:p w14:paraId="11A284FA" w14:textId="77777777" w:rsidR="00E912D1" w:rsidRPr="00E912D1" w:rsidRDefault="00E912D1" w:rsidP="00E912D1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E912D1">
        <w:rPr>
          <w:rFonts w:ascii="Times New Roman" w:eastAsia="Times New Roman" w:hAnsi="Times New Roman"/>
          <w:b/>
          <w:bCs/>
          <w:sz w:val="20"/>
          <w:szCs w:val="20"/>
        </w:rPr>
        <w:t>III. Условия допуска товаров (иностранного происхождения и поставщиков (подрядчиков, исполнителей), предлагающих такие товары, к участию в запросе ценовых предложений:</w:t>
      </w:r>
      <w:r w:rsidRPr="00E912D1">
        <w:rPr>
          <w:rFonts w:ascii="Arial" w:eastAsia="Times New Roman" w:hAnsi="Arial" w:cs="Arial"/>
          <w:sz w:val="20"/>
          <w:szCs w:val="20"/>
        </w:rPr>
        <w:t xml:space="preserve"> </w:t>
      </w:r>
    </w:p>
    <w:p w14:paraId="22D43587" w14:textId="77777777" w:rsidR="00E912D1" w:rsidRPr="00E912D1" w:rsidRDefault="00E912D1" w:rsidP="00E912D1">
      <w:pPr>
        <w:spacing w:after="0" w:line="240" w:lineRule="auto"/>
        <w:ind w:right="-144"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  Допуск участников производится согласно п.1-2 постановления Совета Министров Республики Беларусь от 17.03.2016 N206 "О допуске товаров иностранного происхождения и поставщиков, предлагающих такие товары, к участию в процедурах государственных закупок".</w:t>
      </w:r>
    </w:p>
    <w:p w14:paraId="42163331" w14:textId="77777777" w:rsidR="00E912D1" w:rsidRPr="00E912D1" w:rsidRDefault="00E912D1" w:rsidP="00E912D1">
      <w:pPr>
        <w:spacing w:after="0" w:line="240" w:lineRule="auto"/>
        <w:ind w:right="-144"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68B6ACA6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Для подтверждения того, что участником предлагается товар, происходящий из Республики Армения, Республики Беларусь, Республики Казахстан, </w:t>
      </w:r>
      <w:proofErr w:type="spellStart"/>
      <w:r w:rsidRPr="00E912D1">
        <w:rPr>
          <w:rFonts w:ascii="Times New Roman" w:eastAsia="Times New Roman" w:hAnsi="Times New Roman"/>
          <w:sz w:val="20"/>
          <w:szCs w:val="20"/>
        </w:rPr>
        <w:t>Кыргызской</w:t>
      </w:r>
      <w:proofErr w:type="spellEnd"/>
      <w:r w:rsidRPr="00E912D1">
        <w:rPr>
          <w:rFonts w:ascii="Times New Roman" w:eastAsia="Times New Roman" w:hAnsi="Times New Roman"/>
          <w:sz w:val="20"/>
          <w:szCs w:val="20"/>
        </w:rPr>
        <w:t xml:space="preserve"> Республики и (или) Российской Федерации, участнику необходимо представить:</w:t>
      </w:r>
    </w:p>
    <w:p w14:paraId="430A51F1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E912D1">
        <w:rPr>
          <w:rFonts w:ascii="Times New Roman" w:eastAsia="Times New Roman" w:hAnsi="Times New Roman"/>
          <w:sz w:val="20"/>
          <w:szCs w:val="20"/>
          <w:u w:val="single"/>
        </w:rPr>
        <w:t xml:space="preserve">для товаров, происходящих из Республики Беларусь, один из следующих документов: </w:t>
      </w:r>
    </w:p>
    <w:p w14:paraId="7DF66B21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7178D65C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сертификат продукции собственного производства, выданный Белорусской торгово-промышленной палатой или унитарными предприятиями Белорусской торгово-промышленной палаты, их представительствами и филиалами, или его копия. В случае представления указанного документа участником, не являющимся производителем товара, предлагаемого в процедуре государственной закупки, к нему прилагается документ (договор, доверенность или иной документ), подтверждающий правомочие на использование такого сертификата участником;</w:t>
      </w:r>
    </w:p>
    <w:p w14:paraId="43C46D8D" w14:textId="6FA2FC07" w:rsid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2AE1202A" w14:textId="77777777" w:rsidR="00F42A3F" w:rsidRPr="00F42A3F" w:rsidRDefault="00F42A3F" w:rsidP="00F42A3F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F42A3F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61AB83E0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0BEF176C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Беларусь, следующий документ</w:t>
      </w:r>
      <w:r w:rsidRPr="00E912D1">
        <w:rPr>
          <w:rFonts w:ascii="Times New Roman" w:eastAsia="Times New Roman" w:hAnsi="Times New Roman"/>
          <w:sz w:val="20"/>
          <w:szCs w:val="20"/>
        </w:rPr>
        <w:t>:</w:t>
      </w:r>
    </w:p>
    <w:p w14:paraId="6E62450D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E912D1">
        <w:rPr>
          <w:rFonts w:ascii="Times New Roman" w:eastAsia="Times New Roman" w:hAnsi="Times New Roman"/>
          <w:sz w:val="20"/>
          <w:szCs w:val="20"/>
        </w:rPr>
        <w:lastRenderedPageBreak/>
        <w:t>-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4AFFF41D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</w:p>
    <w:p w14:paraId="5844E80E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E912D1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Беларусь, следующий документ:</w:t>
      </w:r>
    </w:p>
    <w:p w14:paraId="66875406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>- 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</w:t>
      </w:r>
    </w:p>
    <w:p w14:paraId="70AF5C71" w14:textId="77777777" w:rsidR="00E912D1" w:rsidRPr="00E912D1" w:rsidRDefault="00E912D1" w:rsidP="00E912D1">
      <w:pPr>
        <w:spacing w:after="0" w:line="240" w:lineRule="auto"/>
        <w:ind w:right="-144" w:firstLine="708"/>
        <w:jc w:val="both"/>
        <w:rPr>
          <w:rFonts w:ascii="Times New Roman" w:eastAsia="Times New Roman" w:hAnsi="Times New Roman"/>
          <w:sz w:val="20"/>
          <w:szCs w:val="20"/>
        </w:rPr>
      </w:pPr>
    </w:p>
    <w:p w14:paraId="127A5B55" w14:textId="77777777" w:rsidR="00E912D1" w:rsidRPr="00E912D1" w:rsidRDefault="00E912D1" w:rsidP="00E912D1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В случае предложения двумя и более участниками товара, страной происхождения которого является Республика Армения, Республика Беларусь, Республика Казахстан, </w:t>
      </w:r>
      <w:proofErr w:type="spellStart"/>
      <w:r w:rsidRPr="00E912D1">
        <w:rPr>
          <w:rFonts w:ascii="Times New Roman" w:eastAsia="Times New Roman" w:hAnsi="Times New Roman"/>
          <w:sz w:val="20"/>
          <w:szCs w:val="20"/>
        </w:rPr>
        <w:t>Кыргызская</w:t>
      </w:r>
      <w:proofErr w:type="spellEnd"/>
      <w:r w:rsidRPr="00E912D1">
        <w:rPr>
          <w:rFonts w:ascii="Times New Roman" w:eastAsia="Times New Roman" w:hAnsi="Times New Roman"/>
          <w:sz w:val="20"/>
          <w:szCs w:val="20"/>
        </w:rPr>
        <w:t xml:space="preserve"> Республика и (или) Российская Федерация, и представления документов, подтверждающих страну происхождения товара, предложения иных участников отклоняются.</w:t>
      </w:r>
    </w:p>
    <w:p w14:paraId="5B53CE39" w14:textId="4C4606F5" w:rsidR="0033364E" w:rsidRDefault="00E912D1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E912D1">
        <w:rPr>
          <w:rFonts w:ascii="Times New Roman" w:eastAsia="Times New Roman" w:hAnsi="Times New Roman"/>
          <w:sz w:val="20"/>
          <w:szCs w:val="20"/>
        </w:rPr>
        <w:t xml:space="preserve">В случае если подано менее двух предложений о поставке товара, происходящего из Республики Армения, Республики Беларусь, Республики Казахстан, </w:t>
      </w:r>
      <w:proofErr w:type="spellStart"/>
      <w:r w:rsidRPr="00E912D1">
        <w:rPr>
          <w:rFonts w:ascii="Times New Roman" w:eastAsia="Times New Roman" w:hAnsi="Times New Roman"/>
          <w:sz w:val="20"/>
          <w:szCs w:val="20"/>
        </w:rPr>
        <w:t>Кыргызской</w:t>
      </w:r>
      <w:proofErr w:type="spellEnd"/>
      <w:r w:rsidRPr="00E912D1">
        <w:rPr>
          <w:rFonts w:ascii="Times New Roman" w:eastAsia="Times New Roman" w:hAnsi="Times New Roman"/>
          <w:sz w:val="20"/>
          <w:szCs w:val="20"/>
        </w:rPr>
        <w:t xml:space="preserve"> Республики и (или) Российской Федерации, либо менее чем двумя участниками подтверждена страна происхождения товара, то все участники допускаются к процедуре государственной закупки в соответствии с законодательством.</w:t>
      </w:r>
    </w:p>
    <w:p w14:paraId="62FF1CF7" w14:textId="77777777" w:rsidR="00315B45" w:rsidRDefault="00315B45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6933C9E5" w14:textId="77777777" w:rsidR="0033364E" w:rsidRDefault="0033364E" w:rsidP="00993DB0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</w:p>
    <w:p w14:paraId="74628B46" w14:textId="77777777" w:rsidR="00993DB0" w:rsidRPr="00C67989" w:rsidRDefault="00993DB0" w:rsidP="00993DB0">
      <w:pPr>
        <w:spacing w:after="0" w:line="240" w:lineRule="auto"/>
        <w:ind w:right="-144" w:firstLine="567"/>
        <w:jc w:val="center"/>
        <w:rPr>
          <w:rFonts w:ascii="Times New Roman" w:hAnsi="Times New Roman"/>
          <w:b/>
          <w:bCs/>
          <w:sz w:val="20"/>
          <w:szCs w:val="20"/>
        </w:rPr>
      </w:pPr>
      <w:r w:rsidRPr="00C67989">
        <w:rPr>
          <w:rFonts w:ascii="Times New Roman" w:hAnsi="Times New Roman"/>
          <w:b/>
          <w:bCs/>
          <w:sz w:val="20"/>
          <w:szCs w:val="20"/>
        </w:rPr>
        <w:t>IV. Порядок формирования цены предложения:</w:t>
      </w:r>
    </w:p>
    <w:p w14:paraId="30AB809F" w14:textId="653E95D1" w:rsidR="0033364E" w:rsidRDefault="005D0D2C" w:rsidP="00993DB0">
      <w:pPr>
        <w:pStyle w:val="ConsPlusNonformat"/>
        <w:jc w:val="both"/>
        <w:rPr>
          <w:rFonts w:ascii="Times New Roman" w:hAnsi="Times New Roman" w:cs="Times New Roman"/>
        </w:rPr>
      </w:pPr>
      <w:r w:rsidRPr="005D0D2C">
        <w:rPr>
          <w:rFonts w:ascii="Times New Roman" w:hAnsi="Times New Roman" w:cs="Times New Roman"/>
        </w:rPr>
        <w:t xml:space="preserve">- цена должна формироваться из стоимости товаров, предлагаемых участником, </w:t>
      </w:r>
      <w:r w:rsidR="00C71008">
        <w:rPr>
          <w:rFonts w:ascii="Times New Roman" w:hAnsi="Times New Roman" w:cs="Times New Roman"/>
        </w:rPr>
        <w:t>доставки, разгрузки на место использования, сборки, всех необходимых креплений</w:t>
      </w:r>
      <w:r w:rsidR="00F42A3F">
        <w:rPr>
          <w:rFonts w:ascii="Times New Roman" w:hAnsi="Times New Roman" w:cs="Times New Roman"/>
        </w:rPr>
        <w:t xml:space="preserve">, </w:t>
      </w:r>
      <w:r w:rsidRPr="005D0D2C">
        <w:rPr>
          <w:rFonts w:ascii="Times New Roman" w:hAnsi="Times New Roman" w:cs="Times New Roman"/>
        </w:rPr>
        <w:t>в том числе включающая налог на добавленную стоимость и другие налоги, сборы (пошлины), иные обязательные платежи, а также иные расходы, уплачиваемые участником в связи с исполнением договора в случае признания его участником-победителем.</w:t>
      </w:r>
    </w:p>
    <w:p w14:paraId="7007225E" w14:textId="77777777" w:rsidR="00315B45" w:rsidRDefault="00315B45" w:rsidP="00993DB0">
      <w:pPr>
        <w:pStyle w:val="ConsPlusNonformat"/>
        <w:jc w:val="both"/>
        <w:rPr>
          <w:rFonts w:ascii="Times New Roman" w:hAnsi="Times New Roman" w:cs="Times New Roman"/>
        </w:rPr>
      </w:pPr>
    </w:p>
    <w:p w14:paraId="3B6403A4" w14:textId="77777777" w:rsidR="00BC08A8" w:rsidRDefault="00BC08A8" w:rsidP="00993DB0">
      <w:pPr>
        <w:pStyle w:val="ConsPlusNonformat"/>
        <w:jc w:val="both"/>
        <w:rPr>
          <w:rFonts w:ascii="Times New Roman" w:hAnsi="Times New Roman" w:cs="Times New Roman"/>
        </w:rPr>
      </w:pPr>
    </w:p>
    <w:p w14:paraId="3E2F5467" w14:textId="46BD6D84" w:rsidR="0033364E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 xml:space="preserve">V. Наименование валюты, в которой должна быть выражена цена предложения, наименование валюты </w:t>
      </w:r>
      <w:r>
        <w:rPr>
          <w:rFonts w:ascii="Times New Roman" w:hAnsi="Times New Roman" w:cs="Times New Roman"/>
          <w:b/>
          <w:bCs/>
        </w:rPr>
        <w:t>которая будет использована для оценки и сравнения предложений, а также для заключения договора:</w:t>
      </w:r>
      <w:r w:rsidRPr="007B0A1A">
        <w:rPr>
          <w:rFonts w:ascii="Times New Roman" w:hAnsi="Times New Roman" w:cs="Times New Roman"/>
          <w:b/>
          <w:bCs/>
        </w:rPr>
        <w:t xml:space="preserve"> </w:t>
      </w:r>
      <w:r w:rsidRPr="00982C33">
        <w:rPr>
          <w:rFonts w:ascii="Times New Roman" w:hAnsi="Times New Roman" w:cs="Times New Roman"/>
        </w:rPr>
        <w:t>белорусские рубли.</w:t>
      </w:r>
    </w:p>
    <w:p w14:paraId="5CBE6CE7" w14:textId="77777777" w:rsidR="00315B45" w:rsidRDefault="00315B45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4518CB8D" w14:textId="77777777" w:rsidR="00993DB0" w:rsidRPr="007B0A1A" w:rsidRDefault="00993DB0" w:rsidP="00993DB0">
      <w:pPr>
        <w:pStyle w:val="ConsPlusNonformat"/>
        <w:jc w:val="center"/>
        <w:rPr>
          <w:rFonts w:ascii="Times New Roman" w:hAnsi="Times New Roman" w:cs="Times New Roman"/>
        </w:rPr>
      </w:pPr>
    </w:p>
    <w:p w14:paraId="4647DD56" w14:textId="77777777" w:rsidR="00315B45" w:rsidRDefault="00315B45" w:rsidP="00315B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  <w:r w:rsidRPr="00315B45">
        <w:rPr>
          <w:rFonts w:ascii="Times New Roman" w:hAnsi="Times New Roman"/>
          <w:b/>
          <w:bCs/>
          <w:sz w:val="20"/>
          <w:szCs w:val="20"/>
        </w:rPr>
        <w:t>VI. Порядок участия в процедуре государственной закупки субъектов малого и среднего предпринимательства:</w:t>
      </w:r>
      <w:r w:rsidRPr="00315B45">
        <w:rPr>
          <w:rFonts w:ascii="Arial" w:hAnsi="Arial" w:cs="Arial"/>
          <w:sz w:val="20"/>
          <w:szCs w:val="20"/>
        </w:rPr>
        <w:t xml:space="preserve"> </w:t>
      </w:r>
      <w:r w:rsidRPr="00315B45">
        <w:rPr>
          <w:rFonts w:ascii="Times New Roman" w:hAnsi="Times New Roman"/>
          <w:bCs/>
          <w:sz w:val="20"/>
          <w:szCs w:val="20"/>
        </w:rPr>
        <w:t>данные субъекты хозяйствования принимают участие в запросе ценовых предложений на общих основаниях.</w:t>
      </w:r>
    </w:p>
    <w:p w14:paraId="1064C465" w14:textId="77777777" w:rsidR="00315B45" w:rsidRPr="00315B45" w:rsidRDefault="00315B45" w:rsidP="00315B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Cs/>
          <w:sz w:val="20"/>
          <w:szCs w:val="20"/>
        </w:rPr>
      </w:pPr>
    </w:p>
    <w:p w14:paraId="023F892C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  <w:bCs/>
        </w:rPr>
      </w:pPr>
    </w:p>
    <w:p w14:paraId="5A7E1C3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VII. Порядок совместного участия в процедуре государственной закупки юридических лиц – участников холдинга: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в процедуре государственной закупки имеют право совместно участвовать</w:t>
      </w:r>
      <w:r w:rsidRPr="00AA7C27">
        <w:rPr>
          <w:rFonts w:ascii="Times New Roman" w:eastAsia="Times New Roman" w:hAnsi="Times New Roman"/>
          <w:b/>
          <w:bCs/>
          <w:sz w:val="20"/>
          <w:szCs w:val="20"/>
        </w:rPr>
        <w:t xml:space="preserve"> </w:t>
      </w:r>
      <w:r w:rsidRPr="00AA7C27">
        <w:rPr>
          <w:rFonts w:ascii="Times New Roman" w:eastAsia="Times New Roman" w:hAnsi="Times New Roman"/>
          <w:bCs/>
          <w:sz w:val="20"/>
          <w:szCs w:val="20"/>
        </w:rPr>
        <w:t>только юридические лица – участники холдинга при соблюдении условий, установленных частью второй п.4 статьи 16 Закона.</w:t>
      </w:r>
    </w:p>
    <w:p w14:paraId="330D9C3D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Совместное участие в процедуре государственной закупки юридических лиц - участников холдинга осуществляется при соблюдении следующих условий:</w:t>
      </w:r>
    </w:p>
    <w:p w14:paraId="2C2F9F5C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наличие соглашения о совместном участии в процедуре государственной закупки, определяющего права, обязанности и ответственность юридических лиц, являющихся сторонами такого соглашения, в том числе по вопросам реализации их полномочий в ходе проведения процедуры государственной закупки, предусмотренных законодательством о государственных закупках. Такое соглашение заключается для целей участия в конкретной процедуре государственной закупки и предоставляется в составе предложения;</w:t>
      </w:r>
    </w:p>
    <w:p w14:paraId="3A016609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п.1, 10 настоящих документов, должно быть подтверждено хотя бы в отношении одного из юридических лиц, совместно участвующих в процедуре государственной закупки;</w:t>
      </w:r>
    </w:p>
    <w:p w14:paraId="62B44A66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дополнительным требованиям к участникам, должно быть подтверждено в порядке, установленном в п.11 настоящих документов в отношении каждого из юридических лиц участников холдинга, совместно участвующих в процедуре государственной закупки;</w:t>
      </w:r>
    </w:p>
    <w:p w14:paraId="399710CF" w14:textId="77777777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соответствие требованиям к участникам, установленным в п.2 - 9 настоящих документов, должно быть подтверждено в отношении каждого из юридических лиц, совместно участвующих в процедуре государственной закупки;</w:t>
      </w:r>
    </w:p>
    <w:p w14:paraId="0DFF45AE" w14:textId="4E02F85E" w:rsidR="00062798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 xml:space="preserve">подача предложения от имени юридических лиц, совместно участвующих в процедуре государственной закупки, осуществляется одним из них, определяемым в соглашении о совместном участии в процедуре государственной закупки. В предложении должны быть указаны наименования всех юридических лиц, совместно участвующих в процедуре государственной закупки, их права и обязанности в связи с исполнением договора. </w:t>
      </w:r>
    </w:p>
    <w:p w14:paraId="299B3A4B" w14:textId="300369D1" w:rsidR="00993DB0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lastRenderedPageBreak/>
        <w:t>в случае определения участником-победителем участника, подавшего предложение от имени юридических лиц, совместно участвующих в процедуре государственной закупки, таковым признается каждая сторона соглашения о совместном участии в процедуре государственной закупки. Договор заключается с участником, подавшим предложение от имени всех юридических лиц, совместно участвующих в процедуре государственной закупки;</w:t>
      </w:r>
    </w:p>
    <w:p w14:paraId="1F911EA6" w14:textId="1669BDED" w:rsidR="00FC302D" w:rsidRPr="00AA7C27" w:rsidRDefault="00993DB0" w:rsidP="00993DB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bCs/>
          <w:sz w:val="20"/>
          <w:szCs w:val="20"/>
        </w:rPr>
      </w:pPr>
      <w:r w:rsidRPr="00AA7C27">
        <w:rPr>
          <w:rFonts w:ascii="Times New Roman" w:eastAsia="Times New Roman" w:hAnsi="Times New Roman"/>
          <w:bCs/>
          <w:sz w:val="20"/>
          <w:szCs w:val="20"/>
        </w:rPr>
        <w:t>стороны соглашения о совместном участии в процедуре государственной закупки несут солидарную ответственность по обязательствам, возникшим в связи с заключением договора, за исключением ответственности в виде включения в список. Включение в список производится при наличии оснований, предусмотренных пунктом 1 статьи 17 Закона, в отношении конкретного юридического лица, являющегося стороной соглашения о совместном участии в процедуре государственной закупки.</w:t>
      </w:r>
    </w:p>
    <w:p w14:paraId="0C9D3454" w14:textId="77777777" w:rsidR="00993DB0" w:rsidRPr="007B0A1A" w:rsidRDefault="00993DB0" w:rsidP="00993DB0">
      <w:pPr>
        <w:pStyle w:val="ConsPlusNormal"/>
        <w:jc w:val="both"/>
        <w:rPr>
          <w:rFonts w:ascii="Times New Roman" w:hAnsi="Times New Roman" w:cs="Times New Roman"/>
        </w:rPr>
      </w:pPr>
    </w:p>
    <w:p w14:paraId="498566CF" w14:textId="77777777" w:rsidR="0033364E" w:rsidRDefault="0033364E" w:rsidP="0033364E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</w:rPr>
      </w:pPr>
      <w:r w:rsidRPr="00FB4A2F">
        <w:rPr>
          <w:rFonts w:ascii="Times New Roman" w:hAnsi="Times New Roman" w:cs="Times New Roman"/>
          <w:b/>
          <w:bCs/>
        </w:rPr>
        <w:t>VIII</w:t>
      </w:r>
      <w:r>
        <w:rPr>
          <w:rFonts w:ascii="Times New Roman" w:hAnsi="Times New Roman" w:cs="Times New Roman"/>
          <w:b/>
          <w:bCs/>
        </w:rPr>
        <w:t>.</w:t>
      </w:r>
      <w:r w:rsidRPr="007B0A1A">
        <w:rPr>
          <w:rFonts w:ascii="Times New Roman" w:hAnsi="Times New Roman" w:cs="Times New Roman"/>
          <w:b/>
          <w:bCs/>
        </w:rPr>
        <w:t xml:space="preserve"> Акты законодательства о государственных закупках, в соответствии с которыми проводится пр</w:t>
      </w:r>
      <w:r>
        <w:rPr>
          <w:rFonts w:ascii="Times New Roman" w:hAnsi="Times New Roman" w:cs="Times New Roman"/>
          <w:b/>
          <w:bCs/>
        </w:rPr>
        <w:t>оцедура государственной закупки:</w:t>
      </w:r>
    </w:p>
    <w:p w14:paraId="5A88B604" w14:textId="71A7DB67" w:rsidR="00FC302D" w:rsidRDefault="0033364E" w:rsidP="0033364E">
      <w:pPr>
        <w:spacing w:after="0" w:line="240" w:lineRule="auto"/>
        <w:jc w:val="both"/>
        <w:rPr>
          <w:rFonts w:ascii="Times New Roman" w:hAnsi="Times New Roman"/>
          <w:b/>
          <w:bCs/>
        </w:rPr>
      </w:pPr>
      <w:r>
        <w:rPr>
          <w:rFonts w:ascii="Times New Roman" w:eastAsia="Times New Roman" w:hAnsi="Times New Roman"/>
          <w:sz w:val="20"/>
          <w:szCs w:val="20"/>
        </w:rPr>
        <w:t xml:space="preserve">           Настоящий запрос ценовых предложений </w:t>
      </w:r>
      <w:r w:rsidRPr="00A50A01">
        <w:rPr>
          <w:rFonts w:ascii="Times New Roman" w:eastAsia="Times New Roman" w:hAnsi="Times New Roman"/>
          <w:sz w:val="20"/>
          <w:szCs w:val="20"/>
        </w:rPr>
        <w:t>проводится в соответствии с Законом Республики Беларусь от 13.07.2012</w:t>
      </w:r>
      <w:r>
        <w:rPr>
          <w:rFonts w:ascii="Times New Roman" w:eastAsia="Times New Roman" w:hAnsi="Times New Roman"/>
          <w:sz w:val="20"/>
          <w:szCs w:val="20"/>
        </w:rPr>
        <w:t xml:space="preserve"> </w:t>
      </w:r>
      <w:r w:rsidRPr="00A50A01">
        <w:rPr>
          <w:rFonts w:ascii="Times New Roman" w:eastAsia="Times New Roman" w:hAnsi="Times New Roman"/>
          <w:sz w:val="20"/>
          <w:szCs w:val="20"/>
        </w:rPr>
        <w:t>№419-З «О государственных за</w:t>
      </w:r>
      <w:r>
        <w:rPr>
          <w:rFonts w:ascii="Times New Roman" w:eastAsia="Times New Roman" w:hAnsi="Times New Roman"/>
          <w:sz w:val="20"/>
          <w:szCs w:val="20"/>
        </w:rPr>
        <w:t xml:space="preserve">купках товаров, работ, услуг», </w:t>
      </w:r>
      <w:r w:rsidRPr="00A74165">
        <w:rPr>
          <w:rFonts w:ascii="Times New Roman" w:eastAsia="Times New Roman" w:hAnsi="Times New Roman"/>
          <w:sz w:val="20"/>
          <w:szCs w:val="20"/>
        </w:rPr>
        <w:t>Постановление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15.06.2019 №</w:t>
      </w:r>
      <w:r w:rsidRPr="00A74165">
        <w:rPr>
          <w:rFonts w:ascii="Times New Roman" w:eastAsia="Times New Roman" w:hAnsi="Times New Roman"/>
          <w:sz w:val="20"/>
          <w:szCs w:val="20"/>
        </w:rPr>
        <w:t>395 «О реализации Закона Республики Беларусь "О внесении изменений и дополнений в Закон Республики Беларусь "О государственных з</w:t>
      </w:r>
      <w:r>
        <w:rPr>
          <w:rFonts w:ascii="Times New Roman" w:eastAsia="Times New Roman" w:hAnsi="Times New Roman"/>
          <w:sz w:val="20"/>
          <w:szCs w:val="20"/>
        </w:rPr>
        <w:t xml:space="preserve">акупках товаров (работ, услуг)», </w:t>
      </w:r>
      <w:r w:rsidRPr="00EA4AF7">
        <w:rPr>
          <w:rFonts w:ascii="Times New Roman" w:eastAsia="Times New Roman" w:hAnsi="Times New Roman"/>
          <w:sz w:val="20"/>
          <w:szCs w:val="20"/>
        </w:rPr>
        <w:t>Решением Минского городского исполнительного комитета от 15.08.2019 №2524 «О государственных з</w:t>
      </w:r>
      <w:r>
        <w:rPr>
          <w:rFonts w:ascii="Times New Roman" w:eastAsia="Times New Roman" w:hAnsi="Times New Roman"/>
          <w:sz w:val="20"/>
          <w:szCs w:val="20"/>
        </w:rPr>
        <w:t>акупках товаров (работ, услуг)», П</w:t>
      </w:r>
      <w:r w:rsidRPr="001B158F">
        <w:rPr>
          <w:rFonts w:ascii="Times New Roman" w:eastAsia="Times New Roman" w:hAnsi="Times New Roman"/>
          <w:sz w:val="20"/>
          <w:szCs w:val="20"/>
        </w:rPr>
        <w:t>остановлени</w:t>
      </w:r>
      <w:r>
        <w:rPr>
          <w:rFonts w:ascii="Times New Roman" w:eastAsia="Times New Roman" w:hAnsi="Times New Roman"/>
          <w:sz w:val="20"/>
          <w:szCs w:val="20"/>
        </w:rPr>
        <w:t>ем</w:t>
      </w:r>
      <w:r w:rsidRPr="001B158F">
        <w:rPr>
          <w:rFonts w:ascii="Times New Roman" w:eastAsia="Times New Roman" w:hAnsi="Times New Roman"/>
          <w:sz w:val="20"/>
          <w:szCs w:val="20"/>
        </w:rPr>
        <w:t xml:space="preserve"> Совета Министров Респ</w:t>
      </w:r>
      <w:r>
        <w:rPr>
          <w:rFonts w:ascii="Times New Roman" w:eastAsia="Times New Roman" w:hAnsi="Times New Roman"/>
          <w:sz w:val="20"/>
          <w:szCs w:val="20"/>
        </w:rPr>
        <w:t>ублики Беларусь от 17.03.2016 N</w:t>
      </w:r>
      <w:r w:rsidRPr="001B158F">
        <w:rPr>
          <w:rFonts w:ascii="Times New Roman" w:eastAsia="Times New Roman" w:hAnsi="Times New Roman"/>
          <w:sz w:val="20"/>
          <w:szCs w:val="20"/>
        </w:rPr>
        <w:t>206 "О допуске товаров иностранного происхождения и поставщиков, предлагающих такие товары, к участию в процедурах государственных закупок"</w:t>
      </w:r>
      <w:r>
        <w:rPr>
          <w:rFonts w:ascii="Times New Roman" w:eastAsia="Times New Roman" w:hAnsi="Times New Roman"/>
          <w:sz w:val="20"/>
          <w:szCs w:val="20"/>
        </w:rPr>
        <w:t>.</w:t>
      </w:r>
    </w:p>
    <w:p w14:paraId="1FEB2CC7" w14:textId="77777777" w:rsidR="00DA6923" w:rsidRDefault="00DA6923" w:rsidP="00E0161E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</w:p>
    <w:p w14:paraId="3DD4D410" w14:textId="77777777" w:rsidR="00FC302D" w:rsidRPr="00A10173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bCs/>
          <w:sz w:val="20"/>
          <w:szCs w:val="20"/>
        </w:rPr>
      </w:pPr>
      <w:r w:rsidRPr="00797DD4">
        <w:rPr>
          <w:rFonts w:ascii="Times New Roman" w:eastAsia="Times New Roman" w:hAnsi="Times New Roman"/>
          <w:b/>
          <w:bCs/>
          <w:sz w:val="20"/>
          <w:szCs w:val="20"/>
        </w:rPr>
        <w:t>I</w:t>
      </w:r>
      <w:r w:rsidRPr="00797DD4">
        <w:rPr>
          <w:rFonts w:ascii="Times New Roman" w:eastAsia="Times New Roman" w:hAnsi="Times New Roman"/>
          <w:b/>
          <w:bCs/>
          <w:sz w:val="20"/>
          <w:szCs w:val="20"/>
          <w:lang w:val="en-US"/>
        </w:rPr>
        <w:t>X</w:t>
      </w:r>
      <w:r w:rsidRPr="00797DD4">
        <w:rPr>
          <w:rFonts w:ascii="Times New Roman" w:eastAsia="Times New Roman" w:hAnsi="Times New Roman"/>
          <w:b/>
          <w:bCs/>
          <w:sz w:val="20"/>
          <w:szCs w:val="20"/>
        </w:rPr>
        <w:t xml:space="preserve">. Условия </w:t>
      </w:r>
      <w:r w:rsidRPr="00A10173">
        <w:rPr>
          <w:rFonts w:ascii="Times New Roman" w:eastAsia="Times New Roman" w:hAnsi="Times New Roman"/>
          <w:b/>
          <w:bCs/>
          <w:sz w:val="20"/>
          <w:szCs w:val="20"/>
        </w:rPr>
        <w:t>применения преференциальной поправки:</w:t>
      </w:r>
    </w:p>
    <w:p w14:paraId="28D836FE" w14:textId="77777777" w:rsidR="00FC302D" w:rsidRPr="00880047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797DD4">
        <w:rPr>
          <w:rFonts w:ascii="Times New Roman" w:eastAsia="Times New Roman" w:hAnsi="Times New Roman"/>
          <w:sz w:val="20"/>
          <w:szCs w:val="20"/>
        </w:rPr>
        <w:t>При проведении запроса ценовых предложений к цене предложения участника применяется преференциальная поправка в размере</w:t>
      </w:r>
      <w:r w:rsidRPr="00880047">
        <w:rPr>
          <w:rFonts w:ascii="Times New Roman" w:eastAsia="Times New Roman" w:hAnsi="Times New Roman"/>
          <w:sz w:val="20"/>
          <w:szCs w:val="20"/>
        </w:rPr>
        <w:t>:</w:t>
      </w:r>
    </w:p>
    <w:p w14:paraId="09C26533" w14:textId="77777777" w:rsidR="00FC302D" w:rsidRPr="00880047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BA6EED">
        <w:rPr>
          <w:rFonts w:ascii="Times New Roman" w:eastAsia="Times New Roman" w:hAnsi="Times New Roman"/>
          <w:b/>
          <w:sz w:val="20"/>
          <w:szCs w:val="20"/>
        </w:rPr>
        <w:t>15 процентов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 – в случае предложения производимых им товаров</w:t>
      </w:r>
      <w:r w:rsidRPr="00432222">
        <w:rPr>
          <w:rFonts w:ascii="Times New Roman" w:eastAsia="Times New Roman" w:hAnsi="Times New Roman"/>
          <w:sz w:val="20"/>
          <w:szCs w:val="20"/>
        </w:rPr>
        <w:t xml:space="preserve">, включенных в приложение к постановлению Совета Министров Республики Беларусь от 14 февраля 2022г. №80 «О подтверждении производства промышленной продукции на территории Республики Беларусь» и </w:t>
      </w:r>
      <w:r w:rsidRPr="00880047">
        <w:rPr>
          <w:rFonts w:ascii="Times New Roman" w:eastAsia="Times New Roman" w:hAnsi="Times New Roman"/>
          <w:sz w:val="20"/>
          <w:szCs w:val="20"/>
        </w:rPr>
        <w:t>происходящих из Республики Беларусь и (или) стран, которым в Республике Беларусь предоставляется национальный режим в сфере государственных закупок в соответствии с международными</w:t>
      </w:r>
      <w:r>
        <w:rPr>
          <w:rFonts w:ascii="Times New Roman" w:eastAsia="Times New Roman" w:hAnsi="Times New Roman"/>
          <w:sz w:val="20"/>
          <w:szCs w:val="20"/>
        </w:rPr>
        <w:t xml:space="preserve"> договорами Республики Беларусь.</w:t>
      </w:r>
    </w:p>
    <w:p w14:paraId="00851399" w14:textId="04CF0E71" w:rsidR="00FC302D" w:rsidRDefault="00FC302D" w:rsidP="00315B4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797DD4">
        <w:rPr>
          <w:rFonts w:ascii="Times New Roman" w:eastAsia="Times New Roman" w:hAnsi="Times New Roman"/>
          <w:b/>
          <w:sz w:val="20"/>
          <w:szCs w:val="20"/>
        </w:rPr>
        <w:t>25 процентов</w:t>
      </w:r>
      <w:r w:rsidRPr="00797DD4">
        <w:rPr>
          <w:rFonts w:ascii="Times New Roman" w:eastAsia="Times New Roman" w:hAnsi="Times New Roman"/>
          <w:sz w:val="20"/>
          <w:szCs w:val="20"/>
        </w:rPr>
        <w:t xml:space="preserve"> – в случае предложения им товаров собственного производства организаций Республики Беларусь, в которых численность инвалидов составляет не менее 50 процентов списочной численности работников, при условии, что доля оплаты труда инвалидов в общем фонде оплаты труда таких организаций за три календарных месяца, предшествующих дате подачи предложения, составляет не менее 20 процентов.</w:t>
      </w:r>
    </w:p>
    <w:p w14:paraId="3D376B1B" w14:textId="77777777" w:rsidR="00FC302D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/>
          <w:sz w:val="20"/>
          <w:szCs w:val="20"/>
        </w:rPr>
      </w:pPr>
    </w:p>
    <w:p w14:paraId="0C4D8DAF" w14:textId="77777777" w:rsidR="00FC302D" w:rsidRPr="00880047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i/>
          <w:sz w:val="20"/>
          <w:szCs w:val="20"/>
        </w:rPr>
      </w:pPr>
      <w:r w:rsidRPr="00880047">
        <w:rPr>
          <w:rFonts w:ascii="Times New Roman" w:eastAsia="Times New Roman" w:hAnsi="Times New Roman"/>
          <w:i/>
          <w:sz w:val="20"/>
          <w:szCs w:val="20"/>
        </w:rPr>
        <w:t>Документами, подтверждающими право на применение преференциальной поправки, являются:</w:t>
      </w:r>
    </w:p>
    <w:p w14:paraId="1641266C" w14:textId="77777777" w:rsidR="00FC302D" w:rsidRPr="00880047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880047">
        <w:rPr>
          <w:rFonts w:ascii="Times New Roman" w:eastAsia="Times New Roman" w:hAnsi="Times New Roman"/>
          <w:sz w:val="20"/>
          <w:szCs w:val="20"/>
          <w:u w:val="single"/>
        </w:rPr>
        <w:t>в размере 15 процентов:</w:t>
      </w:r>
    </w:p>
    <w:p w14:paraId="5C6BB842" w14:textId="77777777" w:rsidR="00FC302D" w:rsidRPr="00880047" w:rsidRDefault="00FC302D" w:rsidP="00FC302D">
      <w:pPr>
        <w:spacing w:after="0" w:line="240" w:lineRule="auto"/>
        <w:ind w:right="-144"/>
        <w:jc w:val="both"/>
        <w:rPr>
          <w:rFonts w:ascii="Times New Roman" w:eastAsia="Times New Roman" w:hAnsi="Times New Roman"/>
          <w:sz w:val="20"/>
          <w:szCs w:val="20"/>
        </w:rPr>
      </w:pPr>
      <w:r w:rsidRPr="009E2E50">
        <w:rPr>
          <w:rFonts w:ascii="Times New Roman" w:eastAsia="Times New Roman" w:hAnsi="Times New Roman"/>
          <w:sz w:val="20"/>
          <w:szCs w:val="20"/>
        </w:rPr>
        <w:t xml:space="preserve">           </w:t>
      </w:r>
      <w:r w:rsidRPr="009E2E50">
        <w:rPr>
          <w:rFonts w:ascii="Times New Roman" w:eastAsia="Times New Roman" w:hAnsi="Times New Roman"/>
          <w:sz w:val="20"/>
          <w:szCs w:val="20"/>
          <w:u w:val="single"/>
        </w:rPr>
        <w:t>для товаров, происходящих из Республики Беларусь, один из следующих документов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: </w:t>
      </w:r>
    </w:p>
    <w:p w14:paraId="2B88A2C3" w14:textId="77777777" w:rsidR="00FC302D" w:rsidRPr="00880047" w:rsidRDefault="00FC302D" w:rsidP="00FC302D">
      <w:pPr>
        <w:widowControl w:val="0"/>
        <w:autoSpaceDE w:val="0"/>
        <w:autoSpaceDN w:val="0"/>
        <w:adjustRightInd w:val="0"/>
        <w:spacing w:before="200"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880047">
        <w:rPr>
          <w:rFonts w:ascii="Times New Roman" w:eastAsia="Times New Roman" w:hAnsi="Times New Roman"/>
          <w:sz w:val="20"/>
          <w:szCs w:val="20"/>
        </w:rPr>
        <w:t>документ о происхождении товара, выдаваемый Белорусской торгово-промышленной палатой или ее унитарными предприятиями в соответствии с критериями определения страны происхождения товаров, предусмотренными Правилами определения страны происхождения товаров, являющимися неотъемлемой частью Соглашения о Правилах определения страны происхождения товаров в Содружестве Независимых Государств от 20 ноября 2009 года, или его копия. Указанный документ выдается по форме сертификата о происхождении товара, установленной названными Правилами, и заполняется в порядке, определенном ими для сертификатов о происхождении товаров, с учетом особенностей, устанавливаемых Министерством антимонопольного регулирования и торговли;</w:t>
      </w:r>
    </w:p>
    <w:p w14:paraId="33D8D647" w14:textId="77777777" w:rsidR="00FC302D" w:rsidRPr="00880047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сертификат продукции собственного производства, выданный Белорусской торгово-промышленной палатой или ее унитарными предприятиями, или его копия, </w:t>
      </w:r>
      <w:r w:rsidRPr="00844AC5">
        <w:rPr>
          <w:rFonts w:ascii="Times New Roman" w:eastAsia="Times New Roman" w:hAnsi="Times New Roman"/>
          <w:b/>
          <w:sz w:val="20"/>
          <w:szCs w:val="20"/>
        </w:rPr>
        <w:t>а также обязательство о соблюдении при исполнении договора условий и критериев отнесения продукции к продукции собственного производства</w:t>
      </w:r>
      <w:r w:rsidRPr="00880047">
        <w:rPr>
          <w:rFonts w:ascii="Times New Roman" w:eastAsia="Times New Roman" w:hAnsi="Times New Roman"/>
          <w:sz w:val="20"/>
          <w:szCs w:val="20"/>
        </w:rPr>
        <w:t>, определенных Положением об отнесении продукции (работ, услуг) к продукции (работам, услугам) собственного производства, утвержденным постановлением Совета Министров Республики Беларусь от 17 декабря 2001 г. N 1817;</w:t>
      </w: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  </w:t>
      </w:r>
    </w:p>
    <w:p w14:paraId="20A1278E" w14:textId="77777777" w:rsidR="00FC302D" w:rsidRDefault="00FC302D" w:rsidP="00FC302D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- </w:t>
      </w:r>
      <w:r w:rsidRPr="00880047">
        <w:rPr>
          <w:rFonts w:ascii="Times New Roman" w:eastAsia="Times New Roman" w:hAnsi="Times New Roman"/>
          <w:sz w:val="20"/>
          <w:szCs w:val="20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утвержденных Решением Совета Евразийской экономической комиссии от 23 ноября 2020г. №105, или ее копия; </w:t>
      </w:r>
    </w:p>
    <w:p w14:paraId="61772A2E" w14:textId="77777777" w:rsidR="00FC302D" w:rsidRPr="00880047" w:rsidRDefault="00FC302D" w:rsidP="00FC302D">
      <w:pPr>
        <w:spacing w:after="0" w:line="240" w:lineRule="auto"/>
        <w:ind w:right="-144" w:firstLine="567"/>
        <w:jc w:val="both"/>
        <w:rPr>
          <w:rFonts w:ascii="Times New Roman" w:eastAsia="Times New Roman" w:hAnsi="Times New Roman"/>
          <w:sz w:val="20"/>
          <w:szCs w:val="20"/>
        </w:rPr>
      </w:pPr>
      <w:r w:rsidRPr="00432222">
        <w:rPr>
          <w:rFonts w:ascii="Times New Roman" w:eastAsia="Times New Roman" w:hAnsi="Times New Roman"/>
          <w:sz w:val="20"/>
          <w:szCs w:val="20"/>
        </w:rPr>
        <w:t>- акт экспертизы о соответствии производимой промышленной продукции требованиям, предъявляемым в целях ее отнесения к продукции, произведенной на территории Республики Беларусь, выданный Белорусской торгово-промышленной палатой или ее унитарными предприятиями, либо его копия;</w:t>
      </w:r>
    </w:p>
    <w:p w14:paraId="339A1E5F" w14:textId="77777777" w:rsidR="00FC302D" w:rsidRPr="00880047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3A8BFF6C" w14:textId="77777777" w:rsidR="00FC302D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4F1F52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происходящих из стран,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Беларусь:</w:t>
      </w:r>
    </w:p>
    <w:p w14:paraId="27D2B511" w14:textId="77777777" w:rsidR="00FC302D" w:rsidRPr="00244FC0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 w:rsidRPr="00244FC0">
        <w:rPr>
          <w:rFonts w:ascii="TimesNewRoman" w:eastAsia="Calibri" w:hAnsi="TimesNewRoman" w:cs="TimesNewRoman"/>
          <w:sz w:val="20"/>
          <w:szCs w:val="20"/>
          <w:lang w:eastAsia="en-US"/>
        </w:rPr>
        <w:lastRenderedPageBreak/>
        <w:t>- заявление о том, что участник является производителем предлагаемых им товаров, а также документ о происхождении товара, выдаваемый уполномоченными органами (организациями) этих государств в соответствии с критериями определения страны происхождения товаров, предусмотренными Правилами определения страны происхождения товаров,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года, или его копия;</w:t>
      </w:r>
    </w:p>
    <w:p w14:paraId="5979170E" w14:textId="77777777" w:rsidR="00FC302D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</w:p>
    <w:p w14:paraId="157651AD" w14:textId="77777777" w:rsidR="00FC302D" w:rsidRPr="00880047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</w:pPr>
      <w:r w:rsidRPr="00880047">
        <w:rPr>
          <w:rFonts w:ascii="TimesNewRoman" w:eastAsia="Calibri" w:hAnsi="TimesNewRoman" w:cs="TimesNewRoman"/>
          <w:sz w:val="20"/>
          <w:szCs w:val="20"/>
          <w:u w:val="single"/>
          <w:lang w:eastAsia="en-US"/>
        </w:rPr>
        <w:t>для товаров, происходящий из государств – членов Евразийского экономического союза, за исключением происходящих из Республики Беларусь:</w:t>
      </w:r>
    </w:p>
    <w:p w14:paraId="7728084D" w14:textId="77777777" w:rsidR="00FC302D" w:rsidRDefault="00FC302D" w:rsidP="00FC302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  <w:r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- </w:t>
      </w:r>
      <w:r w:rsidRPr="00880047">
        <w:rPr>
          <w:rFonts w:ascii="TimesNewRoman" w:eastAsia="Calibri" w:hAnsi="TimesNewRoman" w:cs="TimesNewRoman"/>
          <w:sz w:val="20"/>
          <w:szCs w:val="20"/>
          <w:lang w:eastAsia="en-US"/>
        </w:rPr>
        <w:t xml:space="preserve">выписка из евразийского реестра промышленных товаров государств – членов Евразийского экономического союза, полученная в соответствии с пунктом 24 Правил определения страны происхождения отдельных видов товаров для целей государственных (муниципальных) закупок, или ее копия.  </w:t>
      </w:r>
    </w:p>
    <w:p w14:paraId="55D3637D" w14:textId="77777777" w:rsidR="00FC302D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299C9372" w14:textId="77777777" w:rsidR="00FC302D" w:rsidRPr="00797DD4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u w:val="single"/>
        </w:rPr>
      </w:pPr>
      <w:r w:rsidRPr="00797DD4">
        <w:rPr>
          <w:rFonts w:ascii="Times New Roman" w:eastAsia="Times New Roman" w:hAnsi="Times New Roman"/>
          <w:sz w:val="20"/>
          <w:szCs w:val="20"/>
          <w:u w:val="single"/>
        </w:rPr>
        <w:t>в размере 25 процентов:</w:t>
      </w:r>
    </w:p>
    <w:p w14:paraId="76D13881" w14:textId="77777777" w:rsidR="00FC302D" w:rsidRPr="00797DD4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797DD4">
        <w:rPr>
          <w:rFonts w:ascii="TimesNewRoman" w:eastAsia="Calibri" w:hAnsi="TimesNewRoman" w:cs="TimesNewRoman"/>
          <w:sz w:val="20"/>
          <w:szCs w:val="20"/>
          <w:lang w:eastAsia="en-US"/>
        </w:rPr>
        <w:tab/>
      </w:r>
      <w:r w:rsidRPr="00797DD4">
        <w:rPr>
          <w:rFonts w:ascii="Times New Roman" w:eastAsia="Times New Roman" w:hAnsi="Times New Roman"/>
          <w:sz w:val="20"/>
          <w:szCs w:val="20"/>
        </w:rPr>
        <w:t>- документ, подписанный руководителем организации Республики Беларусь, в которой численность инвалидов составляет не менее 50 процентов списочной численности работников, или уполномоченным им лицом не ранее чем за пять рабочих дней до дня подачи предложения для участия в процедуре государственной закупки, с указанием общего количества работников, численности инвалидов, номеров удостоверений, подтверждающих инвалидность, и сроков их действия, доли оплаты труда инвалидов в общем фонде оплаты труда таких организаций за три календарных месяца, предшествующих дате подачи предложения, а также сертификат продукции собственного производства, выданный Белорусской торгово-промышленной палатой или ее унитарными предприятиями, или его копия.</w:t>
      </w:r>
    </w:p>
    <w:p w14:paraId="5371A0A0" w14:textId="77777777" w:rsidR="00FC302D" w:rsidRPr="00797DD4" w:rsidRDefault="00FC302D" w:rsidP="00FC302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Calibri" w:hAnsi="TimesNewRoman" w:cs="TimesNewRoman"/>
          <w:sz w:val="20"/>
          <w:szCs w:val="20"/>
          <w:lang w:eastAsia="en-US"/>
        </w:rPr>
      </w:pPr>
    </w:p>
    <w:p w14:paraId="492C0C64" w14:textId="77777777" w:rsidR="00FC302D" w:rsidRPr="00797DD4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797DD4">
        <w:rPr>
          <w:rFonts w:ascii="Times New Roman" w:eastAsia="Times New Roman" w:hAnsi="Times New Roman"/>
          <w:sz w:val="20"/>
          <w:szCs w:val="20"/>
        </w:rPr>
        <w:t>Преференциальная поправка не применяется в отношении:</w:t>
      </w:r>
    </w:p>
    <w:p w14:paraId="39E4323E" w14:textId="77777777" w:rsidR="00FC302D" w:rsidRPr="00797DD4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797DD4">
        <w:rPr>
          <w:rFonts w:ascii="Times New Roman" w:eastAsia="Times New Roman" w:hAnsi="Times New Roman"/>
          <w:sz w:val="20"/>
          <w:szCs w:val="20"/>
        </w:rPr>
        <w:t>– части товаров, являющихся предметом государственной закупки, в том числе его лотом (частью);</w:t>
      </w:r>
    </w:p>
    <w:p w14:paraId="41EB646D" w14:textId="4F98E1FF" w:rsidR="00FC302D" w:rsidRDefault="00FC302D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  <w:r w:rsidRPr="00797DD4">
        <w:rPr>
          <w:rFonts w:ascii="Times New Roman" w:eastAsia="Times New Roman" w:hAnsi="Times New Roman"/>
          <w:sz w:val="20"/>
          <w:szCs w:val="20"/>
        </w:rPr>
        <w:t>– товаров, являющихся предметом государственной закупки в случае подачи предложений только участниками, заявившими о своем праве на применение преференциальной поправки в одинаковом размере и подтвердившими такое право.</w:t>
      </w:r>
    </w:p>
    <w:p w14:paraId="7797BE9B" w14:textId="77777777" w:rsidR="00B35A8C" w:rsidRDefault="00B35A8C" w:rsidP="00FC302D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0"/>
          <w:szCs w:val="20"/>
        </w:rPr>
      </w:pPr>
    </w:p>
    <w:p w14:paraId="2125CDF0" w14:textId="77777777" w:rsidR="000B6FBB" w:rsidRDefault="000B6FBB" w:rsidP="000B6FBB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color w:val="FF0000"/>
          <w:sz w:val="20"/>
          <w:szCs w:val="20"/>
        </w:rPr>
      </w:pPr>
    </w:p>
    <w:p w14:paraId="6E9C8546" w14:textId="4F81B85A" w:rsidR="00FC302D" w:rsidRDefault="00993DB0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  <w:r w:rsidRPr="000726A9">
        <w:rPr>
          <w:rFonts w:ascii="Times New Roman" w:hAnsi="Times New Roman" w:cs="Times New Roman"/>
          <w:b/>
          <w:bCs/>
        </w:rPr>
        <w:t>X. Размер и порядок оплаты услуг организатора:</w:t>
      </w:r>
      <w:r w:rsidRPr="000726A9">
        <w:t xml:space="preserve"> </w:t>
      </w:r>
      <w:r w:rsidRPr="000726A9">
        <w:rPr>
          <w:rFonts w:ascii="Times New Roman" w:hAnsi="Times New Roman" w:cs="Times New Roman"/>
          <w:bCs/>
        </w:rPr>
        <w:t>С</w:t>
      </w:r>
      <w:r w:rsidRPr="00093451">
        <w:rPr>
          <w:rFonts w:ascii="Times New Roman" w:hAnsi="Times New Roman" w:cs="Times New Roman"/>
          <w:bCs/>
        </w:rPr>
        <w:t xml:space="preserve">огласно приложению </w:t>
      </w:r>
      <w:r>
        <w:rPr>
          <w:rFonts w:ascii="Times New Roman" w:hAnsi="Times New Roman" w:cs="Times New Roman"/>
          <w:bCs/>
        </w:rPr>
        <w:t>№3</w:t>
      </w:r>
      <w:r w:rsidRPr="00093451">
        <w:rPr>
          <w:rFonts w:ascii="Times New Roman" w:hAnsi="Times New Roman" w:cs="Times New Roman"/>
          <w:bCs/>
        </w:rPr>
        <w:t xml:space="preserve"> к </w:t>
      </w:r>
      <w:r>
        <w:rPr>
          <w:rFonts w:ascii="Times New Roman" w:hAnsi="Times New Roman" w:cs="Times New Roman"/>
          <w:bCs/>
        </w:rPr>
        <w:t>настоящим</w:t>
      </w:r>
      <w:r w:rsidRPr="00093451">
        <w:rPr>
          <w:rFonts w:ascii="Times New Roman" w:hAnsi="Times New Roman" w:cs="Times New Roman"/>
          <w:bCs/>
        </w:rPr>
        <w:t xml:space="preserve"> документам.</w:t>
      </w:r>
    </w:p>
    <w:p w14:paraId="1378343A" w14:textId="77777777" w:rsidR="00B35A8C" w:rsidRDefault="00B35A8C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0E9F0DA4" w14:textId="77777777" w:rsidR="00FC302D" w:rsidRDefault="00FC302D" w:rsidP="00993DB0">
      <w:pPr>
        <w:pStyle w:val="ConsPlusNormal"/>
        <w:ind w:firstLine="540"/>
        <w:jc w:val="center"/>
        <w:rPr>
          <w:rFonts w:ascii="Times New Roman" w:hAnsi="Times New Roman" w:cs="Times New Roman"/>
          <w:bCs/>
        </w:rPr>
      </w:pPr>
    </w:p>
    <w:p w14:paraId="69B3932A" w14:textId="77777777" w:rsidR="00993DB0" w:rsidRPr="004F01F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</w:t>
      </w:r>
      <w:r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Требования к содержанию и форме предложения с учетом регламента оператора электронной торговой площадки</w:t>
      </w:r>
    </w:p>
    <w:p w14:paraId="2921A81F" w14:textId="77777777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</w:rPr>
        <w:t>Предложение составляется участником на белорусском и (или) русском языках и подается посредством его размещения на электронной торговой площадке в срок для подготовки и подачи предложений.</w:t>
      </w:r>
    </w:p>
    <w:p w14:paraId="0B3B7C64" w14:textId="001B48A5" w:rsidR="00993DB0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Pr="007B7088">
        <w:rPr>
          <w:rFonts w:ascii="Times New Roman" w:hAnsi="Times New Roman" w:cs="Times New Roman"/>
        </w:rPr>
        <w:t>редложени</w:t>
      </w:r>
      <w:r>
        <w:rPr>
          <w:rFonts w:ascii="Times New Roman" w:hAnsi="Times New Roman" w:cs="Times New Roman"/>
        </w:rPr>
        <w:t>е</w:t>
      </w:r>
      <w:r w:rsidRPr="007B7088">
        <w:rPr>
          <w:rFonts w:ascii="Times New Roman" w:hAnsi="Times New Roman" w:cs="Times New Roman"/>
        </w:rPr>
        <w:t xml:space="preserve"> </w:t>
      </w:r>
      <w:r w:rsidRPr="007B7088">
        <w:rPr>
          <w:rFonts w:ascii="Times New Roman" w:hAnsi="Times New Roman" w:cs="Times New Roman"/>
          <w:b/>
        </w:rPr>
        <w:t>долж</w:t>
      </w:r>
      <w:r>
        <w:rPr>
          <w:rFonts w:ascii="Times New Roman" w:hAnsi="Times New Roman" w:cs="Times New Roman"/>
          <w:b/>
        </w:rPr>
        <w:t>но</w:t>
      </w:r>
      <w:r w:rsidRPr="007B7088">
        <w:rPr>
          <w:rFonts w:ascii="Times New Roman" w:hAnsi="Times New Roman" w:cs="Times New Roman"/>
          <w:b/>
        </w:rPr>
        <w:t xml:space="preserve"> содержать конкретные показатели (характеристики), соответствующие требованиям </w:t>
      </w:r>
      <w:r>
        <w:rPr>
          <w:rFonts w:ascii="Times New Roman" w:hAnsi="Times New Roman" w:cs="Times New Roman"/>
          <w:b/>
        </w:rPr>
        <w:t>настоящих</w:t>
      </w:r>
      <w:r w:rsidRPr="007B7088">
        <w:rPr>
          <w:rFonts w:ascii="Times New Roman" w:hAnsi="Times New Roman" w:cs="Times New Roman"/>
          <w:b/>
        </w:rPr>
        <w:t xml:space="preserve"> документов</w:t>
      </w:r>
      <w:r w:rsidRPr="007B7088">
        <w:rPr>
          <w:rFonts w:ascii="Times New Roman" w:hAnsi="Times New Roman" w:cs="Times New Roman"/>
        </w:rPr>
        <w:t xml:space="preserve">, и указание на товарный знак (при наличии), изобретение (при наличии), полезную модель (при наличии), промышленный образец (при наличии), </w:t>
      </w:r>
      <w:r w:rsidR="00315B45" w:rsidRPr="00315B45">
        <w:rPr>
          <w:rFonts w:ascii="Times New Roman" w:hAnsi="Times New Roman" w:cs="Times New Roman"/>
        </w:rPr>
        <w:t>сорт растения (при наличии), породу животного (при наличии),</w:t>
      </w:r>
      <w:r w:rsidRPr="007B7088">
        <w:rPr>
          <w:rFonts w:ascii="Times New Roman" w:hAnsi="Times New Roman" w:cs="Times New Roman"/>
        </w:rPr>
        <w:t xml:space="preserve"> географическое указание (при наличии), </w:t>
      </w:r>
      <w:r w:rsidRPr="007B7088">
        <w:rPr>
          <w:rFonts w:ascii="Times New Roman" w:hAnsi="Times New Roman" w:cs="Times New Roman"/>
          <w:b/>
        </w:rPr>
        <w:t>производителя (изготовителя) товара, страну происхождения товара</w:t>
      </w:r>
      <w:r w:rsidRPr="007B7088">
        <w:rPr>
          <w:rFonts w:ascii="Times New Roman" w:hAnsi="Times New Roman" w:cs="Times New Roman"/>
        </w:rPr>
        <w:t>.</w:t>
      </w:r>
    </w:p>
    <w:p w14:paraId="041FB49D" w14:textId="77777777" w:rsidR="00993DB0" w:rsidRPr="007B0A1A" w:rsidRDefault="00993DB0" w:rsidP="00993DB0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14:paraId="5DB8BCE9" w14:textId="12A8F4FF" w:rsidR="006D6EEA" w:rsidRDefault="00993DB0" w:rsidP="00197E5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9B4820">
        <w:rPr>
          <w:rFonts w:ascii="Times New Roman" w:hAnsi="Times New Roman" w:cs="Times New Roman"/>
        </w:rPr>
        <w:t>Предложение должно содержать следующие сведения:</w:t>
      </w:r>
    </w:p>
    <w:p w14:paraId="680D7ADE" w14:textId="77777777" w:rsidR="00B9087D" w:rsidRPr="007B0A1A" w:rsidRDefault="00B9087D" w:rsidP="00B9087D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6"/>
        <w:gridCol w:w="4533"/>
      </w:tblGrid>
      <w:tr w:rsidR="00445D46" w:rsidRPr="009B4820" w14:paraId="2604826B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C1A2A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запросе ценовых предложений</w:t>
            </w:r>
          </w:p>
        </w:tc>
      </w:tr>
      <w:tr w:rsidR="00445D46" w:rsidRPr="009B4820" w14:paraId="51A43F2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C0F73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Регистрационный номер процедуры государственной закупки, присвоенный электронной торговой площадкой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97AAD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C5010F8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68744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 предложении</w:t>
            </w:r>
          </w:p>
        </w:tc>
      </w:tr>
      <w:tr w:rsidR="00AA7890" w:rsidRPr="009B4820" w14:paraId="00F702D2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7EF0E" w14:textId="61FE83CF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Наименование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ADAC2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790C2C4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3EA90" w14:textId="1621FB94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4478A5">
              <w:rPr>
                <w:rFonts w:ascii="Times New Roman" w:hAnsi="Times New Roman" w:cs="Times New Roman"/>
              </w:rPr>
              <w:t>Описание предлагаемых товаров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A599A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202FDC88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B218D" w14:textId="6041AAE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6A6B10">
              <w:rPr>
                <w:rFonts w:ascii="Times New Roman" w:hAnsi="Times New Roman" w:cs="Times New Roman"/>
                <w:b/>
              </w:rPr>
              <w:t xml:space="preserve">Страна происхождения товаров и </w:t>
            </w:r>
            <w:r>
              <w:rPr>
                <w:rFonts w:ascii="Times New Roman" w:hAnsi="Times New Roman" w:cs="Times New Roman"/>
                <w:b/>
              </w:rPr>
              <w:t>их производитель (изготовитель)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31595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AA7890" w:rsidRPr="009B4820" w14:paraId="5C2ABB2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C1A5B" w14:textId="6AA41ED6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Объем (кол-во), ед. изм.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C03CE" w14:textId="77777777" w:rsidR="00AA7890" w:rsidRPr="009B4820" w:rsidRDefault="00AA7890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52B9A7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80669" w14:textId="77777777" w:rsidR="00445D46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lastRenderedPageBreak/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документами процедуры запроса ценовых предложений</w:t>
            </w:r>
          </w:p>
          <w:p w14:paraId="6E5A54F4" w14:textId="77777777" w:rsidR="00B35A8C" w:rsidRPr="009B4820" w:rsidRDefault="00B35A8C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FEAB" w14:textId="47C67BC7" w:rsidR="00445D46" w:rsidRPr="003D494C" w:rsidRDefault="00683521" w:rsidP="00AA7890">
            <w:pPr>
              <w:pStyle w:val="ConsPlusNormal"/>
              <w:jc w:val="both"/>
              <w:rPr>
                <w:rFonts w:ascii="Times New Roman" w:hAnsi="Times New Roman" w:cs="Times New Roman"/>
                <w:b/>
                <w:i/>
              </w:rPr>
            </w:pPr>
            <w:r w:rsidRPr="00683521">
              <w:rPr>
                <w:rFonts w:ascii="Times New Roman" w:hAnsi="Times New Roman" w:cs="Times New Roman"/>
                <w:b/>
                <w:i/>
              </w:rPr>
              <w:t>Участник в своем предложении указывает полное описание предлагаемого товара по лотам №1-2 в точном соответствии с Приложением 4 к настоящим документам.</w:t>
            </w:r>
          </w:p>
        </w:tc>
      </w:tr>
      <w:tr w:rsidR="00445D46" w:rsidRPr="009B4820" w14:paraId="7CB5860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D2D2B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Цена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A11B1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00833" w:rsidRPr="009B4820" w14:paraId="23D6B909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0624" w14:textId="245B7A9F" w:rsidR="00400833" w:rsidRPr="009B4820" w:rsidRDefault="00400833" w:rsidP="00400833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праве на применение преференциальной поправки, если участник заявляет о таком праве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74ECC" w14:textId="647BF350" w:rsidR="00400833" w:rsidRPr="009B4820" w:rsidRDefault="00400833" w:rsidP="00400833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39DC9975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C82EE" w14:textId="7E24122D" w:rsidR="004F383A" w:rsidRPr="009B4820" w:rsidRDefault="00445D46" w:rsidP="00645F0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в случае признания его участником-победителем заключить договор на условиях, указанных в документах процедуры запроса ценовых предложений, его предложении и протоколе выбора участника-победителя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8B6C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</w:tc>
      </w:tr>
      <w:tr w:rsidR="00445D46" w:rsidRPr="009B4820" w14:paraId="4A9C6B03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7F49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 xml:space="preserve">Заявление о согласии участника на размещение в открытом доступе его предложения 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DECC" w14:textId="77777777" w:rsidR="00445D46" w:rsidRDefault="00445D46" w:rsidP="00160875">
            <w:pPr>
              <w:pStyle w:val="ConsPlusNormal"/>
              <w:rPr>
                <w:rFonts w:ascii="Times New Roman" w:eastAsia="Times New Roman" w:hAnsi="Times New Roman"/>
                <w:i/>
                <w:color w:val="000000" w:themeColor="text1"/>
              </w:rPr>
            </w:pPr>
            <w:r>
              <w:rPr>
                <w:rFonts w:ascii="Times New Roman" w:eastAsia="Times New Roman" w:hAnsi="Times New Roman"/>
                <w:i/>
                <w:color w:val="000000" w:themeColor="text1"/>
              </w:rPr>
              <w:t xml:space="preserve">Заявление </w:t>
            </w:r>
            <w:r w:rsidRPr="000850AF">
              <w:rPr>
                <w:rFonts w:ascii="Times New Roman" w:eastAsia="Times New Roman" w:hAnsi="Times New Roman"/>
                <w:i/>
                <w:color w:val="000000" w:themeColor="text1"/>
              </w:rPr>
              <w:t>заполняется по форме, установленной регламентом оператора электронной торговой площадки</w:t>
            </w:r>
          </w:p>
          <w:p w14:paraId="696E616C" w14:textId="77777777" w:rsidR="00B35A8C" w:rsidRPr="009B4820" w:rsidRDefault="00B35A8C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4F0A84E3" w14:textId="77777777" w:rsidTr="00160875">
        <w:tc>
          <w:tcPr>
            <w:tcW w:w="90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238D0" w14:textId="77777777" w:rsidR="00445D46" w:rsidRPr="009B4820" w:rsidRDefault="00445D46" w:rsidP="00160875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  <w:b/>
                <w:bCs/>
              </w:rPr>
              <w:t>Сведения об участнике</w:t>
            </w:r>
          </w:p>
        </w:tc>
      </w:tr>
      <w:tr w:rsidR="00445D46" w:rsidRPr="009B4820" w14:paraId="70E47540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8E61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(для юридического лица) либо фамилия, собственное имя, отчество (при наличии) (для физического лица, в том числе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FA9DE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5AC0EE84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FA141" w14:textId="77777777" w:rsidR="00F96D73" w:rsidRDefault="00445D46" w:rsidP="00FE62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Место нахождения (для юридического лица) либо место жительства (для физического лица, в том числе индивидуального предпринимателя)</w:t>
            </w:r>
          </w:p>
          <w:p w14:paraId="0772FCA8" w14:textId="092FF3FB" w:rsidR="00627194" w:rsidRPr="009B4820" w:rsidRDefault="00627194" w:rsidP="00FE62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37BCA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6F83D21A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B1AA4" w14:textId="445E0C3F" w:rsidR="001407F3" w:rsidRPr="009B4820" w:rsidRDefault="00445D46" w:rsidP="00FE62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Учетный номер плательщика (для юридического лица, индивидуального предпринимателя)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9D382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77C7BE1F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3245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5609B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445D46" w:rsidRPr="009B4820" w14:paraId="1EF45A1B" w14:textId="77777777" w:rsidTr="00160875"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3F487" w14:textId="77777777" w:rsidR="00445D46" w:rsidRDefault="00445D46" w:rsidP="00D67272">
            <w:pPr>
              <w:pStyle w:val="ConsPlusNormal"/>
              <w:rPr>
                <w:rFonts w:ascii="Times New Roman" w:hAnsi="Times New Roman" w:cs="Times New Roman"/>
              </w:rPr>
            </w:pPr>
            <w:r w:rsidRPr="009B4820">
              <w:rPr>
                <w:rFonts w:ascii="Times New Roman" w:hAnsi="Times New Roman" w:cs="Times New Roman"/>
              </w:rPr>
              <w:t>Наименование документа(</w:t>
            </w:r>
            <w:proofErr w:type="spellStart"/>
            <w:r w:rsidRPr="009B4820">
              <w:rPr>
                <w:rFonts w:ascii="Times New Roman" w:hAnsi="Times New Roman" w:cs="Times New Roman"/>
              </w:rPr>
              <w:t>ов</w:t>
            </w:r>
            <w:proofErr w:type="spellEnd"/>
            <w:proofErr w:type="gramStart"/>
            <w:r w:rsidRPr="009B4820">
              <w:rPr>
                <w:rFonts w:ascii="Times New Roman" w:hAnsi="Times New Roman" w:cs="Times New Roman"/>
              </w:rPr>
              <w:t>):</w:t>
            </w:r>
            <w:r w:rsidRPr="009B4820">
              <w:rPr>
                <w:rFonts w:ascii="Times New Roman" w:hAnsi="Times New Roman" w:cs="Times New Roman"/>
              </w:rPr>
              <w:br/>
            </w:r>
            <w:r w:rsidRPr="00C42AC6">
              <w:rPr>
                <w:rFonts w:ascii="Times New Roman" w:hAnsi="Times New Roman" w:cs="Times New Roman"/>
              </w:rPr>
              <w:t>-</w:t>
            </w:r>
            <w:proofErr w:type="gramEnd"/>
            <w:r w:rsidRPr="00C42AC6">
              <w:rPr>
                <w:rFonts w:ascii="Times New Roman" w:hAnsi="Times New Roman" w:cs="Times New Roman"/>
              </w:rPr>
              <w:t xml:space="preserve"> подтверждающих соответствие требованиям к участникам, установленным согласно пункту 2 статьи 16 Закона Республики Беларусь от 13 июля 2012 года "О государственных закупках товаров (работ, услуг)";</w:t>
            </w:r>
            <w:r w:rsidRPr="009B4820">
              <w:rPr>
                <w:rFonts w:ascii="Times New Roman" w:hAnsi="Times New Roman" w:cs="Times New Roman"/>
              </w:rPr>
              <w:br/>
            </w:r>
            <w:r>
              <w:rPr>
                <w:rFonts w:ascii="Times New Roman" w:hAnsi="Times New Roman" w:cs="Times New Roman"/>
              </w:rPr>
              <w:t xml:space="preserve">- </w:t>
            </w:r>
            <w:r w:rsidRPr="009B4820">
              <w:rPr>
                <w:rFonts w:ascii="Times New Roman" w:hAnsi="Times New Roman" w:cs="Times New Roman"/>
              </w:rPr>
              <w:t>представление которых установлено документами процедуры запроса ценовых предложений</w:t>
            </w:r>
          </w:p>
          <w:p w14:paraId="44D5A4B9" w14:textId="7AA82AAA" w:rsidR="00B35A8C" w:rsidRPr="009B4820" w:rsidRDefault="00B35A8C" w:rsidP="00D6727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D1D28" w14:textId="77777777" w:rsidR="00445D46" w:rsidRPr="009B4820" w:rsidRDefault="00445D46" w:rsidP="00160875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14:paraId="1F3177BB" w14:textId="77777777" w:rsidR="00445D46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0578488D" w14:textId="77777777" w:rsidR="00B35A8C" w:rsidRDefault="00B35A8C" w:rsidP="00445D46">
      <w:pPr>
        <w:pStyle w:val="ConsPlusNormal"/>
        <w:ind w:firstLine="540"/>
        <w:jc w:val="center"/>
        <w:rPr>
          <w:rFonts w:ascii="Times New Roman" w:hAnsi="Times New Roman" w:cs="Times New Roman"/>
          <w:b/>
          <w:bCs/>
        </w:rPr>
      </w:pPr>
    </w:p>
    <w:p w14:paraId="47CB0412" w14:textId="5DBEAD5E" w:rsidR="00445D46" w:rsidRPr="007B0A1A" w:rsidRDefault="00445D46" w:rsidP="00445D46">
      <w:pPr>
        <w:pStyle w:val="ConsPlusNormal"/>
        <w:ind w:firstLine="540"/>
        <w:jc w:val="center"/>
        <w:rPr>
          <w:rFonts w:ascii="Times New Roman" w:hAnsi="Times New Roman" w:cs="Times New Roman"/>
        </w:rPr>
      </w:pPr>
      <w:r w:rsidRPr="007B0A1A">
        <w:rPr>
          <w:rFonts w:ascii="Times New Roman" w:hAnsi="Times New Roman" w:cs="Times New Roman"/>
          <w:b/>
          <w:bCs/>
        </w:rPr>
        <w:t>XI</w:t>
      </w:r>
      <w:r w:rsidR="00CC7E83">
        <w:rPr>
          <w:rFonts w:ascii="Times New Roman" w:hAnsi="Times New Roman" w:cs="Times New Roman"/>
          <w:b/>
          <w:bCs/>
          <w:lang w:val="en-US"/>
        </w:rPr>
        <w:t>I</w:t>
      </w:r>
      <w:r w:rsidRPr="007B0A1A">
        <w:rPr>
          <w:rFonts w:ascii="Times New Roman" w:hAnsi="Times New Roman" w:cs="Times New Roman"/>
          <w:b/>
          <w:bCs/>
        </w:rPr>
        <w:t>. Договор</w:t>
      </w:r>
    </w:p>
    <w:p w14:paraId="51994A15" w14:textId="77777777" w:rsidR="00D91189" w:rsidRPr="004C4A14" w:rsidRDefault="00445D46" w:rsidP="00D91189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bookmarkStart w:id="1" w:name="Par141"/>
      <w:bookmarkEnd w:id="1"/>
      <w:r>
        <w:rPr>
          <w:rFonts w:ascii="Times New Roman" w:hAnsi="Times New Roman"/>
          <w:sz w:val="20"/>
          <w:szCs w:val="20"/>
        </w:rPr>
        <w:t xml:space="preserve">              </w:t>
      </w:r>
      <w:r w:rsidR="00D91189">
        <w:rPr>
          <w:rFonts w:ascii="Times New Roman" w:hAnsi="Times New Roman"/>
          <w:sz w:val="20"/>
          <w:szCs w:val="20"/>
        </w:rPr>
        <w:t xml:space="preserve">Неотъемлемой частью документов на процедуру запроса ценовых предложений является проект договора, разработанный заказчиком </w:t>
      </w:r>
      <w:r w:rsidR="00D91189" w:rsidRPr="00D021BE">
        <w:rPr>
          <w:rFonts w:ascii="Times New Roman" w:hAnsi="Times New Roman"/>
          <w:sz w:val="20"/>
          <w:szCs w:val="20"/>
        </w:rPr>
        <w:t>(Приложени</w:t>
      </w:r>
      <w:r w:rsidR="00D91189">
        <w:rPr>
          <w:rFonts w:ascii="Times New Roman" w:hAnsi="Times New Roman"/>
          <w:sz w:val="20"/>
          <w:szCs w:val="20"/>
        </w:rPr>
        <w:t>е</w:t>
      </w:r>
      <w:r w:rsidR="00D91189" w:rsidRPr="00D021BE">
        <w:rPr>
          <w:rFonts w:ascii="Times New Roman" w:hAnsi="Times New Roman"/>
          <w:sz w:val="20"/>
          <w:szCs w:val="20"/>
        </w:rPr>
        <w:t xml:space="preserve"> 1)</w:t>
      </w:r>
      <w:r w:rsidR="00D91189">
        <w:rPr>
          <w:rFonts w:ascii="Times New Roman" w:hAnsi="Times New Roman"/>
          <w:sz w:val="20"/>
          <w:szCs w:val="20"/>
        </w:rPr>
        <w:t xml:space="preserve"> в соответствии с требованиями законодательства и </w:t>
      </w:r>
      <w:r w:rsidR="00D91189" w:rsidRPr="004C4A14">
        <w:rPr>
          <w:rFonts w:ascii="Times New Roman" w:hAnsi="Times New Roman"/>
          <w:sz w:val="20"/>
          <w:szCs w:val="20"/>
        </w:rPr>
        <w:t>особенностями предмета закупки.</w:t>
      </w:r>
    </w:p>
    <w:p w14:paraId="689A57C6" w14:textId="73E3D079" w:rsidR="00360F88" w:rsidRDefault="00D91189" w:rsidP="00050E78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  <w:r w:rsidRPr="004C4A14">
        <w:rPr>
          <w:rFonts w:ascii="Times New Roman" w:hAnsi="Times New Roman"/>
          <w:sz w:val="20"/>
          <w:szCs w:val="20"/>
        </w:rPr>
        <w:t>Договор</w:t>
      </w:r>
      <w:r w:rsidR="007120A4">
        <w:rPr>
          <w:rFonts w:ascii="Times New Roman" w:hAnsi="Times New Roman"/>
          <w:sz w:val="20"/>
          <w:szCs w:val="20"/>
        </w:rPr>
        <w:t>ы</w:t>
      </w:r>
      <w:r w:rsidRPr="004C4A14">
        <w:rPr>
          <w:rFonts w:ascii="Times New Roman" w:hAnsi="Times New Roman"/>
          <w:sz w:val="20"/>
          <w:szCs w:val="20"/>
        </w:rPr>
        <w:t xml:space="preserve"> между заказчиком и участник</w:t>
      </w:r>
      <w:r w:rsidR="001F05C2">
        <w:rPr>
          <w:rFonts w:ascii="Times New Roman" w:hAnsi="Times New Roman"/>
          <w:sz w:val="20"/>
          <w:szCs w:val="20"/>
        </w:rPr>
        <w:t>ами</w:t>
      </w:r>
      <w:r w:rsidRPr="004C4A14">
        <w:rPr>
          <w:rFonts w:ascii="Times New Roman" w:hAnsi="Times New Roman"/>
          <w:sz w:val="20"/>
          <w:szCs w:val="20"/>
        </w:rPr>
        <w:t>-победител</w:t>
      </w:r>
      <w:r w:rsidR="001F05C2">
        <w:rPr>
          <w:rFonts w:ascii="Times New Roman" w:hAnsi="Times New Roman"/>
          <w:sz w:val="20"/>
          <w:szCs w:val="20"/>
        </w:rPr>
        <w:t>ями</w:t>
      </w:r>
      <w:r w:rsidR="007120A4">
        <w:rPr>
          <w:rFonts w:ascii="Times New Roman" w:hAnsi="Times New Roman"/>
          <w:sz w:val="20"/>
          <w:szCs w:val="20"/>
        </w:rPr>
        <w:t xml:space="preserve"> по лотам №1-2</w:t>
      </w:r>
      <w:bookmarkStart w:id="2" w:name="_GoBack"/>
      <w:bookmarkEnd w:id="2"/>
      <w:r w:rsidR="001F05C2">
        <w:rPr>
          <w:rFonts w:ascii="Times New Roman" w:hAnsi="Times New Roman"/>
          <w:sz w:val="20"/>
          <w:szCs w:val="20"/>
        </w:rPr>
        <w:t>, заключаю</w:t>
      </w:r>
      <w:r w:rsidRPr="004C4A14">
        <w:rPr>
          <w:rFonts w:ascii="Times New Roman" w:hAnsi="Times New Roman"/>
          <w:sz w:val="20"/>
          <w:szCs w:val="20"/>
        </w:rPr>
        <w:t>тся на условиях, указанных в настоящих документах, предложени</w:t>
      </w:r>
      <w:r w:rsidR="001F05C2">
        <w:rPr>
          <w:rFonts w:ascii="Times New Roman" w:hAnsi="Times New Roman"/>
          <w:sz w:val="20"/>
          <w:szCs w:val="20"/>
        </w:rPr>
        <w:t>ях</w:t>
      </w:r>
      <w:r w:rsidRPr="004C4A14">
        <w:rPr>
          <w:rFonts w:ascii="Times New Roman" w:hAnsi="Times New Roman"/>
          <w:sz w:val="20"/>
          <w:szCs w:val="20"/>
        </w:rPr>
        <w:t xml:space="preserve"> эт</w:t>
      </w:r>
      <w:r w:rsidR="001F05C2">
        <w:rPr>
          <w:rFonts w:ascii="Times New Roman" w:hAnsi="Times New Roman"/>
          <w:sz w:val="20"/>
          <w:szCs w:val="20"/>
        </w:rPr>
        <w:t>их</w:t>
      </w:r>
      <w:r w:rsidRPr="004C4A14">
        <w:rPr>
          <w:rFonts w:ascii="Times New Roman" w:hAnsi="Times New Roman"/>
          <w:sz w:val="20"/>
          <w:szCs w:val="20"/>
        </w:rPr>
        <w:t xml:space="preserve"> участник</w:t>
      </w:r>
      <w:r w:rsidR="001F05C2">
        <w:rPr>
          <w:rFonts w:ascii="Times New Roman" w:hAnsi="Times New Roman"/>
          <w:sz w:val="20"/>
          <w:szCs w:val="20"/>
        </w:rPr>
        <w:t>ов</w:t>
      </w:r>
      <w:r w:rsidRPr="004C4A14">
        <w:rPr>
          <w:rFonts w:ascii="Times New Roman" w:hAnsi="Times New Roman"/>
          <w:sz w:val="20"/>
          <w:szCs w:val="20"/>
        </w:rPr>
        <w:t xml:space="preserve"> и протоколе выбора участник</w:t>
      </w:r>
      <w:r w:rsidR="001F05C2">
        <w:rPr>
          <w:rFonts w:ascii="Times New Roman" w:hAnsi="Times New Roman"/>
          <w:sz w:val="20"/>
          <w:szCs w:val="20"/>
        </w:rPr>
        <w:t>ов</w:t>
      </w:r>
      <w:r w:rsidRPr="004C4A14">
        <w:rPr>
          <w:rFonts w:ascii="Times New Roman" w:hAnsi="Times New Roman"/>
          <w:sz w:val="20"/>
          <w:szCs w:val="20"/>
        </w:rPr>
        <w:t>-победител</w:t>
      </w:r>
      <w:r w:rsidR="001F05C2">
        <w:rPr>
          <w:rFonts w:ascii="Times New Roman" w:hAnsi="Times New Roman"/>
          <w:sz w:val="20"/>
          <w:szCs w:val="20"/>
        </w:rPr>
        <w:t>ей</w:t>
      </w:r>
      <w:r w:rsidRPr="004C4A14">
        <w:rPr>
          <w:rFonts w:ascii="Times New Roman" w:hAnsi="Times New Roman"/>
          <w:sz w:val="20"/>
          <w:szCs w:val="20"/>
        </w:rPr>
        <w:t xml:space="preserve"> в сроки, установленные законодательством.</w:t>
      </w:r>
    </w:p>
    <w:p w14:paraId="684BEB9D" w14:textId="77777777" w:rsidR="001675CA" w:rsidRDefault="001675CA" w:rsidP="0001525C">
      <w:pPr>
        <w:spacing w:after="0" w:line="240" w:lineRule="auto"/>
        <w:ind w:firstLine="708"/>
        <w:jc w:val="both"/>
        <w:rPr>
          <w:rFonts w:ascii="Times New Roman" w:hAnsi="Times New Roman"/>
          <w:sz w:val="20"/>
          <w:szCs w:val="20"/>
        </w:rPr>
      </w:pPr>
    </w:p>
    <w:p w14:paraId="7CDAAD9B" w14:textId="72CFB795" w:rsidR="00D91189" w:rsidRPr="00E2674F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674F">
        <w:rPr>
          <w:rFonts w:ascii="Times New Roman" w:hAnsi="Times New Roman"/>
          <w:sz w:val="18"/>
          <w:szCs w:val="18"/>
        </w:rPr>
        <w:lastRenderedPageBreak/>
        <w:t xml:space="preserve">Приложение 1. Проект договора на </w:t>
      </w:r>
      <w:r w:rsidR="00C66200">
        <w:rPr>
          <w:rFonts w:ascii="Times New Roman" w:hAnsi="Times New Roman"/>
          <w:sz w:val="18"/>
          <w:szCs w:val="18"/>
        </w:rPr>
        <w:t>4</w:t>
      </w:r>
      <w:r w:rsidRPr="00E2674F">
        <w:rPr>
          <w:rFonts w:ascii="Times New Roman" w:hAnsi="Times New Roman"/>
          <w:sz w:val="18"/>
          <w:szCs w:val="18"/>
        </w:rPr>
        <w:t xml:space="preserve"> л. в 1 экз.</w:t>
      </w:r>
    </w:p>
    <w:p w14:paraId="6C4308B8" w14:textId="77777777" w:rsidR="00D91189" w:rsidRPr="00E2674F" w:rsidRDefault="00D91189" w:rsidP="00D91189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E2674F">
        <w:rPr>
          <w:rFonts w:ascii="Times New Roman" w:hAnsi="Times New Roman"/>
          <w:sz w:val="18"/>
          <w:szCs w:val="18"/>
        </w:rPr>
        <w:t>Приложение 2. Счет на оплату услуг организатора для резидентов (нерезидентов) РБ на 5 л. в 1 экз.</w:t>
      </w:r>
    </w:p>
    <w:p w14:paraId="62B26CF5" w14:textId="7696CBB2" w:rsidR="00D91189" w:rsidRPr="00E2674F" w:rsidRDefault="00D91189" w:rsidP="00D91189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E2674F">
        <w:rPr>
          <w:rFonts w:ascii="Times New Roman" w:hAnsi="Times New Roman"/>
          <w:sz w:val="18"/>
          <w:szCs w:val="18"/>
        </w:rPr>
        <w:t xml:space="preserve">Приложение 3. Порядок оплаты услуг организатора по организации и проведению запроса ценовых предложений на 1 л. в 1 экз.  </w:t>
      </w:r>
    </w:p>
    <w:p w14:paraId="01F3A09E" w14:textId="40A6748D" w:rsidR="00106084" w:rsidRPr="00A86A91" w:rsidRDefault="00106084" w:rsidP="00106084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bookmarkStart w:id="3" w:name="_Hlk181232482"/>
      <w:r w:rsidRPr="00E2674F">
        <w:rPr>
          <w:rFonts w:ascii="Times New Roman" w:hAnsi="Times New Roman"/>
          <w:sz w:val="18"/>
          <w:szCs w:val="18"/>
        </w:rPr>
        <w:t>Приложение 4</w:t>
      </w:r>
      <w:bookmarkEnd w:id="3"/>
      <w:r w:rsidRPr="00E2674F">
        <w:rPr>
          <w:rFonts w:ascii="Times New Roman" w:hAnsi="Times New Roman"/>
          <w:sz w:val="18"/>
          <w:szCs w:val="18"/>
        </w:rPr>
        <w:t xml:space="preserve">. </w:t>
      </w:r>
      <w:bookmarkStart w:id="4" w:name="_Hlk181232495"/>
      <w:r w:rsidRPr="00E2674F">
        <w:rPr>
          <w:rFonts w:ascii="Times New Roman" w:hAnsi="Times New Roman"/>
          <w:sz w:val="18"/>
          <w:szCs w:val="18"/>
        </w:rPr>
        <w:t>Описание предмета закупки</w:t>
      </w:r>
      <w:r w:rsidR="00B35A8C">
        <w:rPr>
          <w:rFonts w:ascii="Times New Roman" w:hAnsi="Times New Roman"/>
          <w:sz w:val="18"/>
          <w:szCs w:val="18"/>
        </w:rPr>
        <w:t xml:space="preserve"> по лотам №1-2</w:t>
      </w:r>
      <w:r w:rsidRPr="00E2674F">
        <w:rPr>
          <w:rFonts w:ascii="Times New Roman" w:hAnsi="Times New Roman"/>
          <w:sz w:val="18"/>
          <w:szCs w:val="18"/>
        </w:rPr>
        <w:t xml:space="preserve"> на </w:t>
      </w:r>
      <w:r w:rsidR="00FE1D41" w:rsidRPr="00E2674F">
        <w:rPr>
          <w:rFonts w:ascii="Times New Roman" w:hAnsi="Times New Roman"/>
          <w:sz w:val="18"/>
          <w:szCs w:val="18"/>
        </w:rPr>
        <w:t>2</w:t>
      </w:r>
      <w:r w:rsidRPr="00E2674F">
        <w:rPr>
          <w:rFonts w:ascii="Times New Roman" w:hAnsi="Times New Roman"/>
          <w:sz w:val="18"/>
          <w:szCs w:val="18"/>
        </w:rPr>
        <w:t xml:space="preserve"> л. в 1 экз.</w:t>
      </w:r>
    </w:p>
    <w:bookmarkEnd w:id="4"/>
    <w:p w14:paraId="271021B9" w14:textId="1682EDC7" w:rsidR="00D91189" w:rsidRDefault="00D91189" w:rsidP="00D911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37E8A716" w14:textId="77777777" w:rsidR="001F05C2" w:rsidRDefault="001F05C2" w:rsidP="00D91189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E399F58" w14:textId="0B966E1C" w:rsidR="00642A32" w:rsidRDefault="001F05C2" w:rsidP="00DA692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7380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106084">
        <w:rPr>
          <w:rFonts w:ascii="Times New Roman" w:hAnsi="Times New Roman"/>
          <w:sz w:val="24"/>
          <w:szCs w:val="24"/>
        </w:rPr>
        <w:t>редседател</w:t>
      </w:r>
      <w:r>
        <w:rPr>
          <w:rFonts w:ascii="Times New Roman" w:hAnsi="Times New Roman"/>
          <w:sz w:val="24"/>
          <w:szCs w:val="24"/>
        </w:rPr>
        <w:t>ь</w:t>
      </w:r>
      <w:r w:rsidR="00642A32">
        <w:rPr>
          <w:rFonts w:ascii="Times New Roman" w:hAnsi="Times New Roman"/>
          <w:sz w:val="24"/>
          <w:szCs w:val="24"/>
        </w:rPr>
        <w:t xml:space="preserve"> комиссии</w:t>
      </w:r>
      <w:r w:rsidR="00DA6923">
        <w:rPr>
          <w:rFonts w:ascii="Times New Roman" w:hAnsi="Times New Roman"/>
          <w:sz w:val="24"/>
          <w:szCs w:val="24"/>
        </w:rPr>
        <w:tab/>
      </w:r>
      <w:r w:rsidR="00106084">
        <w:rPr>
          <w:rFonts w:ascii="Times New Roman" w:hAnsi="Times New Roman"/>
          <w:sz w:val="24"/>
          <w:szCs w:val="24"/>
        </w:rPr>
        <w:tab/>
      </w:r>
      <w:r w:rsidR="00106084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proofErr w:type="spellStart"/>
      <w:r>
        <w:rPr>
          <w:rFonts w:ascii="Times New Roman" w:hAnsi="Times New Roman"/>
          <w:sz w:val="24"/>
          <w:szCs w:val="24"/>
        </w:rPr>
        <w:t>В.Н.Танаджи</w:t>
      </w:r>
      <w:proofErr w:type="spellEnd"/>
    </w:p>
    <w:p w14:paraId="23A2B1D6" w14:textId="250AEFBB" w:rsidR="00642A32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2F9B9E52" w14:textId="77777777" w:rsidR="001F05C2" w:rsidRDefault="001F05C2" w:rsidP="00642A32">
      <w:pPr>
        <w:spacing w:after="0"/>
        <w:rPr>
          <w:rFonts w:ascii="Times New Roman" w:hAnsi="Times New Roman"/>
          <w:sz w:val="24"/>
          <w:szCs w:val="24"/>
        </w:rPr>
      </w:pPr>
    </w:p>
    <w:p w14:paraId="17A92AA6" w14:textId="084971E3" w:rsidR="00521A24" w:rsidRPr="00BF0735" w:rsidRDefault="00642A32" w:rsidP="00642A32">
      <w:pPr>
        <w:spacing w:after="0"/>
        <w:rPr>
          <w:rFonts w:ascii="Times New Roman" w:hAnsi="Times New Roman"/>
          <w:sz w:val="24"/>
          <w:szCs w:val="24"/>
        </w:rPr>
      </w:pPr>
      <w:r w:rsidRPr="00CE500C">
        <w:rPr>
          <w:rFonts w:ascii="Times New Roman" w:hAnsi="Times New Roman"/>
          <w:sz w:val="24"/>
          <w:szCs w:val="24"/>
        </w:rPr>
        <w:t>Секретарь комиссии</w:t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</w:r>
      <w:r w:rsidRPr="00CE500C">
        <w:rPr>
          <w:rFonts w:ascii="Times New Roman" w:hAnsi="Times New Roman"/>
          <w:sz w:val="24"/>
          <w:szCs w:val="24"/>
        </w:rPr>
        <w:tab/>
        <w:t xml:space="preserve">            </w:t>
      </w:r>
      <w:r w:rsidR="00CC7471">
        <w:rPr>
          <w:rFonts w:ascii="Times New Roman" w:hAnsi="Times New Roman"/>
          <w:sz w:val="24"/>
          <w:szCs w:val="24"/>
        </w:rPr>
        <w:t xml:space="preserve">        </w:t>
      </w:r>
      <w:r w:rsidR="00CC7471">
        <w:rPr>
          <w:rFonts w:ascii="Times New Roman" w:hAnsi="Times New Roman"/>
          <w:sz w:val="24"/>
          <w:szCs w:val="24"/>
        </w:rPr>
        <w:tab/>
      </w:r>
      <w:r w:rsidR="00DA6923">
        <w:rPr>
          <w:rFonts w:ascii="Times New Roman" w:hAnsi="Times New Roman"/>
          <w:sz w:val="24"/>
          <w:szCs w:val="24"/>
        </w:rPr>
        <w:t xml:space="preserve">                 </w:t>
      </w:r>
      <w:proofErr w:type="spellStart"/>
      <w:r w:rsidR="00106084">
        <w:rPr>
          <w:rFonts w:ascii="Times New Roman" w:hAnsi="Times New Roman"/>
          <w:sz w:val="24"/>
          <w:szCs w:val="24"/>
        </w:rPr>
        <w:t>Т.А.Печерская</w:t>
      </w:r>
      <w:proofErr w:type="spellEnd"/>
    </w:p>
    <w:sectPr w:rsidR="00521A24" w:rsidRPr="00BF0735" w:rsidSect="003D3984">
      <w:pgSz w:w="11906" w:h="16838"/>
      <w:pgMar w:top="851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5A7AC3"/>
    <w:multiLevelType w:val="hybridMultilevel"/>
    <w:tmpl w:val="BEEE47DC"/>
    <w:lvl w:ilvl="0" w:tplc="16CCE4B0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BD9"/>
    <w:rsid w:val="00006B8D"/>
    <w:rsid w:val="00006BCE"/>
    <w:rsid w:val="00007143"/>
    <w:rsid w:val="0001525C"/>
    <w:rsid w:val="0001537A"/>
    <w:rsid w:val="00027F1E"/>
    <w:rsid w:val="00031340"/>
    <w:rsid w:val="00034161"/>
    <w:rsid w:val="00035128"/>
    <w:rsid w:val="000503E0"/>
    <w:rsid w:val="000504D3"/>
    <w:rsid w:val="00050852"/>
    <w:rsid w:val="00050E78"/>
    <w:rsid w:val="00053AEB"/>
    <w:rsid w:val="0005465F"/>
    <w:rsid w:val="0005579C"/>
    <w:rsid w:val="00062798"/>
    <w:rsid w:val="000726A9"/>
    <w:rsid w:val="00077EFF"/>
    <w:rsid w:val="000850AF"/>
    <w:rsid w:val="00086331"/>
    <w:rsid w:val="00093451"/>
    <w:rsid w:val="000B5362"/>
    <w:rsid w:val="000B553A"/>
    <w:rsid w:val="000B6FBB"/>
    <w:rsid w:val="000C57AF"/>
    <w:rsid w:val="000C615D"/>
    <w:rsid w:val="000C7FB9"/>
    <w:rsid w:val="000E3953"/>
    <w:rsid w:val="000E456D"/>
    <w:rsid w:val="000E4733"/>
    <w:rsid w:val="000F09BE"/>
    <w:rsid w:val="000F5880"/>
    <w:rsid w:val="00100056"/>
    <w:rsid w:val="001020EC"/>
    <w:rsid w:val="001036C0"/>
    <w:rsid w:val="00106084"/>
    <w:rsid w:val="00115CC8"/>
    <w:rsid w:val="00130658"/>
    <w:rsid w:val="001407F3"/>
    <w:rsid w:val="001417F3"/>
    <w:rsid w:val="00143900"/>
    <w:rsid w:val="00157C13"/>
    <w:rsid w:val="00160875"/>
    <w:rsid w:val="0016434B"/>
    <w:rsid w:val="00164BD9"/>
    <w:rsid w:val="001675CA"/>
    <w:rsid w:val="001825AD"/>
    <w:rsid w:val="00187827"/>
    <w:rsid w:val="00195456"/>
    <w:rsid w:val="00197E5F"/>
    <w:rsid w:val="001A3577"/>
    <w:rsid w:val="001A4146"/>
    <w:rsid w:val="001A6143"/>
    <w:rsid w:val="001A7926"/>
    <w:rsid w:val="001B13ED"/>
    <w:rsid w:val="001B7E25"/>
    <w:rsid w:val="001E03AA"/>
    <w:rsid w:val="001E25A5"/>
    <w:rsid w:val="001F05C2"/>
    <w:rsid w:val="001F51FB"/>
    <w:rsid w:val="00202BD9"/>
    <w:rsid w:val="00204C64"/>
    <w:rsid w:val="00206C0C"/>
    <w:rsid w:val="00207236"/>
    <w:rsid w:val="002138A1"/>
    <w:rsid w:val="00242EF6"/>
    <w:rsid w:val="0024710C"/>
    <w:rsid w:val="002503DE"/>
    <w:rsid w:val="00250742"/>
    <w:rsid w:val="00266B9E"/>
    <w:rsid w:val="00274F5B"/>
    <w:rsid w:val="00275DB6"/>
    <w:rsid w:val="00276BAA"/>
    <w:rsid w:val="00287702"/>
    <w:rsid w:val="0029269B"/>
    <w:rsid w:val="002A0BEA"/>
    <w:rsid w:val="002A7A07"/>
    <w:rsid w:val="002B00A2"/>
    <w:rsid w:val="002B11BC"/>
    <w:rsid w:val="002B5D0E"/>
    <w:rsid w:val="002C2FBD"/>
    <w:rsid w:val="002C3305"/>
    <w:rsid w:val="002C5C46"/>
    <w:rsid w:val="002D0862"/>
    <w:rsid w:val="002D386D"/>
    <w:rsid w:val="002D5A68"/>
    <w:rsid w:val="002F44D3"/>
    <w:rsid w:val="0031429A"/>
    <w:rsid w:val="00315B45"/>
    <w:rsid w:val="00322D1F"/>
    <w:rsid w:val="003326AA"/>
    <w:rsid w:val="0033364E"/>
    <w:rsid w:val="00340417"/>
    <w:rsid w:val="00352BF7"/>
    <w:rsid w:val="0035771C"/>
    <w:rsid w:val="00360F88"/>
    <w:rsid w:val="0037355A"/>
    <w:rsid w:val="00377382"/>
    <w:rsid w:val="00380484"/>
    <w:rsid w:val="00382400"/>
    <w:rsid w:val="003921D7"/>
    <w:rsid w:val="00392558"/>
    <w:rsid w:val="003A6707"/>
    <w:rsid w:val="003A6EBD"/>
    <w:rsid w:val="003C3DA0"/>
    <w:rsid w:val="003D2228"/>
    <w:rsid w:val="003D2A53"/>
    <w:rsid w:val="003D3984"/>
    <w:rsid w:val="003D3C82"/>
    <w:rsid w:val="003D429D"/>
    <w:rsid w:val="003D494C"/>
    <w:rsid w:val="003E395D"/>
    <w:rsid w:val="003F4D9F"/>
    <w:rsid w:val="00400833"/>
    <w:rsid w:val="00411401"/>
    <w:rsid w:val="00412441"/>
    <w:rsid w:val="0041693A"/>
    <w:rsid w:val="004202C5"/>
    <w:rsid w:val="004418A1"/>
    <w:rsid w:val="004422DB"/>
    <w:rsid w:val="00445D46"/>
    <w:rsid w:val="004548BB"/>
    <w:rsid w:val="00456711"/>
    <w:rsid w:val="00465B11"/>
    <w:rsid w:val="00467FFE"/>
    <w:rsid w:val="00484E02"/>
    <w:rsid w:val="004851F3"/>
    <w:rsid w:val="004B0EBE"/>
    <w:rsid w:val="004B3048"/>
    <w:rsid w:val="004B4F86"/>
    <w:rsid w:val="004B6B98"/>
    <w:rsid w:val="004C0715"/>
    <w:rsid w:val="004C4A14"/>
    <w:rsid w:val="004D7573"/>
    <w:rsid w:val="004E29D7"/>
    <w:rsid w:val="004E2EB0"/>
    <w:rsid w:val="004E3D5A"/>
    <w:rsid w:val="004F01F0"/>
    <w:rsid w:val="004F383A"/>
    <w:rsid w:val="00500A46"/>
    <w:rsid w:val="00514D05"/>
    <w:rsid w:val="0052052E"/>
    <w:rsid w:val="00521A24"/>
    <w:rsid w:val="005275C6"/>
    <w:rsid w:val="0053612D"/>
    <w:rsid w:val="00537E9C"/>
    <w:rsid w:val="0054071E"/>
    <w:rsid w:val="005471EC"/>
    <w:rsid w:val="00547D84"/>
    <w:rsid w:val="005627BA"/>
    <w:rsid w:val="00581B3F"/>
    <w:rsid w:val="00583345"/>
    <w:rsid w:val="00584332"/>
    <w:rsid w:val="00584A17"/>
    <w:rsid w:val="00596980"/>
    <w:rsid w:val="005A6832"/>
    <w:rsid w:val="005A7EBF"/>
    <w:rsid w:val="005C7F53"/>
    <w:rsid w:val="005D0D2C"/>
    <w:rsid w:val="005D704C"/>
    <w:rsid w:val="005E545D"/>
    <w:rsid w:val="006060E9"/>
    <w:rsid w:val="006061FB"/>
    <w:rsid w:val="00627194"/>
    <w:rsid w:val="00631512"/>
    <w:rsid w:val="006344AB"/>
    <w:rsid w:val="00642A32"/>
    <w:rsid w:val="006436AC"/>
    <w:rsid w:val="00645F05"/>
    <w:rsid w:val="00661122"/>
    <w:rsid w:val="00663E98"/>
    <w:rsid w:val="00683521"/>
    <w:rsid w:val="00694FC8"/>
    <w:rsid w:val="006A3ABC"/>
    <w:rsid w:val="006A3DE8"/>
    <w:rsid w:val="006A46FE"/>
    <w:rsid w:val="006A57E1"/>
    <w:rsid w:val="006C318C"/>
    <w:rsid w:val="006D558C"/>
    <w:rsid w:val="006D6EEA"/>
    <w:rsid w:val="006E21E4"/>
    <w:rsid w:val="006E22BB"/>
    <w:rsid w:val="006F0675"/>
    <w:rsid w:val="006F6485"/>
    <w:rsid w:val="006F65C5"/>
    <w:rsid w:val="0070154A"/>
    <w:rsid w:val="007120A4"/>
    <w:rsid w:val="00722F55"/>
    <w:rsid w:val="00724A66"/>
    <w:rsid w:val="00725448"/>
    <w:rsid w:val="00732D65"/>
    <w:rsid w:val="00736970"/>
    <w:rsid w:val="00746954"/>
    <w:rsid w:val="007479E1"/>
    <w:rsid w:val="00751DB3"/>
    <w:rsid w:val="007556CC"/>
    <w:rsid w:val="00774109"/>
    <w:rsid w:val="00780E51"/>
    <w:rsid w:val="00786719"/>
    <w:rsid w:val="007903D1"/>
    <w:rsid w:val="00791518"/>
    <w:rsid w:val="00794FDC"/>
    <w:rsid w:val="007B0A1A"/>
    <w:rsid w:val="007B587E"/>
    <w:rsid w:val="007C6FBA"/>
    <w:rsid w:val="007D27F3"/>
    <w:rsid w:val="00802D83"/>
    <w:rsid w:val="00821094"/>
    <w:rsid w:val="0082490E"/>
    <w:rsid w:val="00827F92"/>
    <w:rsid w:val="00831E09"/>
    <w:rsid w:val="00837438"/>
    <w:rsid w:val="00842958"/>
    <w:rsid w:val="00843800"/>
    <w:rsid w:val="00846C88"/>
    <w:rsid w:val="00855908"/>
    <w:rsid w:val="00866A6A"/>
    <w:rsid w:val="00867460"/>
    <w:rsid w:val="00876F83"/>
    <w:rsid w:val="00877CC4"/>
    <w:rsid w:val="00885F5A"/>
    <w:rsid w:val="008B08E0"/>
    <w:rsid w:val="008B1380"/>
    <w:rsid w:val="008B354F"/>
    <w:rsid w:val="008B5E97"/>
    <w:rsid w:val="008C1C59"/>
    <w:rsid w:val="008C4B0B"/>
    <w:rsid w:val="008D4FB2"/>
    <w:rsid w:val="008F00AB"/>
    <w:rsid w:val="008F6A86"/>
    <w:rsid w:val="009046B5"/>
    <w:rsid w:val="00925EF4"/>
    <w:rsid w:val="00942960"/>
    <w:rsid w:val="009500A6"/>
    <w:rsid w:val="00961766"/>
    <w:rsid w:val="00972597"/>
    <w:rsid w:val="00977F16"/>
    <w:rsid w:val="00982432"/>
    <w:rsid w:val="00993DB0"/>
    <w:rsid w:val="009A0B12"/>
    <w:rsid w:val="009B22F8"/>
    <w:rsid w:val="009B4820"/>
    <w:rsid w:val="009C67F3"/>
    <w:rsid w:val="009D15F7"/>
    <w:rsid w:val="009D47EA"/>
    <w:rsid w:val="009D4D26"/>
    <w:rsid w:val="009E7C60"/>
    <w:rsid w:val="009F3391"/>
    <w:rsid w:val="009F5B6C"/>
    <w:rsid w:val="00A032D8"/>
    <w:rsid w:val="00A053D6"/>
    <w:rsid w:val="00A060ED"/>
    <w:rsid w:val="00A072BB"/>
    <w:rsid w:val="00A21297"/>
    <w:rsid w:val="00A2316B"/>
    <w:rsid w:val="00A268C7"/>
    <w:rsid w:val="00A35798"/>
    <w:rsid w:val="00A37AC8"/>
    <w:rsid w:val="00A47363"/>
    <w:rsid w:val="00A50A01"/>
    <w:rsid w:val="00A63795"/>
    <w:rsid w:val="00A7355F"/>
    <w:rsid w:val="00A74165"/>
    <w:rsid w:val="00A778B9"/>
    <w:rsid w:val="00A81735"/>
    <w:rsid w:val="00A84E5A"/>
    <w:rsid w:val="00A86A91"/>
    <w:rsid w:val="00AA022C"/>
    <w:rsid w:val="00AA689E"/>
    <w:rsid w:val="00AA7890"/>
    <w:rsid w:val="00AA7C27"/>
    <w:rsid w:val="00AB342F"/>
    <w:rsid w:val="00AC3088"/>
    <w:rsid w:val="00AF03D9"/>
    <w:rsid w:val="00AF650D"/>
    <w:rsid w:val="00AF7EAD"/>
    <w:rsid w:val="00B1318B"/>
    <w:rsid w:val="00B13A87"/>
    <w:rsid w:val="00B14043"/>
    <w:rsid w:val="00B15BBD"/>
    <w:rsid w:val="00B35A8C"/>
    <w:rsid w:val="00B35C6A"/>
    <w:rsid w:val="00B43BBC"/>
    <w:rsid w:val="00B459AE"/>
    <w:rsid w:val="00B50071"/>
    <w:rsid w:val="00B50A0E"/>
    <w:rsid w:val="00B557B6"/>
    <w:rsid w:val="00B778B3"/>
    <w:rsid w:val="00B83B5B"/>
    <w:rsid w:val="00B9087D"/>
    <w:rsid w:val="00B92A72"/>
    <w:rsid w:val="00BB270C"/>
    <w:rsid w:val="00BC08A8"/>
    <w:rsid w:val="00BD3222"/>
    <w:rsid w:val="00BD596F"/>
    <w:rsid w:val="00BE6818"/>
    <w:rsid w:val="00BF0735"/>
    <w:rsid w:val="00BF3001"/>
    <w:rsid w:val="00C02007"/>
    <w:rsid w:val="00C055FB"/>
    <w:rsid w:val="00C210F6"/>
    <w:rsid w:val="00C258A2"/>
    <w:rsid w:val="00C27229"/>
    <w:rsid w:val="00C35927"/>
    <w:rsid w:val="00C3601A"/>
    <w:rsid w:val="00C404C3"/>
    <w:rsid w:val="00C42AC6"/>
    <w:rsid w:val="00C430BF"/>
    <w:rsid w:val="00C433C6"/>
    <w:rsid w:val="00C53857"/>
    <w:rsid w:val="00C606AF"/>
    <w:rsid w:val="00C66200"/>
    <w:rsid w:val="00C71008"/>
    <w:rsid w:val="00C80705"/>
    <w:rsid w:val="00C846B0"/>
    <w:rsid w:val="00C93427"/>
    <w:rsid w:val="00C954F6"/>
    <w:rsid w:val="00CA4D5C"/>
    <w:rsid w:val="00CC0E5A"/>
    <w:rsid w:val="00CC11C1"/>
    <w:rsid w:val="00CC5864"/>
    <w:rsid w:val="00CC7471"/>
    <w:rsid w:val="00CC7E83"/>
    <w:rsid w:val="00CD1173"/>
    <w:rsid w:val="00CE5CBD"/>
    <w:rsid w:val="00CF54DB"/>
    <w:rsid w:val="00D021BE"/>
    <w:rsid w:val="00D03153"/>
    <w:rsid w:val="00D04AC0"/>
    <w:rsid w:val="00D04E73"/>
    <w:rsid w:val="00D10CAC"/>
    <w:rsid w:val="00D1797C"/>
    <w:rsid w:val="00D22AFA"/>
    <w:rsid w:val="00D24921"/>
    <w:rsid w:val="00D3196B"/>
    <w:rsid w:val="00D36509"/>
    <w:rsid w:val="00D372FC"/>
    <w:rsid w:val="00D43042"/>
    <w:rsid w:val="00D44616"/>
    <w:rsid w:val="00D506BD"/>
    <w:rsid w:val="00D54564"/>
    <w:rsid w:val="00D64EDF"/>
    <w:rsid w:val="00D67272"/>
    <w:rsid w:val="00D67343"/>
    <w:rsid w:val="00D74FE0"/>
    <w:rsid w:val="00D7514E"/>
    <w:rsid w:val="00D811BA"/>
    <w:rsid w:val="00D82D64"/>
    <w:rsid w:val="00D82EFB"/>
    <w:rsid w:val="00D91189"/>
    <w:rsid w:val="00D97799"/>
    <w:rsid w:val="00DA6923"/>
    <w:rsid w:val="00DB0F3F"/>
    <w:rsid w:val="00DB2156"/>
    <w:rsid w:val="00DC1CEC"/>
    <w:rsid w:val="00DC2B33"/>
    <w:rsid w:val="00DC379D"/>
    <w:rsid w:val="00DD4091"/>
    <w:rsid w:val="00DD55DA"/>
    <w:rsid w:val="00DD5686"/>
    <w:rsid w:val="00DF04BF"/>
    <w:rsid w:val="00E0161E"/>
    <w:rsid w:val="00E02588"/>
    <w:rsid w:val="00E111D4"/>
    <w:rsid w:val="00E23E20"/>
    <w:rsid w:val="00E260DC"/>
    <w:rsid w:val="00E2674F"/>
    <w:rsid w:val="00E57EC1"/>
    <w:rsid w:val="00E6403B"/>
    <w:rsid w:val="00E64116"/>
    <w:rsid w:val="00E7737B"/>
    <w:rsid w:val="00E7794A"/>
    <w:rsid w:val="00E8341E"/>
    <w:rsid w:val="00E84D34"/>
    <w:rsid w:val="00E912D1"/>
    <w:rsid w:val="00EA4AF7"/>
    <w:rsid w:val="00EC3FF7"/>
    <w:rsid w:val="00ED3911"/>
    <w:rsid w:val="00ED3DAA"/>
    <w:rsid w:val="00F016D7"/>
    <w:rsid w:val="00F064DF"/>
    <w:rsid w:val="00F27D2B"/>
    <w:rsid w:val="00F33B9B"/>
    <w:rsid w:val="00F42A3F"/>
    <w:rsid w:val="00F43F5F"/>
    <w:rsid w:val="00F469D9"/>
    <w:rsid w:val="00F5628D"/>
    <w:rsid w:val="00F57342"/>
    <w:rsid w:val="00F70379"/>
    <w:rsid w:val="00F718DA"/>
    <w:rsid w:val="00F71E64"/>
    <w:rsid w:val="00F82F7F"/>
    <w:rsid w:val="00F96D73"/>
    <w:rsid w:val="00FA56BF"/>
    <w:rsid w:val="00FA657D"/>
    <w:rsid w:val="00FB4053"/>
    <w:rsid w:val="00FB4A2F"/>
    <w:rsid w:val="00FB6A5C"/>
    <w:rsid w:val="00FC0FD3"/>
    <w:rsid w:val="00FC302D"/>
    <w:rsid w:val="00FC7782"/>
    <w:rsid w:val="00FE1218"/>
    <w:rsid w:val="00FE1D41"/>
    <w:rsid w:val="00FE25A1"/>
    <w:rsid w:val="00FE51E9"/>
    <w:rsid w:val="00FE6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5F7E52"/>
  <w15:docId w15:val="{BCB50CDA-2AFF-45E9-B749-B2F6F2B62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0A1A"/>
    <w:rPr>
      <w:rFonts w:eastAsiaTheme="minorEastAsia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7B0A1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paragraph" w:customStyle="1" w:styleId="ConsPlusNonformat">
    <w:name w:val="ConsPlusNonformat"/>
    <w:uiPriority w:val="99"/>
    <w:rsid w:val="002138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 Spacing"/>
    <w:uiPriority w:val="1"/>
    <w:qFormat/>
    <w:rsid w:val="002A0B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F30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27D2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27D2B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p-normal">
    <w:name w:val="p-normal"/>
    <w:basedOn w:val="a"/>
    <w:rsid w:val="0016087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4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2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BDBAEA-6FEE-4B9C-A606-592DCE5DBF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1905</TotalTime>
  <Pages>11</Pages>
  <Words>4699</Words>
  <Characters>26790</Characters>
  <Application>Microsoft Office Word</Application>
  <DocSecurity>0</DocSecurity>
  <Lines>223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</cp:lastModifiedBy>
  <cp:revision>318</cp:revision>
  <cp:lastPrinted>2025-09-10T10:48:00Z</cp:lastPrinted>
  <dcterms:created xsi:type="dcterms:W3CDTF">2019-07-24T11:07:00Z</dcterms:created>
  <dcterms:modified xsi:type="dcterms:W3CDTF">2026-08-17T11:52:00Z</dcterms:modified>
</cp:coreProperties>
</file>