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964"/>
      </w:tblGrid>
      <w:tr w:rsidR="00D4059D" w14:paraId="6FA8700E" w14:textId="77777777" w:rsidTr="00D4059D">
        <w:tc>
          <w:tcPr>
            <w:tcW w:w="2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A574E" w14:textId="77777777" w:rsidR="00D4059D" w:rsidRDefault="00D4059D">
            <w:pPr>
              <w:pStyle w:val="table1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                                                                                                               </w:t>
            </w:r>
          </w:p>
        </w:tc>
        <w:tc>
          <w:tcPr>
            <w:tcW w:w="21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3F42D" w14:textId="77777777" w:rsidR="00D4059D" w:rsidRDefault="00D4059D">
            <w:pPr>
              <w:pStyle w:val="newncpi0"/>
              <w:spacing w:after="60"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       УТВЕРЖДАЮ:</w:t>
            </w:r>
          </w:p>
          <w:p w14:paraId="6B7B1599" w14:textId="1FCE8ABD" w:rsidR="003B687A" w:rsidRDefault="00E62A0A" w:rsidP="003B687A">
            <w:pPr>
              <w:pStyle w:val="newncpi0"/>
              <w:spacing w:after="60"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3B687A">
              <w:rPr>
                <w:lang w:eastAsia="en-US"/>
              </w:rPr>
              <w:t>иректор</w:t>
            </w:r>
          </w:p>
          <w:p w14:paraId="6BF871B6" w14:textId="77777777" w:rsidR="003B687A" w:rsidRDefault="003B687A" w:rsidP="003B687A">
            <w:pPr>
              <w:pStyle w:val="newncpi0"/>
              <w:spacing w:after="60" w:line="276" w:lineRule="auto"/>
              <w:jc w:val="lef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ОАО  «</w:t>
            </w:r>
            <w:proofErr w:type="gramEnd"/>
            <w:r>
              <w:rPr>
                <w:lang w:eastAsia="en-US"/>
              </w:rPr>
              <w:t>Дворец-Агро»</w:t>
            </w:r>
          </w:p>
          <w:p w14:paraId="352F38F2" w14:textId="7DE1D5DB" w:rsidR="00D4059D" w:rsidRDefault="003B687A" w:rsidP="00AF0F04">
            <w:pPr>
              <w:pStyle w:val="newncpi0"/>
              <w:spacing w:after="60"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_____________</w:t>
            </w:r>
            <w:proofErr w:type="spellStart"/>
            <w:r>
              <w:rPr>
                <w:lang w:eastAsia="en-US"/>
              </w:rPr>
              <w:t>Д.</w:t>
            </w:r>
            <w:r w:rsidR="00E62A0A">
              <w:rPr>
                <w:lang w:eastAsia="en-US"/>
              </w:rPr>
              <w:t>В</w:t>
            </w:r>
            <w:r>
              <w:rPr>
                <w:lang w:eastAsia="en-US"/>
              </w:rPr>
              <w:t>.</w:t>
            </w:r>
            <w:r w:rsidR="00E62A0A">
              <w:rPr>
                <w:lang w:eastAsia="en-US"/>
              </w:rPr>
              <w:t>Дожин</w:t>
            </w:r>
            <w:proofErr w:type="spellEnd"/>
            <w:r>
              <w:rPr>
                <w:lang w:eastAsia="en-US"/>
              </w:rPr>
              <w:br/>
              <w:t>«</w:t>
            </w:r>
            <w:r w:rsidR="005A6436" w:rsidRPr="005A6436">
              <w:rPr>
                <w:lang w:eastAsia="en-US"/>
              </w:rPr>
              <w:t>14</w:t>
            </w:r>
            <w:r>
              <w:rPr>
                <w:lang w:eastAsia="en-US"/>
              </w:rPr>
              <w:t xml:space="preserve">» </w:t>
            </w:r>
            <w:r w:rsidR="005A6436">
              <w:rPr>
                <w:lang w:eastAsia="en-US"/>
              </w:rPr>
              <w:t>августа</w:t>
            </w:r>
            <w:r>
              <w:rPr>
                <w:lang w:eastAsia="en-US"/>
              </w:rPr>
              <w:t xml:space="preserve"> 2026 г.</w:t>
            </w:r>
          </w:p>
        </w:tc>
      </w:tr>
    </w:tbl>
    <w:p w14:paraId="2BDFC89E" w14:textId="77777777" w:rsidR="00D4059D" w:rsidRDefault="00D4059D" w:rsidP="00D4059D">
      <w:pPr>
        <w:pStyle w:val="newncpi"/>
      </w:pPr>
      <w:r>
        <w:t> </w:t>
      </w:r>
    </w:p>
    <w:p w14:paraId="43200EDE" w14:textId="77777777" w:rsidR="008D439C" w:rsidRDefault="00D72069" w:rsidP="00D72069">
      <w:pPr>
        <w:pStyle w:val="newncpi"/>
        <w:jc w:val="center"/>
        <w:rPr>
          <w:sz w:val="28"/>
        </w:rPr>
      </w:pPr>
      <w:r>
        <w:rPr>
          <w:sz w:val="28"/>
        </w:rPr>
        <w:t>ПРИГЛАШЕНИЕ</w:t>
      </w:r>
    </w:p>
    <w:p w14:paraId="3FE740B3" w14:textId="2DE91A19" w:rsidR="00D72069" w:rsidRPr="00D72069" w:rsidRDefault="00D72069" w:rsidP="00D72069">
      <w:pPr>
        <w:pStyle w:val="newncpi"/>
        <w:jc w:val="center"/>
        <w:rPr>
          <w:sz w:val="26"/>
          <w:szCs w:val="26"/>
        </w:rPr>
      </w:pPr>
      <w:r>
        <w:rPr>
          <w:sz w:val="28"/>
        </w:rPr>
        <w:t xml:space="preserve">НА УЧАСТИЕ В ПРОЦЕДУРЕ </w:t>
      </w:r>
      <w:r w:rsidR="005A6436" w:rsidRPr="005A6436">
        <w:rPr>
          <w:sz w:val="28"/>
        </w:rPr>
        <w:br/>
      </w:r>
      <w:r w:rsidR="005A6436" w:rsidRPr="005A6436">
        <w:rPr>
          <w:sz w:val="28"/>
        </w:rPr>
        <w:t>ЗАЯВК</w:t>
      </w:r>
      <w:r w:rsidR="005A6436">
        <w:rPr>
          <w:sz w:val="28"/>
        </w:rPr>
        <w:t>И</w:t>
      </w:r>
      <w:r w:rsidR="005A6436" w:rsidRPr="005A6436">
        <w:rPr>
          <w:sz w:val="28"/>
        </w:rPr>
        <w:t xml:space="preserve"> О ЦЕНАХ (ТАРИФАХ) НА ТОВАРЫ (РАБОТЫ, УСЛУГИ) ДЛЯ ОПРЕДЕЛЕНИЯ ПРЕДЕЛЬНОЙ СТОИМОСТИ ПРЕДМЕТА ГОСУДАРСТВЕННОЙ ЗАКУПКИ</w:t>
      </w:r>
    </w:p>
    <w:p w14:paraId="25A9FC01" w14:textId="77777777" w:rsidR="008D439C" w:rsidRPr="008D439C" w:rsidRDefault="008D439C" w:rsidP="008D439C">
      <w:pPr>
        <w:pStyle w:val="newncpi"/>
        <w:jc w:val="center"/>
        <w:rPr>
          <w:b/>
          <w:sz w:val="26"/>
          <w:szCs w:val="26"/>
        </w:rPr>
      </w:pPr>
    </w:p>
    <w:p w14:paraId="05357833" w14:textId="77777777" w:rsidR="00D72069" w:rsidRDefault="00D72069" w:rsidP="00D4059D">
      <w:pPr>
        <w:pStyle w:val="newncpi"/>
        <w:ind w:firstLine="0"/>
        <w:rPr>
          <w:b/>
          <w:sz w:val="28"/>
          <w:u w:val="single"/>
        </w:rPr>
      </w:pPr>
      <w:r>
        <w:rPr>
          <w:sz w:val="28"/>
        </w:rPr>
        <w:t xml:space="preserve">Сведения о заказчике: </w:t>
      </w:r>
      <w:r>
        <w:rPr>
          <w:b/>
          <w:sz w:val="28"/>
          <w:u w:val="single"/>
        </w:rPr>
        <w:t>Открытое акционерное общество «Дворец-Агро»</w:t>
      </w:r>
    </w:p>
    <w:p w14:paraId="6F50FB17" w14:textId="77777777" w:rsidR="00D72069" w:rsidRDefault="00D72069" w:rsidP="00D4059D">
      <w:pPr>
        <w:pStyle w:val="newncpi"/>
        <w:ind w:firstLine="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Почтовый адрес: 231474, </w:t>
      </w:r>
      <w:proofErr w:type="spellStart"/>
      <w:r>
        <w:rPr>
          <w:b/>
          <w:sz w:val="28"/>
          <w:u w:val="single"/>
        </w:rPr>
        <w:t>аг</w:t>
      </w:r>
      <w:proofErr w:type="spellEnd"/>
      <w:r>
        <w:rPr>
          <w:b/>
          <w:sz w:val="28"/>
          <w:u w:val="single"/>
        </w:rPr>
        <w:t>. Дворец, ул. Новая 7А, Дятловский район, Гродненская область</w:t>
      </w:r>
    </w:p>
    <w:p w14:paraId="10BD94E6" w14:textId="77777777" w:rsidR="00D72069" w:rsidRDefault="00D72069" w:rsidP="00D4059D">
      <w:pPr>
        <w:pStyle w:val="newncpi"/>
        <w:ind w:firstLine="0"/>
        <w:rPr>
          <w:b/>
          <w:sz w:val="28"/>
          <w:u w:val="single"/>
        </w:rPr>
      </w:pPr>
    </w:p>
    <w:p w14:paraId="5405F2A0" w14:textId="77777777" w:rsidR="00D72069" w:rsidRPr="004D37AB" w:rsidRDefault="00D72069" w:rsidP="00D4059D">
      <w:pPr>
        <w:pStyle w:val="newncpi"/>
        <w:ind w:firstLine="0"/>
        <w:rPr>
          <w:b/>
          <w:sz w:val="28"/>
          <w:u w:val="single"/>
        </w:rPr>
      </w:pPr>
      <w:r>
        <w:rPr>
          <w:sz w:val="28"/>
        </w:rPr>
        <w:t xml:space="preserve">1. </w:t>
      </w:r>
      <w:r>
        <w:rPr>
          <w:b/>
          <w:sz w:val="28"/>
        </w:rPr>
        <w:t xml:space="preserve">Предмет государственной закупки: </w:t>
      </w:r>
      <w:r w:rsidR="00AF0F04" w:rsidRPr="00AF0F04">
        <w:rPr>
          <w:b/>
          <w:sz w:val="28"/>
          <w:u w:val="single"/>
        </w:rPr>
        <w:t>Дизельное топливо ДТ-Л-К5</w:t>
      </w:r>
    </w:p>
    <w:p w14:paraId="0339D160" w14:textId="6AC0B8D4" w:rsidR="00D72069" w:rsidRDefault="00D72069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2. </w:t>
      </w:r>
      <w:r>
        <w:rPr>
          <w:b/>
          <w:sz w:val="28"/>
        </w:rPr>
        <w:t xml:space="preserve">Код ОКРБ: </w:t>
      </w:r>
      <w:r w:rsidR="00AF0F04" w:rsidRPr="00AF0F04">
        <w:rPr>
          <w:b/>
          <w:sz w:val="28"/>
        </w:rPr>
        <w:t>19.20.26.5</w:t>
      </w:r>
      <w:r w:rsidR="00282235">
        <w:rPr>
          <w:b/>
          <w:sz w:val="28"/>
        </w:rPr>
        <w:t>9</w:t>
      </w:r>
      <w:r w:rsidR="00AF0F04" w:rsidRPr="00AF0F04">
        <w:rPr>
          <w:b/>
          <w:sz w:val="28"/>
        </w:rPr>
        <w:t>0</w:t>
      </w:r>
    </w:p>
    <w:p w14:paraId="5C21FCE8" w14:textId="150B1B81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>3.</w:t>
      </w:r>
      <w:r w:rsidR="005A6436">
        <w:rPr>
          <w:sz w:val="28"/>
        </w:rPr>
        <w:t> </w:t>
      </w:r>
      <w:r>
        <w:rPr>
          <w:b/>
          <w:sz w:val="28"/>
        </w:rPr>
        <w:t>Вид</w:t>
      </w:r>
      <w:r w:rsidR="005A6436">
        <w:rPr>
          <w:b/>
          <w:sz w:val="28"/>
        </w:rPr>
        <w:t> </w:t>
      </w:r>
      <w:r>
        <w:rPr>
          <w:b/>
          <w:sz w:val="28"/>
        </w:rPr>
        <w:t>государственной</w:t>
      </w:r>
      <w:r w:rsidR="005A6436">
        <w:rPr>
          <w:b/>
          <w:sz w:val="28"/>
        </w:rPr>
        <w:t> </w:t>
      </w:r>
      <w:r>
        <w:rPr>
          <w:b/>
          <w:sz w:val="28"/>
        </w:rPr>
        <w:t xml:space="preserve">закупки: </w:t>
      </w:r>
      <w:r w:rsidR="005A6436" w:rsidRPr="005A6436">
        <w:rPr>
          <w:sz w:val="28"/>
        </w:rPr>
        <w:br/>
        <w:t>заявка о ценах (тарифах) на товары (работы, услуги) для определения предельной стоимости предмета государственной закупки</w:t>
      </w:r>
    </w:p>
    <w:p w14:paraId="1EF0307E" w14:textId="1951D284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4. </w:t>
      </w:r>
      <w:r w:rsidRPr="00973D74">
        <w:rPr>
          <w:b/>
          <w:sz w:val="28"/>
        </w:rPr>
        <w:t>Объём (количество)</w:t>
      </w:r>
      <w:r>
        <w:rPr>
          <w:sz w:val="28"/>
        </w:rPr>
        <w:t xml:space="preserve">: </w:t>
      </w:r>
      <w:r w:rsidR="005A6436">
        <w:rPr>
          <w:sz w:val="28"/>
          <w:lang w:val="en-US"/>
        </w:rPr>
        <w:t>46</w:t>
      </w:r>
      <w:r w:rsidR="00AF0F04">
        <w:rPr>
          <w:sz w:val="28"/>
        </w:rPr>
        <w:t>,</w:t>
      </w:r>
      <w:r w:rsidR="005A6436">
        <w:rPr>
          <w:sz w:val="28"/>
          <w:lang w:val="en-US"/>
        </w:rPr>
        <w:t>24</w:t>
      </w:r>
      <w:r w:rsidR="007A237B">
        <w:rPr>
          <w:sz w:val="28"/>
        </w:rPr>
        <w:t xml:space="preserve"> </w:t>
      </w:r>
      <w:r w:rsidR="00AF0F04">
        <w:rPr>
          <w:sz w:val="28"/>
        </w:rPr>
        <w:t>т</w:t>
      </w:r>
      <w:r>
        <w:rPr>
          <w:sz w:val="28"/>
        </w:rPr>
        <w:t>.</w:t>
      </w:r>
    </w:p>
    <w:p w14:paraId="7F8124F1" w14:textId="201DE23A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5. </w:t>
      </w:r>
      <w:r w:rsidRPr="00973D74">
        <w:rPr>
          <w:b/>
          <w:sz w:val="28"/>
        </w:rPr>
        <w:t>Период (срок) оказания услуг</w:t>
      </w:r>
      <w:r>
        <w:rPr>
          <w:sz w:val="28"/>
        </w:rPr>
        <w:t xml:space="preserve">: </w:t>
      </w:r>
      <w:r w:rsidR="00E62A0A">
        <w:rPr>
          <w:sz w:val="28"/>
        </w:rPr>
        <w:t>август</w:t>
      </w:r>
      <w:r>
        <w:rPr>
          <w:sz w:val="28"/>
        </w:rPr>
        <w:t xml:space="preserve"> 2026 г.</w:t>
      </w:r>
    </w:p>
    <w:p w14:paraId="18732338" w14:textId="77777777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6. </w:t>
      </w:r>
      <w:r w:rsidRPr="00973D74">
        <w:rPr>
          <w:b/>
          <w:sz w:val="28"/>
        </w:rPr>
        <w:t>Место оказания услуг</w:t>
      </w:r>
      <w:r>
        <w:rPr>
          <w:sz w:val="28"/>
        </w:rPr>
        <w:t xml:space="preserve">: </w:t>
      </w:r>
      <w:proofErr w:type="spellStart"/>
      <w:r w:rsidR="007A237B">
        <w:rPr>
          <w:sz w:val="28"/>
        </w:rPr>
        <w:t>аг</w:t>
      </w:r>
      <w:proofErr w:type="spellEnd"/>
      <w:r w:rsidR="007A237B">
        <w:rPr>
          <w:sz w:val="28"/>
        </w:rPr>
        <w:t>. Дворец</w:t>
      </w:r>
    </w:p>
    <w:p w14:paraId="141AE3F4" w14:textId="203E7F3A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7. </w:t>
      </w:r>
      <w:r w:rsidRPr="00973D74">
        <w:rPr>
          <w:b/>
          <w:sz w:val="28"/>
        </w:rPr>
        <w:t>Порядок оплаты</w:t>
      </w:r>
      <w:r>
        <w:rPr>
          <w:sz w:val="28"/>
        </w:rPr>
        <w:t>: оплата по безналичному расчету в бе</w:t>
      </w:r>
      <w:r w:rsidR="00CD17FB">
        <w:rPr>
          <w:sz w:val="28"/>
        </w:rPr>
        <w:t>лорусских рублях, согласно выставленной счёт-фактуре</w:t>
      </w:r>
      <w:r w:rsidR="00EE0549">
        <w:rPr>
          <w:sz w:val="28"/>
        </w:rPr>
        <w:t>.</w:t>
      </w:r>
    </w:p>
    <w:p w14:paraId="66A7BB7D" w14:textId="59D54500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8. </w:t>
      </w:r>
      <w:r>
        <w:rPr>
          <w:b/>
          <w:sz w:val="28"/>
        </w:rPr>
        <w:t xml:space="preserve">Источник финансирования: </w:t>
      </w:r>
      <w:r>
        <w:rPr>
          <w:sz w:val="28"/>
        </w:rPr>
        <w:t xml:space="preserve">средства </w:t>
      </w:r>
      <w:r w:rsidR="00E62A0A">
        <w:rPr>
          <w:sz w:val="28"/>
        </w:rPr>
        <w:t>бюджет</w:t>
      </w:r>
      <w:r w:rsidR="005A6436">
        <w:rPr>
          <w:sz w:val="28"/>
        </w:rPr>
        <w:t>ного займа</w:t>
      </w:r>
    </w:p>
    <w:p w14:paraId="4BD09EEC" w14:textId="46C30116" w:rsidR="00973D74" w:rsidRP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9. </w:t>
      </w:r>
      <w:r>
        <w:rPr>
          <w:b/>
          <w:sz w:val="28"/>
        </w:rPr>
        <w:t xml:space="preserve">Ориентировочная стоимость: </w:t>
      </w:r>
      <w:r w:rsidR="005A6436" w:rsidRPr="005A6436">
        <w:rPr>
          <w:b/>
          <w:sz w:val="28"/>
        </w:rPr>
        <w:t>135513</w:t>
      </w:r>
      <w:r w:rsidR="005A6436">
        <w:rPr>
          <w:b/>
          <w:sz w:val="28"/>
        </w:rPr>
        <w:t xml:space="preserve"> </w:t>
      </w:r>
      <w:r>
        <w:rPr>
          <w:sz w:val="28"/>
          <w:lang w:val="en-US"/>
        </w:rPr>
        <w:t>BYN</w:t>
      </w:r>
      <w:r w:rsidRPr="00973D74">
        <w:rPr>
          <w:sz w:val="28"/>
        </w:rPr>
        <w:t>.</w:t>
      </w:r>
    </w:p>
    <w:p w14:paraId="1D6DAEE2" w14:textId="77777777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10. </w:t>
      </w:r>
      <w:r>
        <w:rPr>
          <w:b/>
          <w:sz w:val="28"/>
        </w:rPr>
        <w:t xml:space="preserve">Контактное лицо: </w:t>
      </w:r>
      <w:r>
        <w:rPr>
          <w:sz w:val="28"/>
        </w:rPr>
        <w:t>Секретарь комиссии, юрисконсульт Макута Максим Игоревич, тел. 8029 6519601</w:t>
      </w:r>
    </w:p>
    <w:p w14:paraId="13DAE434" w14:textId="77777777" w:rsid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 xml:space="preserve">11. </w:t>
      </w:r>
      <w:r>
        <w:rPr>
          <w:b/>
          <w:sz w:val="28"/>
        </w:rPr>
        <w:t xml:space="preserve">Требования к участникам: </w:t>
      </w:r>
      <w:r>
        <w:rPr>
          <w:sz w:val="28"/>
        </w:rPr>
        <w:t xml:space="preserve">ч.2 ст. 16 Закона Республики Беларусь от 13 июля 2012 года «О государственных закупках товаров (работ, услуг)». </w:t>
      </w:r>
    </w:p>
    <w:p w14:paraId="4F715909" w14:textId="77777777" w:rsidR="00973D74" w:rsidRPr="00973D74" w:rsidRDefault="00973D74" w:rsidP="00D4059D">
      <w:pPr>
        <w:pStyle w:val="newncpi"/>
        <w:ind w:firstLine="0"/>
        <w:rPr>
          <w:sz w:val="28"/>
        </w:rPr>
      </w:pPr>
      <w:r>
        <w:rPr>
          <w:sz w:val="28"/>
        </w:rPr>
        <w:t>Участник, которому по результатам исследования рынка заказчик направит предложение о заключении договора, для подтверждения соответствия требованию абзаца второго п.2 ст.16 Закона должен будет представить по требованию Заказчика документы и сведения согласно прилагаемому техническому заданию.</w:t>
      </w:r>
    </w:p>
    <w:p w14:paraId="4A71864F" w14:textId="77777777" w:rsidR="00D72069" w:rsidRDefault="00D72069" w:rsidP="00D4059D">
      <w:pPr>
        <w:pStyle w:val="newncpi"/>
        <w:ind w:firstLine="0"/>
      </w:pPr>
    </w:p>
    <w:p w14:paraId="003A6EF4" w14:textId="77777777" w:rsidR="00D72069" w:rsidRDefault="00D72069" w:rsidP="00D4059D">
      <w:pPr>
        <w:pStyle w:val="newncpi"/>
        <w:ind w:firstLine="0"/>
      </w:pPr>
    </w:p>
    <w:p w14:paraId="5CBF297B" w14:textId="77777777" w:rsidR="00D4059D" w:rsidRDefault="00D4059D" w:rsidP="00D4059D">
      <w:pPr>
        <w:pStyle w:val="newncpi"/>
        <w:ind w:firstLine="0"/>
      </w:pPr>
      <w:r>
        <w:t> </w:t>
      </w:r>
    </w:p>
    <w:p w14:paraId="2CA73F49" w14:textId="77777777" w:rsidR="008D439C" w:rsidRPr="008D439C" w:rsidRDefault="008D439C" w:rsidP="00D4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 ОАО «</w:t>
      </w:r>
      <w:r w:rsidR="00D4059D">
        <w:rPr>
          <w:rFonts w:ascii="Times New Roman" w:hAnsi="Times New Roman" w:cs="Times New Roman"/>
          <w:sz w:val="24"/>
          <w:szCs w:val="24"/>
        </w:rPr>
        <w:t>Дворец-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Агро»  </w:t>
      </w:r>
      <w:r w:rsidR="00D405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405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Макута М.И.</w:t>
      </w:r>
    </w:p>
    <w:sectPr w:rsidR="008D439C" w:rsidRPr="008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17839"/>
    <w:multiLevelType w:val="multilevel"/>
    <w:tmpl w:val="D17874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0534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D"/>
    <w:rsid w:val="00062813"/>
    <w:rsid w:val="000D674B"/>
    <w:rsid w:val="001D1005"/>
    <w:rsid w:val="00215232"/>
    <w:rsid w:val="00282235"/>
    <w:rsid w:val="003750AB"/>
    <w:rsid w:val="003B687A"/>
    <w:rsid w:val="004210BE"/>
    <w:rsid w:val="004D37AB"/>
    <w:rsid w:val="005A6436"/>
    <w:rsid w:val="00613CA9"/>
    <w:rsid w:val="006B5A01"/>
    <w:rsid w:val="00711846"/>
    <w:rsid w:val="007736BB"/>
    <w:rsid w:val="007A237B"/>
    <w:rsid w:val="008256A2"/>
    <w:rsid w:val="008D063D"/>
    <w:rsid w:val="008D439C"/>
    <w:rsid w:val="00917CAA"/>
    <w:rsid w:val="00973D74"/>
    <w:rsid w:val="00A00821"/>
    <w:rsid w:val="00AF0F04"/>
    <w:rsid w:val="00C228E8"/>
    <w:rsid w:val="00CD17FB"/>
    <w:rsid w:val="00D34556"/>
    <w:rsid w:val="00D4059D"/>
    <w:rsid w:val="00D60E47"/>
    <w:rsid w:val="00D72069"/>
    <w:rsid w:val="00DB405E"/>
    <w:rsid w:val="00DF7257"/>
    <w:rsid w:val="00E62A0A"/>
    <w:rsid w:val="00EE0549"/>
    <w:rsid w:val="00F66263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C7A"/>
  <w15:chartTrackingRefBased/>
  <w15:docId w15:val="{2B1F847F-AA74-4684-990F-860255FD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9D"/>
    <w:pPr>
      <w:spacing w:after="180" w:line="268" w:lineRule="auto"/>
    </w:pPr>
    <w:rPr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59D"/>
    <w:rPr>
      <w:color w:val="0563C1" w:themeColor="hyperlink"/>
      <w:u w:val="single"/>
    </w:rPr>
  </w:style>
  <w:style w:type="paragraph" w:customStyle="1" w:styleId="table10">
    <w:name w:val="table10"/>
    <w:basedOn w:val="a"/>
    <w:rsid w:val="00D405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D4059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4059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D4059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D4059D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40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2026-07-28T11:09:00Z</cp:lastPrinted>
  <dcterms:created xsi:type="dcterms:W3CDTF">2026-08-18T05:25:00Z</dcterms:created>
  <dcterms:modified xsi:type="dcterms:W3CDTF">2026-08-18T05:25:00Z</dcterms:modified>
</cp:coreProperties>
</file>