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4DB" w:rsidRDefault="00673BB0" w:rsidP="008114DB">
      <w:pPr>
        <w:rPr>
          <w:i/>
          <w:sz w:val="24"/>
        </w:rPr>
      </w:pPr>
      <w:r>
        <w:rPr>
          <w:noProof/>
          <w:sz w:val="30"/>
          <w:szCs w:val="3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-308610</wp:posOffset>
            </wp:positionH>
            <wp:positionV relativeFrom="paragraph">
              <wp:posOffset>-243840</wp:posOffset>
            </wp:positionV>
            <wp:extent cx="3324225" cy="2209800"/>
            <wp:effectExtent l="0" t="0" r="9525" b="0"/>
            <wp:wrapNone/>
            <wp:docPr id="2" name="Рисунок 2" descr="C:\Users\ДавидовичВД\AppData\Local\Microsoft\Windows\INetCache\Content.Word\печа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авидовичВД\AppData\Local\Microsoft\Windows\INetCache\Content.Word\печать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142"/>
        <w:gridCol w:w="5209"/>
      </w:tblGrid>
      <w:tr w:rsidR="00C0487B" w:rsidTr="00C0487B">
        <w:tc>
          <w:tcPr>
            <w:tcW w:w="4219" w:type="dxa"/>
          </w:tcPr>
          <w:p w:rsidR="00673BB0" w:rsidRDefault="00673BB0" w:rsidP="00061EAD">
            <w:pPr>
              <w:pStyle w:val="msonormalbullet1gif"/>
              <w:spacing w:before="0" w:beforeAutospacing="0" w:after="0" w:afterAutospacing="0" w:line="280" w:lineRule="exact"/>
              <w:jc w:val="both"/>
              <w:rPr>
                <w:sz w:val="30"/>
                <w:szCs w:val="30"/>
              </w:rPr>
            </w:pPr>
          </w:p>
          <w:p w:rsidR="00673BB0" w:rsidRDefault="00673BB0" w:rsidP="00061EAD">
            <w:pPr>
              <w:pStyle w:val="msonormalbullet1gif"/>
              <w:spacing w:before="0" w:beforeAutospacing="0" w:after="0" w:afterAutospacing="0" w:line="280" w:lineRule="exact"/>
              <w:jc w:val="both"/>
              <w:rPr>
                <w:sz w:val="30"/>
                <w:szCs w:val="30"/>
              </w:rPr>
            </w:pPr>
          </w:p>
          <w:p w:rsidR="00673BB0" w:rsidRDefault="00673BB0" w:rsidP="00061EAD">
            <w:pPr>
              <w:pStyle w:val="msonormalbullet1gif"/>
              <w:spacing w:before="0" w:beforeAutospacing="0" w:after="0" w:afterAutospacing="0" w:line="280" w:lineRule="exact"/>
              <w:jc w:val="both"/>
              <w:rPr>
                <w:sz w:val="30"/>
                <w:szCs w:val="30"/>
              </w:rPr>
            </w:pPr>
          </w:p>
          <w:p w:rsidR="00673BB0" w:rsidRDefault="00673BB0" w:rsidP="00061EAD">
            <w:pPr>
              <w:pStyle w:val="msonormalbullet1gif"/>
              <w:spacing w:before="0" w:beforeAutospacing="0" w:after="0" w:afterAutospacing="0" w:line="280" w:lineRule="exact"/>
              <w:jc w:val="both"/>
              <w:rPr>
                <w:sz w:val="30"/>
                <w:szCs w:val="30"/>
              </w:rPr>
            </w:pPr>
          </w:p>
          <w:p w:rsidR="00673BB0" w:rsidRDefault="00673BB0" w:rsidP="00061EAD">
            <w:pPr>
              <w:pStyle w:val="msonormalbullet1gif"/>
              <w:spacing w:before="0" w:beforeAutospacing="0" w:after="0" w:afterAutospacing="0" w:line="280" w:lineRule="exact"/>
              <w:jc w:val="both"/>
              <w:rPr>
                <w:sz w:val="30"/>
                <w:szCs w:val="30"/>
              </w:rPr>
            </w:pPr>
          </w:p>
          <w:p w:rsidR="00C0487B" w:rsidRPr="009A5E83" w:rsidRDefault="0093369F" w:rsidP="00061EAD">
            <w:pPr>
              <w:pStyle w:val="msonormalbullet1gif"/>
              <w:spacing w:before="0" w:beforeAutospacing="0" w:after="0" w:afterAutospacing="0" w:line="280" w:lineRule="exact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17</w:t>
            </w:r>
            <w:r w:rsidR="00BE7EBD">
              <w:rPr>
                <w:sz w:val="30"/>
                <w:szCs w:val="30"/>
              </w:rPr>
              <w:t>.08</w:t>
            </w:r>
            <w:r w:rsidR="00D9714B">
              <w:rPr>
                <w:sz w:val="30"/>
                <w:szCs w:val="30"/>
              </w:rPr>
              <w:t xml:space="preserve">.2026 </w:t>
            </w:r>
          </w:p>
          <w:p w:rsidR="00C0487B" w:rsidRPr="00CC6F28" w:rsidRDefault="00C0487B" w:rsidP="00061EAD">
            <w:pPr>
              <w:pStyle w:val="msonormalbullet1gif"/>
              <w:spacing w:before="0" w:beforeAutospacing="0" w:after="0" w:afterAutospacing="0" w:line="280" w:lineRule="exact"/>
              <w:jc w:val="both"/>
              <w:rPr>
                <w:sz w:val="30"/>
                <w:szCs w:val="30"/>
              </w:rPr>
            </w:pPr>
            <w:r w:rsidRPr="00CC6F28">
              <w:rPr>
                <w:sz w:val="30"/>
                <w:szCs w:val="30"/>
              </w:rPr>
              <w:tab/>
            </w:r>
          </w:p>
        </w:tc>
        <w:tc>
          <w:tcPr>
            <w:tcW w:w="5351" w:type="dxa"/>
            <w:gridSpan w:val="2"/>
          </w:tcPr>
          <w:p w:rsidR="00673BB0" w:rsidRDefault="00673BB0" w:rsidP="00C0487B">
            <w:pPr>
              <w:pStyle w:val="msonormalbullet1gif"/>
              <w:spacing w:before="0" w:beforeAutospacing="0" w:after="0" w:afterAutospacing="0" w:line="280" w:lineRule="exact"/>
              <w:jc w:val="both"/>
              <w:rPr>
                <w:sz w:val="30"/>
                <w:szCs w:val="30"/>
              </w:rPr>
            </w:pPr>
          </w:p>
          <w:p w:rsidR="00673BB0" w:rsidRDefault="00673BB0" w:rsidP="00C0487B">
            <w:pPr>
              <w:pStyle w:val="msonormalbullet1gif"/>
              <w:spacing w:before="0" w:beforeAutospacing="0" w:after="0" w:afterAutospacing="0" w:line="280" w:lineRule="exact"/>
              <w:jc w:val="both"/>
              <w:rPr>
                <w:sz w:val="30"/>
                <w:szCs w:val="30"/>
              </w:rPr>
            </w:pPr>
          </w:p>
          <w:p w:rsidR="00673BB0" w:rsidRDefault="00673BB0" w:rsidP="00C0487B">
            <w:pPr>
              <w:pStyle w:val="msonormalbullet1gif"/>
              <w:spacing w:before="0" w:beforeAutospacing="0" w:after="0" w:afterAutospacing="0" w:line="280" w:lineRule="exact"/>
              <w:jc w:val="both"/>
              <w:rPr>
                <w:sz w:val="30"/>
                <w:szCs w:val="30"/>
              </w:rPr>
            </w:pPr>
          </w:p>
          <w:p w:rsidR="00673BB0" w:rsidRDefault="00673BB0" w:rsidP="00C0487B">
            <w:pPr>
              <w:pStyle w:val="msonormalbullet1gif"/>
              <w:spacing w:before="0" w:beforeAutospacing="0" w:after="0" w:afterAutospacing="0" w:line="280" w:lineRule="exact"/>
              <w:jc w:val="both"/>
              <w:rPr>
                <w:sz w:val="30"/>
                <w:szCs w:val="30"/>
              </w:rPr>
            </w:pPr>
          </w:p>
          <w:p w:rsidR="0027497D" w:rsidRPr="00AA1592" w:rsidRDefault="0027497D" w:rsidP="009A5E83">
            <w:pPr>
              <w:pStyle w:val="msonormalbullet1gif"/>
              <w:spacing w:before="0" w:beforeAutospacing="0" w:after="0" w:afterAutospacing="0" w:line="280" w:lineRule="exact"/>
              <w:jc w:val="both"/>
              <w:rPr>
                <w:sz w:val="30"/>
                <w:szCs w:val="30"/>
              </w:rPr>
            </w:pPr>
          </w:p>
        </w:tc>
      </w:tr>
      <w:tr w:rsidR="00CC6F28" w:rsidTr="00D9714B">
        <w:tc>
          <w:tcPr>
            <w:tcW w:w="4361" w:type="dxa"/>
            <w:gridSpan w:val="2"/>
          </w:tcPr>
          <w:p w:rsidR="00CC6F28" w:rsidRPr="00CC6F28" w:rsidRDefault="00BE7EBD" w:rsidP="00BE7EBD">
            <w:pPr>
              <w:pStyle w:val="msonormalbullet1gif"/>
              <w:spacing w:before="0" w:beforeAutospacing="0" w:after="0" w:afterAutospacing="0" w:line="280" w:lineRule="exact"/>
              <w:jc w:val="both"/>
              <w:rPr>
                <w:sz w:val="30"/>
                <w:szCs w:val="30"/>
              </w:rPr>
            </w:pPr>
            <w:r w:rsidRPr="00E55812">
              <w:rPr>
                <w:sz w:val="30"/>
                <w:szCs w:val="30"/>
              </w:rPr>
              <w:t xml:space="preserve">ЗАПРОС </w:t>
            </w:r>
            <w:r w:rsidR="0093369F">
              <w:rPr>
                <w:sz w:val="30"/>
                <w:szCs w:val="30"/>
              </w:rPr>
              <w:t>НА ИЗУЧЕНИЕ</w:t>
            </w:r>
            <w:r w:rsidRPr="00E55812">
              <w:rPr>
                <w:sz w:val="30"/>
                <w:szCs w:val="30"/>
              </w:rPr>
              <w:t xml:space="preserve"> КОНЪЮНКТУРЫ РЫНКА</w:t>
            </w:r>
          </w:p>
        </w:tc>
        <w:tc>
          <w:tcPr>
            <w:tcW w:w="5209" w:type="dxa"/>
          </w:tcPr>
          <w:p w:rsidR="00CC6F28" w:rsidRPr="00CC6F28" w:rsidRDefault="00CC6F28" w:rsidP="00061EAD">
            <w:pPr>
              <w:pStyle w:val="msonormalbullet1gif"/>
              <w:spacing w:before="0" w:beforeAutospacing="0" w:after="0" w:afterAutospacing="0" w:line="280" w:lineRule="exact"/>
              <w:jc w:val="both"/>
              <w:rPr>
                <w:sz w:val="30"/>
                <w:szCs w:val="30"/>
              </w:rPr>
            </w:pPr>
          </w:p>
        </w:tc>
      </w:tr>
    </w:tbl>
    <w:p w:rsidR="00D9714B" w:rsidRPr="0093369F" w:rsidRDefault="00D9714B" w:rsidP="00D9714B">
      <w:pPr>
        <w:ind w:firstLine="708"/>
        <w:jc w:val="both"/>
        <w:rPr>
          <w:sz w:val="30"/>
          <w:szCs w:val="30"/>
        </w:rPr>
      </w:pPr>
    </w:p>
    <w:p w:rsidR="00BE7EBD" w:rsidRDefault="00BE7EBD" w:rsidP="00BE7EBD">
      <w:pPr>
        <w:ind w:firstLine="708"/>
        <w:jc w:val="both"/>
        <w:rPr>
          <w:sz w:val="30"/>
          <w:szCs w:val="30"/>
        </w:rPr>
      </w:pPr>
      <w:r w:rsidRPr="00E55812">
        <w:rPr>
          <w:sz w:val="30"/>
          <w:szCs w:val="30"/>
        </w:rPr>
        <w:t>В рамках изучения конъюнктуры рынка в соответствии с Положением о порядке осуществления закупок товаров (работ, услуг) за счет собственных средств, утвержденным постановлением Совета Министров Республики Беларусь от 07.04.2026 № 168 (ред. от 10.07.2026), просим предоставить коммерческие предложения на следующий товар:</w:t>
      </w:r>
    </w:p>
    <w:p w:rsidR="0093369F" w:rsidRDefault="0093369F" w:rsidP="00BE7EBD">
      <w:pPr>
        <w:ind w:firstLine="708"/>
        <w:jc w:val="both"/>
        <w:rPr>
          <w:szCs w:val="28"/>
        </w:rPr>
      </w:pPr>
      <w:r w:rsidRPr="0093369F">
        <w:rPr>
          <w:szCs w:val="28"/>
        </w:rPr>
        <w:t xml:space="preserve">Реагенты и расходные материалы для лабораторных исследований </w:t>
      </w:r>
    </w:p>
    <w:p w:rsidR="00BE7EBD" w:rsidRDefault="00BE7EBD" w:rsidP="00BE7EBD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(П</w:t>
      </w:r>
      <w:r w:rsidRPr="00A13967">
        <w:rPr>
          <w:sz w:val="30"/>
          <w:szCs w:val="30"/>
        </w:rPr>
        <w:t xml:space="preserve">редмет закупки </w:t>
      </w:r>
      <w:r>
        <w:rPr>
          <w:sz w:val="30"/>
          <w:szCs w:val="30"/>
        </w:rPr>
        <w:t>распределяет</w:t>
      </w:r>
      <w:r w:rsidR="006B0F1D">
        <w:rPr>
          <w:sz w:val="30"/>
          <w:szCs w:val="30"/>
        </w:rPr>
        <w:t>ся на 5 лотов</w:t>
      </w:r>
      <w:r>
        <w:rPr>
          <w:sz w:val="30"/>
          <w:szCs w:val="30"/>
        </w:rPr>
        <w:t>)</w:t>
      </w:r>
    </w:p>
    <w:p w:rsidR="00BE7EBD" w:rsidRDefault="00BE7EBD" w:rsidP="00BE7EBD">
      <w:pPr>
        <w:ind w:firstLine="708"/>
        <w:jc w:val="both"/>
        <w:rPr>
          <w:sz w:val="30"/>
          <w:szCs w:val="30"/>
        </w:rPr>
      </w:pPr>
    </w:p>
    <w:p w:rsidR="00BE7EBD" w:rsidRDefault="00BE7EBD" w:rsidP="00BE7EBD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ЛОТ №1 - </w:t>
      </w:r>
      <w:r w:rsidR="006B0F1D" w:rsidRPr="006B0F1D">
        <w:rPr>
          <w:szCs w:val="28"/>
        </w:rPr>
        <w:t xml:space="preserve">Реагенты для обнаружения тиреотропного гормона (TSH CLIA </w:t>
      </w:r>
      <w:proofErr w:type="spellStart"/>
      <w:r w:rsidR="006B0F1D" w:rsidRPr="006B0F1D">
        <w:rPr>
          <w:szCs w:val="28"/>
        </w:rPr>
        <w:t>Microparticles</w:t>
      </w:r>
      <w:proofErr w:type="spellEnd"/>
      <w:r w:rsidR="006B0F1D" w:rsidRPr="006B0F1D">
        <w:rPr>
          <w:szCs w:val="28"/>
        </w:rPr>
        <w:t>)</w:t>
      </w:r>
    </w:p>
    <w:p w:rsidR="002B0813" w:rsidRDefault="002B0813" w:rsidP="00BE7EBD">
      <w:pPr>
        <w:jc w:val="both"/>
        <w:rPr>
          <w:rFonts w:ascii="Arial" w:hAnsi="Arial" w:cs="Arial"/>
          <w:b/>
          <w:color w:val="000000" w:themeColor="text1"/>
          <w:sz w:val="24"/>
        </w:rPr>
      </w:pPr>
    </w:p>
    <w:tbl>
      <w:tblPr>
        <w:tblW w:w="5221" w:type="pct"/>
        <w:tblInd w:w="-5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324"/>
        <w:gridCol w:w="5966"/>
      </w:tblGrid>
      <w:tr w:rsidR="002B0813" w:rsidRPr="0076708B" w:rsidTr="00A613DB">
        <w:trPr>
          <w:trHeight w:val="263"/>
        </w:trPr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813" w:rsidRPr="008E004F" w:rsidRDefault="002B0813" w:rsidP="00BE7EBD">
            <w:pPr>
              <w:rPr>
                <w:szCs w:val="28"/>
              </w:rPr>
            </w:pPr>
            <w:r w:rsidRPr="008E004F">
              <w:rPr>
                <w:szCs w:val="28"/>
              </w:rPr>
              <w:t xml:space="preserve">Наименование 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813" w:rsidRPr="008E004F" w:rsidRDefault="006B0F1D" w:rsidP="00A613DB">
            <w:pPr>
              <w:rPr>
                <w:szCs w:val="28"/>
              </w:rPr>
            </w:pPr>
            <w:r w:rsidRPr="006B0F1D">
              <w:rPr>
                <w:szCs w:val="28"/>
              </w:rPr>
              <w:t xml:space="preserve">Реагенты для обнаружения тиреотропного гормона (TSH CLIA </w:t>
            </w:r>
            <w:proofErr w:type="spellStart"/>
            <w:r w:rsidRPr="006B0F1D">
              <w:rPr>
                <w:szCs w:val="28"/>
              </w:rPr>
              <w:t>Microparticles</w:t>
            </w:r>
            <w:proofErr w:type="spellEnd"/>
            <w:r w:rsidRPr="006B0F1D">
              <w:rPr>
                <w:szCs w:val="28"/>
              </w:rPr>
              <w:t>)</w:t>
            </w:r>
          </w:p>
        </w:tc>
      </w:tr>
      <w:tr w:rsidR="002B0813" w:rsidRPr="0076708B" w:rsidTr="00A613DB">
        <w:trPr>
          <w:trHeight w:val="263"/>
        </w:trPr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813" w:rsidRPr="008E004F" w:rsidRDefault="000866C0" w:rsidP="00BE7EBD">
            <w:pPr>
              <w:rPr>
                <w:szCs w:val="28"/>
              </w:rPr>
            </w:pPr>
            <w:r>
              <w:rPr>
                <w:szCs w:val="28"/>
              </w:rPr>
              <w:t xml:space="preserve">Описание 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813" w:rsidRPr="008E004F" w:rsidRDefault="008E004F" w:rsidP="00A613DB">
            <w:pPr>
              <w:rPr>
                <w:szCs w:val="28"/>
              </w:rPr>
            </w:pPr>
            <w:r w:rsidRPr="008E004F">
              <w:rPr>
                <w:szCs w:val="28"/>
              </w:rPr>
              <w:t>Согласно Приложению 1 к настоящему запросу</w:t>
            </w:r>
          </w:p>
        </w:tc>
      </w:tr>
      <w:tr w:rsidR="002B0813" w:rsidRPr="0076708B" w:rsidTr="00A613DB">
        <w:trPr>
          <w:trHeight w:val="338"/>
        </w:trPr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813" w:rsidRPr="008E004F" w:rsidRDefault="002B0813" w:rsidP="00A613DB">
            <w:pPr>
              <w:rPr>
                <w:szCs w:val="28"/>
              </w:rPr>
            </w:pPr>
            <w:r w:rsidRPr="008E004F">
              <w:rPr>
                <w:szCs w:val="28"/>
              </w:rPr>
              <w:t>Код по ОКРБ 007-2012  (подвид)</w:t>
            </w: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813" w:rsidRPr="008E004F" w:rsidRDefault="0093369F" w:rsidP="00A613DB">
            <w:pPr>
              <w:rPr>
                <w:szCs w:val="28"/>
              </w:rPr>
            </w:pPr>
            <w:r>
              <w:rPr>
                <w:szCs w:val="28"/>
              </w:rPr>
              <w:t>20.59.52.100</w:t>
            </w:r>
          </w:p>
        </w:tc>
      </w:tr>
      <w:tr w:rsidR="002B0813" w:rsidTr="00A613DB">
        <w:trPr>
          <w:trHeight w:val="234"/>
        </w:trPr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813" w:rsidRPr="008E004F" w:rsidRDefault="002B0813" w:rsidP="00BE7EBD">
            <w:pPr>
              <w:rPr>
                <w:szCs w:val="28"/>
              </w:rPr>
            </w:pPr>
            <w:r w:rsidRPr="008E004F">
              <w:rPr>
                <w:szCs w:val="28"/>
              </w:rPr>
              <w:t xml:space="preserve">Ориентировочная стоимость 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813" w:rsidRPr="008E004F" w:rsidRDefault="006B0F1D" w:rsidP="00A613DB">
            <w:pPr>
              <w:rPr>
                <w:szCs w:val="28"/>
              </w:rPr>
            </w:pPr>
            <w:r w:rsidRPr="006D4A92">
              <w:rPr>
                <w:sz w:val="30"/>
                <w:szCs w:val="30"/>
              </w:rPr>
              <w:t>1436,33</w:t>
            </w:r>
            <w:r>
              <w:rPr>
                <w:sz w:val="30"/>
                <w:szCs w:val="30"/>
              </w:rPr>
              <w:t xml:space="preserve"> бел</w:t>
            </w:r>
            <w:proofErr w:type="gramStart"/>
            <w:r w:rsidR="002B0813" w:rsidRPr="008E004F">
              <w:rPr>
                <w:szCs w:val="28"/>
              </w:rPr>
              <w:t>.</w:t>
            </w:r>
            <w:proofErr w:type="gramEnd"/>
            <w:r w:rsidR="002B0813" w:rsidRPr="008E004F">
              <w:rPr>
                <w:szCs w:val="28"/>
              </w:rPr>
              <w:t xml:space="preserve"> </w:t>
            </w:r>
            <w:proofErr w:type="gramStart"/>
            <w:r w:rsidR="002B0813" w:rsidRPr="008E004F">
              <w:rPr>
                <w:szCs w:val="28"/>
              </w:rPr>
              <w:t>р</w:t>
            </w:r>
            <w:proofErr w:type="gramEnd"/>
            <w:r w:rsidR="002B0813" w:rsidRPr="008E004F">
              <w:rPr>
                <w:szCs w:val="28"/>
              </w:rPr>
              <w:t>уб.</w:t>
            </w:r>
          </w:p>
        </w:tc>
      </w:tr>
      <w:tr w:rsidR="002B0813" w:rsidTr="00A613DB">
        <w:trPr>
          <w:trHeight w:val="241"/>
        </w:trPr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813" w:rsidRPr="008E004F" w:rsidRDefault="002B0813" w:rsidP="00A613DB">
            <w:pPr>
              <w:rPr>
                <w:szCs w:val="28"/>
              </w:rPr>
            </w:pPr>
            <w:r w:rsidRPr="008E004F">
              <w:rPr>
                <w:szCs w:val="28"/>
              </w:rPr>
              <w:t>Объём (количество)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813" w:rsidRPr="008E004F" w:rsidRDefault="006B0F1D" w:rsidP="006B0F1D">
            <w:pPr>
              <w:rPr>
                <w:szCs w:val="28"/>
              </w:rPr>
            </w:pPr>
            <w:r>
              <w:rPr>
                <w:szCs w:val="28"/>
              </w:rPr>
              <w:t>5</w:t>
            </w:r>
            <w:r w:rsidR="0093369F">
              <w:rPr>
                <w:szCs w:val="28"/>
              </w:rPr>
              <w:t xml:space="preserve"> </w:t>
            </w:r>
            <w:r>
              <w:rPr>
                <w:szCs w:val="28"/>
              </w:rPr>
              <w:t>наборов</w:t>
            </w:r>
          </w:p>
        </w:tc>
      </w:tr>
      <w:tr w:rsidR="002B0813" w:rsidTr="00A613DB"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813" w:rsidRPr="008E004F" w:rsidRDefault="002B0813" w:rsidP="00A613DB">
            <w:pPr>
              <w:rPr>
                <w:szCs w:val="28"/>
              </w:rPr>
            </w:pPr>
            <w:r w:rsidRPr="008E004F">
              <w:rPr>
                <w:szCs w:val="28"/>
              </w:rPr>
              <w:t>Порядок оплаты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813" w:rsidRPr="00BE7EBD" w:rsidRDefault="00BE7EBD" w:rsidP="0093369F">
            <w:pPr>
              <w:jc w:val="both"/>
              <w:rPr>
                <w:sz w:val="30"/>
                <w:szCs w:val="30"/>
              </w:rPr>
            </w:pPr>
            <w:r w:rsidRPr="00A13967">
              <w:rPr>
                <w:sz w:val="30"/>
                <w:szCs w:val="30"/>
              </w:rPr>
              <w:t>Оплата производится в безналичной форме путем перечисления дене</w:t>
            </w:r>
            <w:r>
              <w:rPr>
                <w:sz w:val="30"/>
                <w:szCs w:val="30"/>
              </w:rPr>
              <w:t>жных средств на расчетный счет П</w:t>
            </w:r>
            <w:r w:rsidRPr="00A13967">
              <w:rPr>
                <w:sz w:val="30"/>
                <w:szCs w:val="30"/>
              </w:rPr>
              <w:t xml:space="preserve">оставщика в течение </w:t>
            </w:r>
            <w:r>
              <w:rPr>
                <w:sz w:val="30"/>
                <w:szCs w:val="30"/>
              </w:rPr>
              <w:t>10</w:t>
            </w:r>
            <w:r w:rsidRPr="00A13967">
              <w:rPr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 xml:space="preserve">банковских дней </w:t>
            </w:r>
            <w:proofErr w:type="gramStart"/>
            <w:r>
              <w:rPr>
                <w:sz w:val="30"/>
                <w:szCs w:val="30"/>
              </w:rPr>
              <w:t>с</w:t>
            </w:r>
            <w:r w:rsidR="0093369F">
              <w:rPr>
                <w:sz w:val="30"/>
                <w:szCs w:val="30"/>
              </w:rPr>
              <w:t xml:space="preserve"> даты поставки</w:t>
            </w:r>
            <w:proofErr w:type="gramEnd"/>
          </w:p>
        </w:tc>
      </w:tr>
      <w:tr w:rsidR="002B0813" w:rsidTr="00A613DB"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813" w:rsidRPr="008E004F" w:rsidRDefault="002B0813" w:rsidP="00A613DB">
            <w:pPr>
              <w:rPr>
                <w:szCs w:val="28"/>
              </w:rPr>
            </w:pPr>
            <w:r w:rsidRPr="008E004F">
              <w:rPr>
                <w:szCs w:val="28"/>
              </w:rPr>
              <w:t>Срок поставки (выполнения работ, оказания услуг)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813" w:rsidRPr="008E004F" w:rsidRDefault="0093369F" w:rsidP="00BE7EBD">
            <w:pPr>
              <w:jc w:val="both"/>
              <w:rPr>
                <w:szCs w:val="28"/>
              </w:rPr>
            </w:pPr>
            <w:r>
              <w:rPr>
                <w:sz w:val="30"/>
                <w:szCs w:val="30"/>
              </w:rPr>
              <w:t>в течение 10-</w:t>
            </w:r>
            <w:r w:rsidRPr="00A13967">
              <w:rPr>
                <w:sz w:val="30"/>
                <w:szCs w:val="30"/>
              </w:rPr>
              <w:t xml:space="preserve">15 рабочих дней </w:t>
            </w:r>
            <w:proofErr w:type="gramStart"/>
            <w:r w:rsidRPr="00A13967">
              <w:rPr>
                <w:sz w:val="30"/>
                <w:szCs w:val="30"/>
              </w:rPr>
              <w:t>с даты заключения</w:t>
            </w:r>
            <w:proofErr w:type="gramEnd"/>
            <w:r w:rsidRPr="00A13967">
              <w:rPr>
                <w:sz w:val="30"/>
                <w:szCs w:val="30"/>
              </w:rPr>
              <w:t xml:space="preserve"> договора (или ин</w:t>
            </w:r>
            <w:r>
              <w:rPr>
                <w:sz w:val="30"/>
                <w:szCs w:val="30"/>
              </w:rPr>
              <w:t>ой срок по согласованию сторон)</w:t>
            </w:r>
          </w:p>
        </w:tc>
      </w:tr>
      <w:tr w:rsidR="002B0813" w:rsidTr="00A613DB"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813" w:rsidRPr="008E004F" w:rsidRDefault="002B0813" w:rsidP="00A613DB">
            <w:pPr>
              <w:rPr>
                <w:szCs w:val="28"/>
              </w:rPr>
            </w:pPr>
            <w:r w:rsidRPr="008E004F">
              <w:rPr>
                <w:szCs w:val="28"/>
              </w:rPr>
              <w:t>Место поставки (выполнения работ, оказания услуг)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69F" w:rsidRPr="007B0C45" w:rsidRDefault="0093369F" w:rsidP="0093369F">
            <w:pPr>
              <w:jc w:val="both"/>
              <w:rPr>
                <w:sz w:val="30"/>
                <w:szCs w:val="30"/>
              </w:rPr>
            </w:pPr>
            <w:proofErr w:type="spellStart"/>
            <w:r>
              <w:rPr>
                <w:sz w:val="30"/>
                <w:szCs w:val="30"/>
              </w:rPr>
              <w:t>Жодинская</w:t>
            </w:r>
            <w:proofErr w:type="spellEnd"/>
            <w:r>
              <w:rPr>
                <w:sz w:val="30"/>
                <w:szCs w:val="30"/>
              </w:rPr>
              <w:t xml:space="preserve"> ЦГБ по адресу: </w:t>
            </w:r>
            <w:proofErr w:type="gramStart"/>
            <w:r>
              <w:rPr>
                <w:sz w:val="30"/>
                <w:szCs w:val="30"/>
              </w:rPr>
              <w:t>Минская</w:t>
            </w:r>
            <w:proofErr w:type="gramEnd"/>
            <w:r>
              <w:rPr>
                <w:sz w:val="30"/>
                <w:szCs w:val="30"/>
              </w:rPr>
              <w:t xml:space="preserve"> обл., </w:t>
            </w:r>
            <w:r w:rsidRPr="007B0C45">
              <w:rPr>
                <w:sz w:val="30"/>
                <w:szCs w:val="30"/>
              </w:rPr>
              <w:t xml:space="preserve">г. Жодино, </w:t>
            </w:r>
            <w:r>
              <w:rPr>
                <w:sz w:val="30"/>
                <w:szCs w:val="30"/>
              </w:rPr>
              <w:t xml:space="preserve">пр-т </w:t>
            </w:r>
            <w:proofErr w:type="spellStart"/>
            <w:r>
              <w:rPr>
                <w:sz w:val="30"/>
                <w:szCs w:val="30"/>
              </w:rPr>
              <w:t>Венисье</w:t>
            </w:r>
            <w:proofErr w:type="spellEnd"/>
            <w:r>
              <w:rPr>
                <w:sz w:val="30"/>
                <w:szCs w:val="30"/>
              </w:rPr>
              <w:t>, д. 1</w:t>
            </w:r>
          </w:p>
          <w:p w:rsidR="002B0813" w:rsidRPr="008E004F" w:rsidRDefault="002B0813" w:rsidP="00A613DB">
            <w:pPr>
              <w:rPr>
                <w:szCs w:val="28"/>
              </w:rPr>
            </w:pPr>
          </w:p>
        </w:tc>
      </w:tr>
      <w:tr w:rsidR="002B0813" w:rsidTr="00A613DB"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813" w:rsidRPr="008E004F" w:rsidRDefault="002B0813" w:rsidP="002B0813">
            <w:pPr>
              <w:rPr>
                <w:szCs w:val="28"/>
              </w:rPr>
            </w:pPr>
            <w:r w:rsidRPr="008E004F">
              <w:rPr>
                <w:szCs w:val="28"/>
              </w:rPr>
              <w:t>Источник финансирования закупки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813" w:rsidRPr="008E004F" w:rsidRDefault="002B0813" w:rsidP="00A613DB">
            <w:pPr>
              <w:rPr>
                <w:szCs w:val="28"/>
              </w:rPr>
            </w:pPr>
            <w:r w:rsidRPr="008E004F">
              <w:rPr>
                <w:szCs w:val="28"/>
              </w:rPr>
              <w:t>Собственные средства</w:t>
            </w:r>
          </w:p>
        </w:tc>
      </w:tr>
    </w:tbl>
    <w:p w:rsidR="00BE7EBD" w:rsidRDefault="00BE7EBD" w:rsidP="00BE7EBD">
      <w:pPr>
        <w:ind w:firstLine="708"/>
        <w:jc w:val="both"/>
        <w:rPr>
          <w:sz w:val="30"/>
          <w:szCs w:val="30"/>
        </w:rPr>
      </w:pPr>
    </w:p>
    <w:p w:rsidR="0093369F" w:rsidRDefault="0093369F" w:rsidP="00BE7EBD">
      <w:pPr>
        <w:ind w:firstLine="708"/>
        <w:jc w:val="both"/>
        <w:rPr>
          <w:sz w:val="30"/>
          <w:szCs w:val="30"/>
        </w:rPr>
      </w:pPr>
    </w:p>
    <w:p w:rsidR="0093369F" w:rsidRDefault="0093369F" w:rsidP="00BE7EBD">
      <w:pPr>
        <w:ind w:firstLine="708"/>
        <w:jc w:val="both"/>
        <w:rPr>
          <w:sz w:val="30"/>
          <w:szCs w:val="30"/>
        </w:rPr>
      </w:pPr>
    </w:p>
    <w:p w:rsidR="0093369F" w:rsidRDefault="0093369F" w:rsidP="00BE7EBD">
      <w:pPr>
        <w:ind w:firstLine="708"/>
        <w:jc w:val="both"/>
        <w:rPr>
          <w:sz w:val="30"/>
          <w:szCs w:val="30"/>
        </w:rPr>
      </w:pPr>
    </w:p>
    <w:p w:rsidR="00BE7EBD" w:rsidRDefault="0093369F" w:rsidP="00BE7EBD">
      <w:pPr>
        <w:ind w:firstLine="708"/>
        <w:jc w:val="both"/>
        <w:rPr>
          <w:szCs w:val="28"/>
        </w:rPr>
      </w:pPr>
      <w:r>
        <w:rPr>
          <w:sz w:val="30"/>
          <w:szCs w:val="30"/>
        </w:rPr>
        <w:lastRenderedPageBreak/>
        <w:t>ЛОТ №2</w:t>
      </w:r>
      <w:r w:rsidR="00BE7EBD">
        <w:rPr>
          <w:sz w:val="30"/>
          <w:szCs w:val="30"/>
        </w:rPr>
        <w:t xml:space="preserve"> - </w:t>
      </w:r>
      <w:r w:rsidR="006B0F1D">
        <w:rPr>
          <w:szCs w:val="28"/>
        </w:rPr>
        <w:t xml:space="preserve">Реагенты для обнаружения для обнаружения свободного тироксина (FT4 CLIA </w:t>
      </w:r>
      <w:proofErr w:type="spellStart"/>
      <w:r w:rsidR="006B0F1D">
        <w:rPr>
          <w:szCs w:val="28"/>
        </w:rPr>
        <w:t>Microparticles</w:t>
      </w:r>
      <w:proofErr w:type="spellEnd"/>
      <w:r w:rsidR="006B0F1D">
        <w:rPr>
          <w:szCs w:val="28"/>
        </w:rPr>
        <w:t>)</w:t>
      </w:r>
    </w:p>
    <w:p w:rsidR="006B0F1D" w:rsidRDefault="006B0F1D" w:rsidP="00BE7EBD">
      <w:pPr>
        <w:ind w:firstLine="708"/>
        <w:jc w:val="both"/>
        <w:rPr>
          <w:sz w:val="30"/>
          <w:szCs w:val="30"/>
        </w:rPr>
      </w:pPr>
    </w:p>
    <w:tbl>
      <w:tblPr>
        <w:tblW w:w="5221" w:type="pct"/>
        <w:tblInd w:w="-5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324"/>
        <w:gridCol w:w="5966"/>
      </w:tblGrid>
      <w:tr w:rsidR="006B0F1D" w:rsidRPr="008E004F" w:rsidTr="00643174">
        <w:trPr>
          <w:trHeight w:val="263"/>
        </w:trPr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F1D" w:rsidRPr="008E004F" w:rsidRDefault="006B0F1D" w:rsidP="0087649E">
            <w:pPr>
              <w:rPr>
                <w:szCs w:val="28"/>
              </w:rPr>
            </w:pPr>
            <w:r w:rsidRPr="008E004F">
              <w:rPr>
                <w:szCs w:val="28"/>
              </w:rPr>
              <w:t xml:space="preserve">Наименование 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F1D" w:rsidRPr="008E004F" w:rsidRDefault="006B0F1D" w:rsidP="0087649E">
            <w:pPr>
              <w:rPr>
                <w:szCs w:val="28"/>
              </w:rPr>
            </w:pPr>
            <w:r>
              <w:rPr>
                <w:szCs w:val="28"/>
              </w:rPr>
              <w:t xml:space="preserve">Реагенты для обнаружения для обнаружения свободного тироксина (FT4 CLIA </w:t>
            </w:r>
            <w:proofErr w:type="spellStart"/>
            <w:r>
              <w:rPr>
                <w:szCs w:val="28"/>
              </w:rPr>
              <w:t>Microparticles</w:t>
            </w:r>
            <w:proofErr w:type="spellEnd"/>
            <w:r>
              <w:rPr>
                <w:szCs w:val="28"/>
              </w:rPr>
              <w:t>)</w:t>
            </w:r>
          </w:p>
        </w:tc>
      </w:tr>
      <w:tr w:rsidR="006B0F1D" w:rsidRPr="008E004F" w:rsidTr="00643174">
        <w:trPr>
          <w:trHeight w:val="263"/>
        </w:trPr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F1D" w:rsidRPr="008E004F" w:rsidRDefault="006B0F1D" w:rsidP="0087649E">
            <w:pPr>
              <w:rPr>
                <w:szCs w:val="28"/>
              </w:rPr>
            </w:pPr>
            <w:r>
              <w:rPr>
                <w:szCs w:val="28"/>
              </w:rPr>
              <w:t xml:space="preserve">Описание 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F1D" w:rsidRPr="008E004F" w:rsidRDefault="006B0F1D" w:rsidP="0087649E">
            <w:pPr>
              <w:rPr>
                <w:szCs w:val="28"/>
              </w:rPr>
            </w:pPr>
            <w:r w:rsidRPr="008E004F">
              <w:rPr>
                <w:szCs w:val="28"/>
              </w:rPr>
              <w:t>Согласно Приложению 1 к настоящему запросу</w:t>
            </w:r>
          </w:p>
        </w:tc>
      </w:tr>
      <w:tr w:rsidR="006B0F1D" w:rsidRPr="008E004F" w:rsidTr="00643174">
        <w:trPr>
          <w:trHeight w:val="338"/>
        </w:trPr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F1D" w:rsidRPr="008E004F" w:rsidRDefault="006B0F1D" w:rsidP="0087649E">
            <w:pPr>
              <w:rPr>
                <w:szCs w:val="28"/>
              </w:rPr>
            </w:pPr>
            <w:r w:rsidRPr="008E004F">
              <w:rPr>
                <w:szCs w:val="28"/>
              </w:rPr>
              <w:t>Код по ОКРБ 007-2012  (подвид)</w:t>
            </w: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F1D" w:rsidRPr="008E004F" w:rsidRDefault="006B0F1D" w:rsidP="0087649E">
            <w:pPr>
              <w:rPr>
                <w:szCs w:val="28"/>
              </w:rPr>
            </w:pPr>
            <w:r>
              <w:rPr>
                <w:szCs w:val="28"/>
              </w:rPr>
              <w:t>20.59.52.100</w:t>
            </w:r>
          </w:p>
        </w:tc>
      </w:tr>
      <w:tr w:rsidR="006B0F1D" w:rsidRPr="008E004F" w:rsidTr="00643174">
        <w:trPr>
          <w:trHeight w:val="234"/>
        </w:trPr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F1D" w:rsidRPr="008E004F" w:rsidRDefault="006B0F1D" w:rsidP="0087649E">
            <w:pPr>
              <w:rPr>
                <w:szCs w:val="28"/>
              </w:rPr>
            </w:pPr>
            <w:r w:rsidRPr="008E004F">
              <w:rPr>
                <w:szCs w:val="28"/>
              </w:rPr>
              <w:t xml:space="preserve">Ориентировочная стоимость 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F1D" w:rsidRPr="008E004F" w:rsidRDefault="006B0F1D" w:rsidP="0087649E">
            <w:pPr>
              <w:rPr>
                <w:szCs w:val="28"/>
              </w:rPr>
            </w:pPr>
            <w:r w:rsidRPr="006D4A92">
              <w:rPr>
                <w:sz w:val="30"/>
                <w:szCs w:val="30"/>
              </w:rPr>
              <w:t>1277,32</w:t>
            </w:r>
            <w:r>
              <w:rPr>
                <w:sz w:val="30"/>
                <w:szCs w:val="30"/>
              </w:rPr>
              <w:t xml:space="preserve"> бел</w:t>
            </w:r>
            <w:proofErr w:type="gramStart"/>
            <w:r w:rsidRPr="008E004F">
              <w:rPr>
                <w:szCs w:val="28"/>
              </w:rPr>
              <w:t>.</w:t>
            </w:r>
            <w:proofErr w:type="gramEnd"/>
            <w:r w:rsidRPr="008E004F">
              <w:rPr>
                <w:szCs w:val="28"/>
              </w:rPr>
              <w:t xml:space="preserve"> </w:t>
            </w:r>
            <w:proofErr w:type="gramStart"/>
            <w:r w:rsidRPr="008E004F">
              <w:rPr>
                <w:szCs w:val="28"/>
              </w:rPr>
              <w:t>р</w:t>
            </w:r>
            <w:proofErr w:type="gramEnd"/>
            <w:r w:rsidRPr="008E004F">
              <w:rPr>
                <w:szCs w:val="28"/>
              </w:rPr>
              <w:t>уб.</w:t>
            </w:r>
          </w:p>
        </w:tc>
      </w:tr>
      <w:tr w:rsidR="006B0F1D" w:rsidRPr="008E004F" w:rsidTr="00643174">
        <w:trPr>
          <w:trHeight w:val="241"/>
        </w:trPr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F1D" w:rsidRPr="008E004F" w:rsidRDefault="006B0F1D" w:rsidP="0087649E">
            <w:pPr>
              <w:rPr>
                <w:szCs w:val="28"/>
              </w:rPr>
            </w:pPr>
            <w:r w:rsidRPr="008E004F">
              <w:rPr>
                <w:szCs w:val="28"/>
              </w:rPr>
              <w:t>Объём (количество)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F1D" w:rsidRPr="008E004F" w:rsidRDefault="006B0F1D" w:rsidP="0087649E">
            <w:pPr>
              <w:rPr>
                <w:szCs w:val="28"/>
              </w:rPr>
            </w:pPr>
            <w:r>
              <w:rPr>
                <w:szCs w:val="28"/>
              </w:rPr>
              <w:t>4</w:t>
            </w:r>
            <w:r>
              <w:rPr>
                <w:szCs w:val="28"/>
              </w:rPr>
              <w:t xml:space="preserve"> наборов</w:t>
            </w:r>
          </w:p>
        </w:tc>
      </w:tr>
      <w:tr w:rsidR="006B0F1D" w:rsidRPr="00BE7EBD" w:rsidTr="00643174"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F1D" w:rsidRPr="008E004F" w:rsidRDefault="006B0F1D" w:rsidP="0087649E">
            <w:pPr>
              <w:rPr>
                <w:szCs w:val="28"/>
              </w:rPr>
            </w:pPr>
            <w:r w:rsidRPr="008E004F">
              <w:rPr>
                <w:szCs w:val="28"/>
              </w:rPr>
              <w:t>Порядок оплаты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F1D" w:rsidRPr="00BE7EBD" w:rsidRDefault="006B0F1D" w:rsidP="0087649E">
            <w:pPr>
              <w:jc w:val="both"/>
              <w:rPr>
                <w:sz w:val="30"/>
                <w:szCs w:val="30"/>
              </w:rPr>
            </w:pPr>
            <w:r w:rsidRPr="00A13967">
              <w:rPr>
                <w:sz w:val="30"/>
                <w:szCs w:val="30"/>
              </w:rPr>
              <w:t>Оплата производится в безналичной форме путем перечисления дене</w:t>
            </w:r>
            <w:r>
              <w:rPr>
                <w:sz w:val="30"/>
                <w:szCs w:val="30"/>
              </w:rPr>
              <w:t>жных средств на расчетный счет П</w:t>
            </w:r>
            <w:r w:rsidRPr="00A13967">
              <w:rPr>
                <w:sz w:val="30"/>
                <w:szCs w:val="30"/>
              </w:rPr>
              <w:t xml:space="preserve">оставщика в течение </w:t>
            </w:r>
            <w:r>
              <w:rPr>
                <w:sz w:val="30"/>
                <w:szCs w:val="30"/>
              </w:rPr>
              <w:t>10</w:t>
            </w:r>
            <w:r w:rsidRPr="00A13967">
              <w:rPr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 xml:space="preserve">банковских дней </w:t>
            </w:r>
            <w:proofErr w:type="gramStart"/>
            <w:r>
              <w:rPr>
                <w:sz w:val="30"/>
                <w:szCs w:val="30"/>
              </w:rPr>
              <w:t>с даты поставки</w:t>
            </w:r>
            <w:proofErr w:type="gramEnd"/>
          </w:p>
        </w:tc>
      </w:tr>
      <w:tr w:rsidR="006B0F1D" w:rsidRPr="008E004F" w:rsidTr="00643174"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F1D" w:rsidRPr="008E004F" w:rsidRDefault="006B0F1D" w:rsidP="0087649E">
            <w:pPr>
              <w:rPr>
                <w:szCs w:val="28"/>
              </w:rPr>
            </w:pPr>
            <w:r w:rsidRPr="008E004F">
              <w:rPr>
                <w:szCs w:val="28"/>
              </w:rPr>
              <w:t>Срок поставки (выполнения работ, оказания услуг)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F1D" w:rsidRPr="008E004F" w:rsidRDefault="006B0F1D" w:rsidP="0087649E">
            <w:pPr>
              <w:jc w:val="both"/>
              <w:rPr>
                <w:szCs w:val="28"/>
              </w:rPr>
            </w:pPr>
            <w:r>
              <w:rPr>
                <w:sz w:val="30"/>
                <w:szCs w:val="30"/>
              </w:rPr>
              <w:t>в течение 10-</w:t>
            </w:r>
            <w:r w:rsidRPr="00A13967">
              <w:rPr>
                <w:sz w:val="30"/>
                <w:szCs w:val="30"/>
              </w:rPr>
              <w:t xml:space="preserve">15 рабочих дней </w:t>
            </w:r>
            <w:proofErr w:type="gramStart"/>
            <w:r w:rsidRPr="00A13967">
              <w:rPr>
                <w:sz w:val="30"/>
                <w:szCs w:val="30"/>
              </w:rPr>
              <w:t>с даты заключения</w:t>
            </w:r>
            <w:proofErr w:type="gramEnd"/>
            <w:r w:rsidRPr="00A13967">
              <w:rPr>
                <w:sz w:val="30"/>
                <w:szCs w:val="30"/>
              </w:rPr>
              <w:t xml:space="preserve"> договора (или ин</w:t>
            </w:r>
            <w:r>
              <w:rPr>
                <w:sz w:val="30"/>
                <w:szCs w:val="30"/>
              </w:rPr>
              <w:t>ой срок по согласованию сторон)</w:t>
            </w:r>
          </w:p>
        </w:tc>
      </w:tr>
      <w:tr w:rsidR="006B0F1D" w:rsidRPr="008E004F" w:rsidTr="00643174"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F1D" w:rsidRPr="008E004F" w:rsidRDefault="006B0F1D" w:rsidP="0087649E">
            <w:pPr>
              <w:rPr>
                <w:szCs w:val="28"/>
              </w:rPr>
            </w:pPr>
            <w:r w:rsidRPr="008E004F">
              <w:rPr>
                <w:szCs w:val="28"/>
              </w:rPr>
              <w:t>Место поставки (выполнения работ, оказания услуг)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F1D" w:rsidRPr="007B0C45" w:rsidRDefault="006B0F1D" w:rsidP="0087649E">
            <w:pPr>
              <w:jc w:val="both"/>
              <w:rPr>
                <w:sz w:val="30"/>
                <w:szCs w:val="30"/>
              </w:rPr>
            </w:pPr>
            <w:proofErr w:type="spellStart"/>
            <w:r>
              <w:rPr>
                <w:sz w:val="30"/>
                <w:szCs w:val="30"/>
              </w:rPr>
              <w:t>Жодинская</w:t>
            </w:r>
            <w:proofErr w:type="spellEnd"/>
            <w:r>
              <w:rPr>
                <w:sz w:val="30"/>
                <w:szCs w:val="30"/>
              </w:rPr>
              <w:t xml:space="preserve"> ЦГБ по адресу: </w:t>
            </w:r>
            <w:proofErr w:type="gramStart"/>
            <w:r>
              <w:rPr>
                <w:sz w:val="30"/>
                <w:szCs w:val="30"/>
              </w:rPr>
              <w:t>Минская</w:t>
            </w:r>
            <w:proofErr w:type="gramEnd"/>
            <w:r>
              <w:rPr>
                <w:sz w:val="30"/>
                <w:szCs w:val="30"/>
              </w:rPr>
              <w:t xml:space="preserve"> обл., </w:t>
            </w:r>
            <w:r w:rsidRPr="007B0C45">
              <w:rPr>
                <w:sz w:val="30"/>
                <w:szCs w:val="30"/>
              </w:rPr>
              <w:t xml:space="preserve">г. Жодино, </w:t>
            </w:r>
            <w:r>
              <w:rPr>
                <w:sz w:val="30"/>
                <w:szCs w:val="30"/>
              </w:rPr>
              <w:t xml:space="preserve">пр-т </w:t>
            </w:r>
            <w:proofErr w:type="spellStart"/>
            <w:r>
              <w:rPr>
                <w:sz w:val="30"/>
                <w:szCs w:val="30"/>
              </w:rPr>
              <w:t>Венисье</w:t>
            </w:r>
            <w:proofErr w:type="spellEnd"/>
            <w:r>
              <w:rPr>
                <w:sz w:val="30"/>
                <w:szCs w:val="30"/>
              </w:rPr>
              <w:t>, д. 1</w:t>
            </w:r>
          </w:p>
          <w:p w:rsidR="006B0F1D" w:rsidRPr="008E004F" w:rsidRDefault="006B0F1D" w:rsidP="0087649E">
            <w:pPr>
              <w:rPr>
                <w:szCs w:val="28"/>
              </w:rPr>
            </w:pPr>
          </w:p>
        </w:tc>
      </w:tr>
      <w:tr w:rsidR="006B0F1D" w:rsidRPr="008E004F" w:rsidTr="00643174"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F1D" w:rsidRPr="008E004F" w:rsidRDefault="006B0F1D" w:rsidP="0087649E">
            <w:pPr>
              <w:rPr>
                <w:szCs w:val="28"/>
              </w:rPr>
            </w:pPr>
            <w:r w:rsidRPr="008E004F">
              <w:rPr>
                <w:szCs w:val="28"/>
              </w:rPr>
              <w:t>Источник финансирования закупки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F1D" w:rsidRPr="008E004F" w:rsidRDefault="006B0F1D" w:rsidP="0087649E">
            <w:pPr>
              <w:rPr>
                <w:szCs w:val="28"/>
              </w:rPr>
            </w:pPr>
            <w:r w:rsidRPr="008E004F">
              <w:rPr>
                <w:szCs w:val="28"/>
              </w:rPr>
              <w:t>Собственные средства</w:t>
            </w:r>
          </w:p>
        </w:tc>
      </w:tr>
    </w:tbl>
    <w:p w:rsidR="0093369F" w:rsidRDefault="0093369F">
      <w:pPr>
        <w:rPr>
          <w:sz w:val="30"/>
          <w:szCs w:val="30"/>
        </w:rPr>
      </w:pPr>
    </w:p>
    <w:p w:rsidR="006B0F1D" w:rsidRDefault="006B0F1D" w:rsidP="006B0F1D">
      <w:pPr>
        <w:ind w:firstLine="708"/>
        <w:jc w:val="both"/>
        <w:rPr>
          <w:szCs w:val="28"/>
        </w:rPr>
      </w:pPr>
      <w:r>
        <w:rPr>
          <w:sz w:val="30"/>
          <w:szCs w:val="30"/>
        </w:rPr>
        <w:t>ЛОТ №3</w:t>
      </w:r>
      <w:r>
        <w:rPr>
          <w:sz w:val="30"/>
          <w:szCs w:val="30"/>
        </w:rPr>
        <w:t xml:space="preserve"> - </w:t>
      </w:r>
      <w:r>
        <w:rPr>
          <w:szCs w:val="28"/>
        </w:rPr>
        <w:t xml:space="preserve">Реагенты для обнаружения антител к </w:t>
      </w:r>
      <w:proofErr w:type="spellStart"/>
      <w:r>
        <w:rPr>
          <w:szCs w:val="28"/>
        </w:rPr>
        <w:t>тиреоидной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пероксидазе</w:t>
      </w:r>
      <w:proofErr w:type="spellEnd"/>
      <w:r>
        <w:rPr>
          <w:szCs w:val="28"/>
        </w:rPr>
        <w:t xml:space="preserve"> (</w:t>
      </w:r>
      <w:proofErr w:type="spellStart"/>
      <w:r>
        <w:rPr>
          <w:szCs w:val="28"/>
        </w:rPr>
        <w:t>Anti</w:t>
      </w:r>
      <w:proofErr w:type="spellEnd"/>
      <w:r>
        <w:rPr>
          <w:szCs w:val="28"/>
        </w:rPr>
        <w:t xml:space="preserve">-TPO CLIA </w:t>
      </w:r>
      <w:proofErr w:type="spellStart"/>
      <w:r>
        <w:rPr>
          <w:szCs w:val="28"/>
        </w:rPr>
        <w:t>Microparticles</w:t>
      </w:r>
      <w:proofErr w:type="spellEnd"/>
      <w:r>
        <w:rPr>
          <w:szCs w:val="28"/>
        </w:rPr>
        <w:t>)</w:t>
      </w:r>
    </w:p>
    <w:p w:rsidR="006B0F1D" w:rsidRDefault="006B0F1D">
      <w:pPr>
        <w:rPr>
          <w:sz w:val="30"/>
          <w:szCs w:val="30"/>
        </w:rPr>
      </w:pPr>
    </w:p>
    <w:tbl>
      <w:tblPr>
        <w:tblW w:w="5221" w:type="pct"/>
        <w:tblInd w:w="-5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324"/>
        <w:gridCol w:w="5966"/>
      </w:tblGrid>
      <w:tr w:rsidR="006B0F1D" w:rsidRPr="008E004F" w:rsidTr="0087649E">
        <w:trPr>
          <w:trHeight w:val="263"/>
        </w:trPr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F1D" w:rsidRPr="008E004F" w:rsidRDefault="006B0F1D" w:rsidP="0087649E">
            <w:pPr>
              <w:rPr>
                <w:szCs w:val="28"/>
              </w:rPr>
            </w:pPr>
            <w:r w:rsidRPr="008E004F">
              <w:rPr>
                <w:szCs w:val="28"/>
              </w:rPr>
              <w:t xml:space="preserve">Наименование 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F1D" w:rsidRPr="008E004F" w:rsidRDefault="006B0F1D" w:rsidP="0087649E">
            <w:pPr>
              <w:rPr>
                <w:szCs w:val="28"/>
              </w:rPr>
            </w:pPr>
            <w:r>
              <w:rPr>
                <w:szCs w:val="28"/>
              </w:rPr>
              <w:t xml:space="preserve">Реагенты для обнаружения антител к </w:t>
            </w:r>
            <w:proofErr w:type="spellStart"/>
            <w:r>
              <w:rPr>
                <w:szCs w:val="28"/>
              </w:rPr>
              <w:t>тиреоидной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пероксидазе</w:t>
            </w:r>
            <w:proofErr w:type="spellEnd"/>
            <w:r>
              <w:rPr>
                <w:szCs w:val="28"/>
              </w:rPr>
              <w:t xml:space="preserve"> (</w:t>
            </w:r>
            <w:proofErr w:type="spellStart"/>
            <w:r>
              <w:rPr>
                <w:szCs w:val="28"/>
              </w:rPr>
              <w:t>Anti</w:t>
            </w:r>
            <w:proofErr w:type="spellEnd"/>
            <w:r>
              <w:rPr>
                <w:szCs w:val="28"/>
              </w:rPr>
              <w:t xml:space="preserve">-TPO CLIA </w:t>
            </w:r>
            <w:proofErr w:type="spellStart"/>
            <w:r>
              <w:rPr>
                <w:szCs w:val="28"/>
              </w:rPr>
              <w:t>Microparticles</w:t>
            </w:r>
            <w:proofErr w:type="spellEnd"/>
            <w:r>
              <w:rPr>
                <w:szCs w:val="28"/>
              </w:rPr>
              <w:t>)</w:t>
            </w:r>
          </w:p>
        </w:tc>
      </w:tr>
      <w:tr w:rsidR="006B0F1D" w:rsidRPr="008E004F" w:rsidTr="0087649E">
        <w:trPr>
          <w:trHeight w:val="263"/>
        </w:trPr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F1D" w:rsidRPr="008E004F" w:rsidRDefault="006B0F1D" w:rsidP="0087649E">
            <w:pPr>
              <w:rPr>
                <w:szCs w:val="28"/>
              </w:rPr>
            </w:pPr>
            <w:r>
              <w:rPr>
                <w:szCs w:val="28"/>
              </w:rPr>
              <w:t xml:space="preserve">Описание 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F1D" w:rsidRPr="008E004F" w:rsidRDefault="006B0F1D" w:rsidP="0087649E">
            <w:pPr>
              <w:rPr>
                <w:szCs w:val="28"/>
              </w:rPr>
            </w:pPr>
            <w:r w:rsidRPr="008E004F">
              <w:rPr>
                <w:szCs w:val="28"/>
              </w:rPr>
              <w:t>Согласно Приложению 1 к настоящему запросу</w:t>
            </w:r>
          </w:p>
        </w:tc>
      </w:tr>
      <w:tr w:rsidR="006B0F1D" w:rsidRPr="008E004F" w:rsidTr="0087649E">
        <w:trPr>
          <w:trHeight w:val="338"/>
        </w:trPr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F1D" w:rsidRPr="008E004F" w:rsidRDefault="006B0F1D" w:rsidP="0087649E">
            <w:pPr>
              <w:rPr>
                <w:szCs w:val="28"/>
              </w:rPr>
            </w:pPr>
            <w:r w:rsidRPr="008E004F">
              <w:rPr>
                <w:szCs w:val="28"/>
              </w:rPr>
              <w:t>Код по ОКРБ 007-2012  (подвид)</w:t>
            </w: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F1D" w:rsidRPr="008E004F" w:rsidRDefault="006B0F1D" w:rsidP="0087649E">
            <w:pPr>
              <w:rPr>
                <w:szCs w:val="28"/>
              </w:rPr>
            </w:pPr>
            <w:r>
              <w:rPr>
                <w:szCs w:val="28"/>
              </w:rPr>
              <w:t>20.59.52.100</w:t>
            </w:r>
          </w:p>
        </w:tc>
      </w:tr>
      <w:tr w:rsidR="006B0F1D" w:rsidRPr="008E004F" w:rsidTr="0087649E">
        <w:trPr>
          <w:trHeight w:val="234"/>
        </w:trPr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F1D" w:rsidRPr="008E004F" w:rsidRDefault="006B0F1D" w:rsidP="0087649E">
            <w:pPr>
              <w:rPr>
                <w:szCs w:val="28"/>
              </w:rPr>
            </w:pPr>
            <w:r w:rsidRPr="008E004F">
              <w:rPr>
                <w:szCs w:val="28"/>
              </w:rPr>
              <w:t xml:space="preserve">Ориентировочная стоимость 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F1D" w:rsidRPr="008E004F" w:rsidRDefault="006B0F1D" w:rsidP="0087649E">
            <w:pPr>
              <w:rPr>
                <w:szCs w:val="28"/>
              </w:rPr>
            </w:pPr>
            <w:r w:rsidRPr="006D4A92">
              <w:rPr>
                <w:sz w:val="30"/>
                <w:szCs w:val="30"/>
              </w:rPr>
              <w:t>1651,58</w:t>
            </w:r>
            <w:r>
              <w:rPr>
                <w:sz w:val="30"/>
                <w:szCs w:val="30"/>
              </w:rPr>
              <w:t xml:space="preserve"> бел</w:t>
            </w:r>
            <w:proofErr w:type="gramStart"/>
            <w:r w:rsidRPr="008E004F">
              <w:rPr>
                <w:szCs w:val="28"/>
              </w:rPr>
              <w:t>.</w:t>
            </w:r>
            <w:proofErr w:type="gramEnd"/>
            <w:r w:rsidRPr="008E004F">
              <w:rPr>
                <w:szCs w:val="28"/>
              </w:rPr>
              <w:t xml:space="preserve"> </w:t>
            </w:r>
            <w:proofErr w:type="gramStart"/>
            <w:r w:rsidRPr="008E004F">
              <w:rPr>
                <w:szCs w:val="28"/>
              </w:rPr>
              <w:t>р</w:t>
            </w:r>
            <w:proofErr w:type="gramEnd"/>
            <w:r w:rsidRPr="008E004F">
              <w:rPr>
                <w:szCs w:val="28"/>
              </w:rPr>
              <w:t>уб.</w:t>
            </w:r>
          </w:p>
        </w:tc>
      </w:tr>
      <w:tr w:rsidR="006B0F1D" w:rsidRPr="008E004F" w:rsidTr="0087649E">
        <w:trPr>
          <w:trHeight w:val="241"/>
        </w:trPr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F1D" w:rsidRPr="008E004F" w:rsidRDefault="006B0F1D" w:rsidP="0087649E">
            <w:pPr>
              <w:rPr>
                <w:szCs w:val="28"/>
              </w:rPr>
            </w:pPr>
            <w:r w:rsidRPr="008E004F">
              <w:rPr>
                <w:szCs w:val="28"/>
              </w:rPr>
              <w:t>Объём (количество)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F1D" w:rsidRPr="008E004F" w:rsidRDefault="006B0F1D" w:rsidP="0087649E">
            <w:pPr>
              <w:rPr>
                <w:szCs w:val="28"/>
              </w:rPr>
            </w:pPr>
            <w:r>
              <w:rPr>
                <w:szCs w:val="28"/>
              </w:rPr>
              <w:t>3</w:t>
            </w:r>
            <w:r>
              <w:rPr>
                <w:szCs w:val="28"/>
              </w:rPr>
              <w:t xml:space="preserve"> наборов</w:t>
            </w:r>
          </w:p>
        </w:tc>
      </w:tr>
      <w:tr w:rsidR="006B0F1D" w:rsidRPr="00BE7EBD" w:rsidTr="0087649E"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F1D" w:rsidRPr="008E004F" w:rsidRDefault="006B0F1D" w:rsidP="0087649E">
            <w:pPr>
              <w:rPr>
                <w:szCs w:val="28"/>
              </w:rPr>
            </w:pPr>
            <w:r w:rsidRPr="008E004F">
              <w:rPr>
                <w:szCs w:val="28"/>
              </w:rPr>
              <w:t>Порядок оплаты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F1D" w:rsidRPr="00BE7EBD" w:rsidRDefault="006B0F1D" w:rsidP="0087649E">
            <w:pPr>
              <w:jc w:val="both"/>
              <w:rPr>
                <w:sz w:val="30"/>
                <w:szCs w:val="30"/>
              </w:rPr>
            </w:pPr>
            <w:r w:rsidRPr="00A13967">
              <w:rPr>
                <w:sz w:val="30"/>
                <w:szCs w:val="30"/>
              </w:rPr>
              <w:t>Оплата производится в безналичной форме путем перечисления дене</w:t>
            </w:r>
            <w:r>
              <w:rPr>
                <w:sz w:val="30"/>
                <w:szCs w:val="30"/>
              </w:rPr>
              <w:t>жных средств на расчетный счет П</w:t>
            </w:r>
            <w:r w:rsidRPr="00A13967">
              <w:rPr>
                <w:sz w:val="30"/>
                <w:szCs w:val="30"/>
              </w:rPr>
              <w:t xml:space="preserve">оставщика в течение </w:t>
            </w:r>
            <w:r>
              <w:rPr>
                <w:sz w:val="30"/>
                <w:szCs w:val="30"/>
              </w:rPr>
              <w:t>10</w:t>
            </w:r>
            <w:r w:rsidRPr="00A13967">
              <w:rPr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 xml:space="preserve">банковских дней </w:t>
            </w:r>
            <w:proofErr w:type="gramStart"/>
            <w:r>
              <w:rPr>
                <w:sz w:val="30"/>
                <w:szCs w:val="30"/>
              </w:rPr>
              <w:t>с даты поставки</w:t>
            </w:r>
            <w:proofErr w:type="gramEnd"/>
          </w:p>
        </w:tc>
      </w:tr>
      <w:tr w:rsidR="006B0F1D" w:rsidRPr="008E004F" w:rsidTr="0087649E"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F1D" w:rsidRPr="008E004F" w:rsidRDefault="006B0F1D" w:rsidP="0087649E">
            <w:pPr>
              <w:rPr>
                <w:szCs w:val="28"/>
              </w:rPr>
            </w:pPr>
            <w:r w:rsidRPr="008E004F">
              <w:rPr>
                <w:szCs w:val="28"/>
              </w:rPr>
              <w:t>Срок поставки (выполнения работ, оказания услуг)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F1D" w:rsidRPr="008E004F" w:rsidRDefault="006B0F1D" w:rsidP="0087649E">
            <w:pPr>
              <w:jc w:val="both"/>
              <w:rPr>
                <w:szCs w:val="28"/>
              </w:rPr>
            </w:pPr>
            <w:r>
              <w:rPr>
                <w:sz w:val="30"/>
                <w:szCs w:val="30"/>
              </w:rPr>
              <w:t>в течение 10-</w:t>
            </w:r>
            <w:r w:rsidRPr="00A13967">
              <w:rPr>
                <w:sz w:val="30"/>
                <w:szCs w:val="30"/>
              </w:rPr>
              <w:t xml:space="preserve">15 рабочих дней </w:t>
            </w:r>
            <w:proofErr w:type="gramStart"/>
            <w:r w:rsidRPr="00A13967">
              <w:rPr>
                <w:sz w:val="30"/>
                <w:szCs w:val="30"/>
              </w:rPr>
              <w:t>с даты заключения</w:t>
            </w:r>
            <w:proofErr w:type="gramEnd"/>
            <w:r w:rsidRPr="00A13967">
              <w:rPr>
                <w:sz w:val="30"/>
                <w:szCs w:val="30"/>
              </w:rPr>
              <w:t xml:space="preserve"> договора (или ин</w:t>
            </w:r>
            <w:r>
              <w:rPr>
                <w:sz w:val="30"/>
                <w:szCs w:val="30"/>
              </w:rPr>
              <w:t>ой срок по согласованию сторон)</w:t>
            </w:r>
          </w:p>
        </w:tc>
      </w:tr>
      <w:tr w:rsidR="006B0F1D" w:rsidRPr="008E004F" w:rsidTr="0087649E"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F1D" w:rsidRPr="008E004F" w:rsidRDefault="006B0F1D" w:rsidP="0087649E">
            <w:pPr>
              <w:rPr>
                <w:szCs w:val="28"/>
              </w:rPr>
            </w:pPr>
            <w:r w:rsidRPr="008E004F">
              <w:rPr>
                <w:szCs w:val="28"/>
              </w:rPr>
              <w:t>Место поставки (выполнения работ, оказания услуг)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F1D" w:rsidRPr="007B0C45" w:rsidRDefault="006B0F1D" w:rsidP="0087649E">
            <w:pPr>
              <w:jc w:val="both"/>
              <w:rPr>
                <w:sz w:val="30"/>
                <w:szCs w:val="30"/>
              </w:rPr>
            </w:pPr>
            <w:proofErr w:type="spellStart"/>
            <w:r>
              <w:rPr>
                <w:sz w:val="30"/>
                <w:szCs w:val="30"/>
              </w:rPr>
              <w:t>Жодинская</w:t>
            </w:r>
            <w:proofErr w:type="spellEnd"/>
            <w:r>
              <w:rPr>
                <w:sz w:val="30"/>
                <w:szCs w:val="30"/>
              </w:rPr>
              <w:t xml:space="preserve"> ЦГБ по адресу: </w:t>
            </w:r>
            <w:proofErr w:type="gramStart"/>
            <w:r>
              <w:rPr>
                <w:sz w:val="30"/>
                <w:szCs w:val="30"/>
              </w:rPr>
              <w:t>Минская</w:t>
            </w:r>
            <w:proofErr w:type="gramEnd"/>
            <w:r>
              <w:rPr>
                <w:sz w:val="30"/>
                <w:szCs w:val="30"/>
              </w:rPr>
              <w:t xml:space="preserve"> обл., </w:t>
            </w:r>
            <w:r w:rsidRPr="007B0C45">
              <w:rPr>
                <w:sz w:val="30"/>
                <w:szCs w:val="30"/>
              </w:rPr>
              <w:t xml:space="preserve">г. Жодино, </w:t>
            </w:r>
            <w:r>
              <w:rPr>
                <w:sz w:val="30"/>
                <w:szCs w:val="30"/>
              </w:rPr>
              <w:t xml:space="preserve">пр-т </w:t>
            </w:r>
            <w:proofErr w:type="spellStart"/>
            <w:r>
              <w:rPr>
                <w:sz w:val="30"/>
                <w:szCs w:val="30"/>
              </w:rPr>
              <w:t>Венисье</w:t>
            </w:r>
            <w:proofErr w:type="spellEnd"/>
            <w:r>
              <w:rPr>
                <w:sz w:val="30"/>
                <w:szCs w:val="30"/>
              </w:rPr>
              <w:t>, д. 1</w:t>
            </w:r>
          </w:p>
          <w:p w:rsidR="006B0F1D" w:rsidRPr="008E004F" w:rsidRDefault="006B0F1D" w:rsidP="0087649E">
            <w:pPr>
              <w:rPr>
                <w:szCs w:val="28"/>
              </w:rPr>
            </w:pPr>
          </w:p>
        </w:tc>
      </w:tr>
      <w:tr w:rsidR="006B0F1D" w:rsidRPr="008E004F" w:rsidTr="0087649E"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F1D" w:rsidRPr="008E004F" w:rsidRDefault="006B0F1D" w:rsidP="0087649E">
            <w:pPr>
              <w:rPr>
                <w:szCs w:val="28"/>
              </w:rPr>
            </w:pPr>
            <w:r w:rsidRPr="008E004F">
              <w:rPr>
                <w:szCs w:val="28"/>
              </w:rPr>
              <w:lastRenderedPageBreak/>
              <w:t>Источник финансирования закупки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F1D" w:rsidRPr="008E004F" w:rsidRDefault="006B0F1D" w:rsidP="0087649E">
            <w:pPr>
              <w:rPr>
                <w:szCs w:val="28"/>
              </w:rPr>
            </w:pPr>
            <w:r w:rsidRPr="008E004F">
              <w:rPr>
                <w:szCs w:val="28"/>
              </w:rPr>
              <w:t>Собственные средства</w:t>
            </w:r>
          </w:p>
        </w:tc>
      </w:tr>
    </w:tbl>
    <w:p w:rsidR="006B0F1D" w:rsidRDefault="006B0F1D" w:rsidP="006B0F1D">
      <w:pPr>
        <w:ind w:firstLine="708"/>
        <w:jc w:val="both"/>
        <w:rPr>
          <w:sz w:val="30"/>
          <w:szCs w:val="30"/>
        </w:rPr>
      </w:pPr>
    </w:p>
    <w:p w:rsidR="006B0F1D" w:rsidRDefault="006B0F1D" w:rsidP="006B0F1D">
      <w:pPr>
        <w:ind w:firstLine="708"/>
        <w:jc w:val="both"/>
        <w:rPr>
          <w:szCs w:val="28"/>
        </w:rPr>
      </w:pPr>
      <w:r>
        <w:rPr>
          <w:sz w:val="30"/>
          <w:szCs w:val="30"/>
        </w:rPr>
        <w:t>ЛОТ №</w:t>
      </w:r>
      <w:r>
        <w:rPr>
          <w:sz w:val="30"/>
          <w:szCs w:val="30"/>
        </w:rPr>
        <w:t>4</w:t>
      </w:r>
      <w:r>
        <w:rPr>
          <w:sz w:val="30"/>
          <w:szCs w:val="30"/>
        </w:rPr>
        <w:t xml:space="preserve"> - </w:t>
      </w:r>
      <w:r>
        <w:rPr>
          <w:szCs w:val="28"/>
        </w:rPr>
        <w:t>Чашка для образцов (</w:t>
      </w:r>
      <w:proofErr w:type="spellStart"/>
      <w:r>
        <w:rPr>
          <w:szCs w:val="28"/>
        </w:rPr>
        <w:t>Sample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Cup</w:t>
      </w:r>
      <w:proofErr w:type="spellEnd"/>
      <w:r>
        <w:rPr>
          <w:szCs w:val="28"/>
        </w:rPr>
        <w:t xml:space="preserve">) (500 </w:t>
      </w:r>
      <w:proofErr w:type="spellStart"/>
      <w:proofErr w:type="gramStart"/>
      <w:r>
        <w:rPr>
          <w:szCs w:val="28"/>
        </w:rPr>
        <w:t>шт</w:t>
      </w:r>
      <w:proofErr w:type="spellEnd"/>
      <w:proofErr w:type="gramEnd"/>
      <w:r>
        <w:rPr>
          <w:szCs w:val="28"/>
        </w:rPr>
        <w:t>)</w:t>
      </w:r>
    </w:p>
    <w:p w:rsidR="006B0F1D" w:rsidRDefault="006B0F1D" w:rsidP="006B0F1D">
      <w:pPr>
        <w:rPr>
          <w:sz w:val="30"/>
          <w:szCs w:val="30"/>
        </w:rPr>
      </w:pPr>
    </w:p>
    <w:tbl>
      <w:tblPr>
        <w:tblW w:w="5221" w:type="pct"/>
        <w:tblInd w:w="-5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324"/>
        <w:gridCol w:w="5966"/>
      </w:tblGrid>
      <w:tr w:rsidR="006B0F1D" w:rsidRPr="008E004F" w:rsidTr="0087649E">
        <w:trPr>
          <w:trHeight w:val="263"/>
        </w:trPr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F1D" w:rsidRPr="008E004F" w:rsidRDefault="006B0F1D" w:rsidP="0087649E">
            <w:pPr>
              <w:rPr>
                <w:szCs w:val="28"/>
              </w:rPr>
            </w:pPr>
            <w:r w:rsidRPr="008E004F">
              <w:rPr>
                <w:szCs w:val="28"/>
              </w:rPr>
              <w:t xml:space="preserve">Наименование 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F1D" w:rsidRPr="008E004F" w:rsidRDefault="006B0F1D" w:rsidP="0087649E">
            <w:pPr>
              <w:rPr>
                <w:szCs w:val="28"/>
              </w:rPr>
            </w:pPr>
            <w:r>
              <w:rPr>
                <w:szCs w:val="28"/>
              </w:rPr>
              <w:t>Чашка для образцов (</w:t>
            </w:r>
            <w:proofErr w:type="spellStart"/>
            <w:r>
              <w:rPr>
                <w:szCs w:val="28"/>
              </w:rPr>
              <w:t>Sample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Cup</w:t>
            </w:r>
            <w:proofErr w:type="spellEnd"/>
            <w:r>
              <w:rPr>
                <w:szCs w:val="28"/>
              </w:rPr>
              <w:t xml:space="preserve">) (500 </w:t>
            </w:r>
            <w:proofErr w:type="spellStart"/>
            <w:proofErr w:type="gramStart"/>
            <w:r>
              <w:rPr>
                <w:szCs w:val="28"/>
              </w:rPr>
              <w:t>шт</w:t>
            </w:r>
            <w:proofErr w:type="spellEnd"/>
            <w:proofErr w:type="gramEnd"/>
            <w:r>
              <w:rPr>
                <w:szCs w:val="28"/>
              </w:rPr>
              <w:t>)</w:t>
            </w:r>
          </w:p>
        </w:tc>
      </w:tr>
      <w:tr w:rsidR="006B0F1D" w:rsidRPr="008E004F" w:rsidTr="0087649E">
        <w:trPr>
          <w:trHeight w:val="263"/>
        </w:trPr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F1D" w:rsidRPr="008E004F" w:rsidRDefault="006B0F1D" w:rsidP="0087649E">
            <w:pPr>
              <w:rPr>
                <w:szCs w:val="28"/>
              </w:rPr>
            </w:pPr>
            <w:r>
              <w:rPr>
                <w:szCs w:val="28"/>
              </w:rPr>
              <w:t xml:space="preserve">Описание 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F1D" w:rsidRPr="008E004F" w:rsidRDefault="006B0F1D" w:rsidP="0087649E">
            <w:pPr>
              <w:rPr>
                <w:szCs w:val="28"/>
              </w:rPr>
            </w:pPr>
            <w:r w:rsidRPr="008E004F">
              <w:rPr>
                <w:szCs w:val="28"/>
              </w:rPr>
              <w:t>Согласно Приложению 1 к настоящему запросу</w:t>
            </w:r>
          </w:p>
        </w:tc>
      </w:tr>
      <w:tr w:rsidR="006B0F1D" w:rsidRPr="008E004F" w:rsidTr="0087649E">
        <w:trPr>
          <w:trHeight w:val="338"/>
        </w:trPr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F1D" w:rsidRPr="008E004F" w:rsidRDefault="006B0F1D" w:rsidP="0087649E">
            <w:pPr>
              <w:rPr>
                <w:szCs w:val="28"/>
              </w:rPr>
            </w:pPr>
            <w:r w:rsidRPr="008E004F">
              <w:rPr>
                <w:szCs w:val="28"/>
              </w:rPr>
              <w:t>Код по ОКРБ 007-2012  (подвид)</w:t>
            </w: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F1D" w:rsidRPr="008E004F" w:rsidRDefault="006B0F1D" w:rsidP="0087649E">
            <w:pPr>
              <w:rPr>
                <w:szCs w:val="28"/>
              </w:rPr>
            </w:pPr>
            <w:r>
              <w:rPr>
                <w:szCs w:val="28"/>
              </w:rPr>
              <w:t>20.59.52.100</w:t>
            </w:r>
          </w:p>
        </w:tc>
      </w:tr>
      <w:tr w:rsidR="006B0F1D" w:rsidRPr="008E004F" w:rsidTr="0087649E">
        <w:trPr>
          <w:trHeight w:val="234"/>
        </w:trPr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F1D" w:rsidRPr="008E004F" w:rsidRDefault="006B0F1D" w:rsidP="0087649E">
            <w:pPr>
              <w:rPr>
                <w:szCs w:val="28"/>
              </w:rPr>
            </w:pPr>
            <w:r w:rsidRPr="008E004F">
              <w:rPr>
                <w:szCs w:val="28"/>
              </w:rPr>
              <w:t xml:space="preserve">Ориентировочная стоимость 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F1D" w:rsidRPr="008E004F" w:rsidRDefault="006B0F1D" w:rsidP="0087649E">
            <w:pPr>
              <w:rPr>
                <w:szCs w:val="28"/>
              </w:rPr>
            </w:pPr>
            <w:r w:rsidRPr="006D4A92">
              <w:rPr>
                <w:sz w:val="30"/>
                <w:szCs w:val="30"/>
              </w:rPr>
              <w:t xml:space="preserve">281,14 </w:t>
            </w:r>
            <w:r>
              <w:rPr>
                <w:sz w:val="30"/>
                <w:szCs w:val="30"/>
              </w:rPr>
              <w:t>бел</w:t>
            </w:r>
            <w:proofErr w:type="gramStart"/>
            <w:r w:rsidRPr="008E004F">
              <w:rPr>
                <w:szCs w:val="28"/>
              </w:rPr>
              <w:t>.</w:t>
            </w:r>
            <w:proofErr w:type="gramEnd"/>
            <w:r w:rsidRPr="008E004F">
              <w:rPr>
                <w:szCs w:val="28"/>
              </w:rPr>
              <w:t xml:space="preserve"> </w:t>
            </w:r>
            <w:proofErr w:type="gramStart"/>
            <w:r w:rsidRPr="008E004F">
              <w:rPr>
                <w:szCs w:val="28"/>
              </w:rPr>
              <w:t>р</w:t>
            </w:r>
            <w:proofErr w:type="gramEnd"/>
            <w:r w:rsidRPr="008E004F">
              <w:rPr>
                <w:szCs w:val="28"/>
              </w:rPr>
              <w:t>уб.</w:t>
            </w:r>
          </w:p>
        </w:tc>
      </w:tr>
      <w:tr w:rsidR="006B0F1D" w:rsidRPr="008E004F" w:rsidTr="0087649E">
        <w:trPr>
          <w:trHeight w:val="241"/>
        </w:trPr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F1D" w:rsidRPr="008E004F" w:rsidRDefault="006B0F1D" w:rsidP="0087649E">
            <w:pPr>
              <w:rPr>
                <w:szCs w:val="28"/>
              </w:rPr>
            </w:pPr>
            <w:r w:rsidRPr="008E004F">
              <w:rPr>
                <w:szCs w:val="28"/>
              </w:rPr>
              <w:t>Объём (количество)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F1D" w:rsidRPr="008E004F" w:rsidRDefault="006B0F1D" w:rsidP="006B0F1D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  <w:r>
              <w:rPr>
                <w:szCs w:val="28"/>
              </w:rPr>
              <w:t xml:space="preserve"> </w:t>
            </w:r>
            <w:r>
              <w:rPr>
                <w:szCs w:val="28"/>
              </w:rPr>
              <w:t>упаковки</w:t>
            </w:r>
          </w:p>
        </w:tc>
      </w:tr>
      <w:tr w:rsidR="006B0F1D" w:rsidRPr="00BE7EBD" w:rsidTr="0087649E"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F1D" w:rsidRPr="008E004F" w:rsidRDefault="006B0F1D" w:rsidP="0087649E">
            <w:pPr>
              <w:rPr>
                <w:szCs w:val="28"/>
              </w:rPr>
            </w:pPr>
            <w:r w:rsidRPr="008E004F">
              <w:rPr>
                <w:szCs w:val="28"/>
              </w:rPr>
              <w:t>Порядок оплаты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F1D" w:rsidRPr="00BE7EBD" w:rsidRDefault="006B0F1D" w:rsidP="0087649E">
            <w:pPr>
              <w:jc w:val="both"/>
              <w:rPr>
                <w:sz w:val="30"/>
                <w:szCs w:val="30"/>
              </w:rPr>
            </w:pPr>
            <w:r w:rsidRPr="00A13967">
              <w:rPr>
                <w:sz w:val="30"/>
                <w:szCs w:val="30"/>
              </w:rPr>
              <w:t>Оплата производится в безналичной форме путем перечисления дене</w:t>
            </w:r>
            <w:r>
              <w:rPr>
                <w:sz w:val="30"/>
                <w:szCs w:val="30"/>
              </w:rPr>
              <w:t>жных средств на расчетный счет П</w:t>
            </w:r>
            <w:r w:rsidRPr="00A13967">
              <w:rPr>
                <w:sz w:val="30"/>
                <w:szCs w:val="30"/>
              </w:rPr>
              <w:t xml:space="preserve">оставщика в течение </w:t>
            </w:r>
            <w:r>
              <w:rPr>
                <w:sz w:val="30"/>
                <w:szCs w:val="30"/>
              </w:rPr>
              <w:t>10</w:t>
            </w:r>
            <w:r w:rsidRPr="00A13967">
              <w:rPr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 xml:space="preserve">банковских дней </w:t>
            </w:r>
            <w:proofErr w:type="gramStart"/>
            <w:r>
              <w:rPr>
                <w:sz w:val="30"/>
                <w:szCs w:val="30"/>
              </w:rPr>
              <w:t>с даты поставки</w:t>
            </w:r>
            <w:proofErr w:type="gramEnd"/>
          </w:p>
        </w:tc>
      </w:tr>
      <w:tr w:rsidR="006B0F1D" w:rsidRPr="008E004F" w:rsidTr="0087649E"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F1D" w:rsidRPr="008E004F" w:rsidRDefault="006B0F1D" w:rsidP="0087649E">
            <w:pPr>
              <w:rPr>
                <w:szCs w:val="28"/>
              </w:rPr>
            </w:pPr>
            <w:r w:rsidRPr="008E004F">
              <w:rPr>
                <w:szCs w:val="28"/>
              </w:rPr>
              <w:t>Срок поставки (выполнения работ, оказания услуг)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F1D" w:rsidRPr="008E004F" w:rsidRDefault="006B0F1D" w:rsidP="0087649E">
            <w:pPr>
              <w:jc w:val="both"/>
              <w:rPr>
                <w:szCs w:val="28"/>
              </w:rPr>
            </w:pPr>
            <w:r>
              <w:rPr>
                <w:sz w:val="30"/>
                <w:szCs w:val="30"/>
              </w:rPr>
              <w:t>в течение 10-</w:t>
            </w:r>
            <w:r w:rsidRPr="00A13967">
              <w:rPr>
                <w:sz w:val="30"/>
                <w:szCs w:val="30"/>
              </w:rPr>
              <w:t xml:space="preserve">15 рабочих дней </w:t>
            </w:r>
            <w:proofErr w:type="gramStart"/>
            <w:r w:rsidRPr="00A13967">
              <w:rPr>
                <w:sz w:val="30"/>
                <w:szCs w:val="30"/>
              </w:rPr>
              <w:t>с даты заключения</w:t>
            </w:r>
            <w:proofErr w:type="gramEnd"/>
            <w:r w:rsidRPr="00A13967">
              <w:rPr>
                <w:sz w:val="30"/>
                <w:szCs w:val="30"/>
              </w:rPr>
              <w:t xml:space="preserve"> договора (или ин</w:t>
            </w:r>
            <w:r>
              <w:rPr>
                <w:sz w:val="30"/>
                <w:szCs w:val="30"/>
              </w:rPr>
              <w:t>ой срок по согласованию сторон)</w:t>
            </w:r>
          </w:p>
        </w:tc>
      </w:tr>
      <w:tr w:rsidR="006B0F1D" w:rsidRPr="008E004F" w:rsidTr="0087649E"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F1D" w:rsidRPr="008E004F" w:rsidRDefault="006B0F1D" w:rsidP="0087649E">
            <w:pPr>
              <w:rPr>
                <w:szCs w:val="28"/>
              </w:rPr>
            </w:pPr>
            <w:r w:rsidRPr="008E004F">
              <w:rPr>
                <w:szCs w:val="28"/>
              </w:rPr>
              <w:t>Место поставки (выполнения работ, оказания услуг)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F1D" w:rsidRPr="007B0C45" w:rsidRDefault="006B0F1D" w:rsidP="0087649E">
            <w:pPr>
              <w:jc w:val="both"/>
              <w:rPr>
                <w:sz w:val="30"/>
                <w:szCs w:val="30"/>
              </w:rPr>
            </w:pPr>
            <w:proofErr w:type="spellStart"/>
            <w:r>
              <w:rPr>
                <w:sz w:val="30"/>
                <w:szCs w:val="30"/>
              </w:rPr>
              <w:t>Жодинская</w:t>
            </w:r>
            <w:proofErr w:type="spellEnd"/>
            <w:r>
              <w:rPr>
                <w:sz w:val="30"/>
                <w:szCs w:val="30"/>
              </w:rPr>
              <w:t xml:space="preserve"> ЦГБ по адресу: </w:t>
            </w:r>
            <w:proofErr w:type="gramStart"/>
            <w:r>
              <w:rPr>
                <w:sz w:val="30"/>
                <w:szCs w:val="30"/>
              </w:rPr>
              <w:t>Минская</w:t>
            </w:r>
            <w:proofErr w:type="gramEnd"/>
            <w:r>
              <w:rPr>
                <w:sz w:val="30"/>
                <w:szCs w:val="30"/>
              </w:rPr>
              <w:t xml:space="preserve"> обл., </w:t>
            </w:r>
            <w:r w:rsidRPr="007B0C45">
              <w:rPr>
                <w:sz w:val="30"/>
                <w:szCs w:val="30"/>
              </w:rPr>
              <w:t xml:space="preserve">г. Жодино, </w:t>
            </w:r>
            <w:r>
              <w:rPr>
                <w:sz w:val="30"/>
                <w:szCs w:val="30"/>
              </w:rPr>
              <w:t xml:space="preserve">пр-т </w:t>
            </w:r>
            <w:proofErr w:type="spellStart"/>
            <w:r>
              <w:rPr>
                <w:sz w:val="30"/>
                <w:szCs w:val="30"/>
              </w:rPr>
              <w:t>Венисье</w:t>
            </w:r>
            <w:proofErr w:type="spellEnd"/>
            <w:r>
              <w:rPr>
                <w:sz w:val="30"/>
                <w:szCs w:val="30"/>
              </w:rPr>
              <w:t>, д. 1</w:t>
            </w:r>
          </w:p>
          <w:p w:rsidR="006B0F1D" w:rsidRPr="008E004F" w:rsidRDefault="006B0F1D" w:rsidP="0087649E">
            <w:pPr>
              <w:rPr>
                <w:szCs w:val="28"/>
              </w:rPr>
            </w:pPr>
          </w:p>
        </w:tc>
      </w:tr>
      <w:tr w:rsidR="006B0F1D" w:rsidRPr="008E004F" w:rsidTr="0087649E"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F1D" w:rsidRPr="008E004F" w:rsidRDefault="006B0F1D" w:rsidP="0087649E">
            <w:pPr>
              <w:rPr>
                <w:szCs w:val="28"/>
              </w:rPr>
            </w:pPr>
            <w:r w:rsidRPr="008E004F">
              <w:rPr>
                <w:szCs w:val="28"/>
              </w:rPr>
              <w:t>Источник финансирования закупки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F1D" w:rsidRPr="008E004F" w:rsidRDefault="006B0F1D" w:rsidP="0087649E">
            <w:pPr>
              <w:rPr>
                <w:szCs w:val="28"/>
              </w:rPr>
            </w:pPr>
            <w:r w:rsidRPr="008E004F">
              <w:rPr>
                <w:szCs w:val="28"/>
              </w:rPr>
              <w:t>Собственные средства</w:t>
            </w:r>
          </w:p>
        </w:tc>
      </w:tr>
    </w:tbl>
    <w:p w:rsidR="006B0F1D" w:rsidRDefault="006B0F1D" w:rsidP="006B0F1D">
      <w:pPr>
        <w:ind w:firstLine="708"/>
        <w:jc w:val="both"/>
        <w:rPr>
          <w:sz w:val="30"/>
          <w:szCs w:val="30"/>
        </w:rPr>
      </w:pPr>
    </w:p>
    <w:p w:rsidR="006B0F1D" w:rsidRDefault="006B0F1D" w:rsidP="006B0F1D">
      <w:pPr>
        <w:ind w:firstLine="708"/>
        <w:jc w:val="both"/>
        <w:rPr>
          <w:sz w:val="30"/>
          <w:szCs w:val="30"/>
        </w:rPr>
      </w:pPr>
    </w:p>
    <w:p w:rsidR="006B0F1D" w:rsidRDefault="006B0F1D" w:rsidP="006B0F1D">
      <w:pPr>
        <w:ind w:firstLine="708"/>
        <w:jc w:val="both"/>
        <w:rPr>
          <w:sz w:val="30"/>
          <w:szCs w:val="30"/>
        </w:rPr>
      </w:pPr>
    </w:p>
    <w:p w:rsidR="006B0F1D" w:rsidRDefault="006B0F1D" w:rsidP="006B0F1D">
      <w:pPr>
        <w:ind w:firstLine="708"/>
        <w:jc w:val="both"/>
        <w:rPr>
          <w:szCs w:val="28"/>
        </w:rPr>
      </w:pPr>
      <w:r>
        <w:rPr>
          <w:sz w:val="30"/>
          <w:szCs w:val="30"/>
        </w:rPr>
        <w:t>ЛОТ №</w:t>
      </w:r>
      <w:r>
        <w:rPr>
          <w:sz w:val="30"/>
          <w:szCs w:val="30"/>
        </w:rPr>
        <w:t>5</w:t>
      </w:r>
      <w:r>
        <w:rPr>
          <w:sz w:val="30"/>
          <w:szCs w:val="30"/>
        </w:rPr>
        <w:t xml:space="preserve"> - </w:t>
      </w:r>
      <w:r>
        <w:rPr>
          <w:szCs w:val="28"/>
        </w:rPr>
        <w:t>Реакционный сосуд (</w:t>
      </w:r>
      <w:proofErr w:type="spellStart"/>
      <w:r>
        <w:rPr>
          <w:szCs w:val="28"/>
        </w:rPr>
        <w:t>Reaction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Vessel</w:t>
      </w:r>
      <w:proofErr w:type="spellEnd"/>
      <w:r>
        <w:rPr>
          <w:szCs w:val="28"/>
        </w:rPr>
        <w:t xml:space="preserve">) (1000 </w:t>
      </w:r>
      <w:proofErr w:type="spellStart"/>
      <w:proofErr w:type="gramStart"/>
      <w:r>
        <w:rPr>
          <w:szCs w:val="28"/>
        </w:rPr>
        <w:t>шт</w:t>
      </w:r>
      <w:proofErr w:type="spellEnd"/>
      <w:proofErr w:type="gramEnd"/>
      <w:r>
        <w:rPr>
          <w:szCs w:val="28"/>
        </w:rPr>
        <w:t>)</w:t>
      </w:r>
    </w:p>
    <w:p w:rsidR="006B0F1D" w:rsidRDefault="006B0F1D">
      <w:pPr>
        <w:rPr>
          <w:sz w:val="30"/>
          <w:szCs w:val="30"/>
        </w:rPr>
      </w:pPr>
    </w:p>
    <w:p w:rsidR="006B0F1D" w:rsidRDefault="006B0F1D">
      <w:pPr>
        <w:rPr>
          <w:sz w:val="30"/>
          <w:szCs w:val="30"/>
        </w:rPr>
      </w:pPr>
    </w:p>
    <w:tbl>
      <w:tblPr>
        <w:tblW w:w="5221" w:type="pct"/>
        <w:tblInd w:w="-5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324"/>
        <w:gridCol w:w="5966"/>
      </w:tblGrid>
      <w:tr w:rsidR="006B0F1D" w:rsidRPr="008E004F" w:rsidTr="0087649E">
        <w:trPr>
          <w:trHeight w:val="263"/>
        </w:trPr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F1D" w:rsidRPr="008E004F" w:rsidRDefault="006B0F1D" w:rsidP="0087649E">
            <w:pPr>
              <w:rPr>
                <w:szCs w:val="28"/>
              </w:rPr>
            </w:pPr>
            <w:r w:rsidRPr="008E004F">
              <w:rPr>
                <w:szCs w:val="28"/>
              </w:rPr>
              <w:t xml:space="preserve">Наименование 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F1D" w:rsidRPr="008E004F" w:rsidRDefault="006B0F1D" w:rsidP="0087649E">
            <w:pPr>
              <w:rPr>
                <w:szCs w:val="28"/>
              </w:rPr>
            </w:pPr>
            <w:r>
              <w:rPr>
                <w:szCs w:val="28"/>
              </w:rPr>
              <w:t>Реакционный сосуд (</w:t>
            </w:r>
            <w:proofErr w:type="spellStart"/>
            <w:r>
              <w:rPr>
                <w:szCs w:val="28"/>
              </w:rPr>
              <w:t>Reaction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Vessel</w:t>
            </w:r>
            <w:proofErr w:type="spellEnd"/>
            <w:r>
              <w:rPr>
                <w:szCs w:val="28"/>
              </w:rPr>
              <w:t xml:space="preserve">) (1000 </w:t>
            </w:r>
            <w:proofErr w:type="spellStart"/>
            <w:proofErr w:type="gramStart"/>
            <w:r>
              <w:rPr>
                <w:szCs w:val="28"/>
              </w:rPr>
              <w:t>шт</w:t>
            </w:r>
            <w:proofErr w:type="spellEnd"/>
            <w:proofErr w:type="gramEnd"/>
            <w:r>
              <w:rPr>
                <w:szCs w:val="28"/>
              </w:rPr>
              <w:t>)</w:t>
            </w:r>
          </w:p>
        </w:tc>
      </w:tr>
      <w:tr w:rsidR="006B0F1D" w:rsidRPr="008E004F" w:rsidTr="0087649E">
        <w:trPr>
          <w:trHeight w:val="263"/>
        </w:trPr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F1D" w:rsidRPr="008E004F" w:rsidRDefault="006B0F1D" w:rsidP="0087649E">
            <w:pPr>
              <w:rPr>
                <w:szCs w:val="28"/>
              </w:rPr>
            </w:pPr>
            <w:r>
              <w:rPr>
                <w:szCs w:val="28"/>
              </w:rPr>
              <w:t xml:space="preserve">Описание 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F1D" w:rsidRPr="008E004F" w:rsidRDefault="006B0F1D" w:rsidP="0087649E">
            <w:pPr>
              <w:rPr>
                <w:szCs w:val="28"/>
              </w:rPr>
            </w:pPr>
            <w:r w:rsidRPr="008E004F">
              <w:rPr>
                <w:szCs w:val="28"/>
              </w:rPr>
              <w:t>Согласно Приложению 1 к настоящему запросу</w:t>
            </w:r>
          </w:p>
        </w:tc>
      </w:tr>
      <w:tr w:rsidR="006B0F1D" w:rsidRPr="008E004F" w:rsidTr="0087649E">
        <w:trPr>
          <w:trHeight w:val="338"/>
        </w:trPr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F1D" w:rsidRPr="008E004F" w:rsidRDefault="006B0F1D" w:rsidP="0087649E">
            <w:pPr>
              <w:rPr>
                <w:szCs w:val="28"/>
              </w:rPr>
            </w:pPr>
            <w:r w:rsidRPr="008E004F">
              <w:rPr>
                <w:szCs w:val="28"/>
              </w:rPr>
              <w:t>Код по ОКРБ 007-2012  (подвид)</w:t>
            </w: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F1D" w:rsidRPr="008E004F" w:rsidRDefault="006B0F1D" w:rsidP="0087649E">
            <w:pPr>
              <w:rPr>
                <w:szCs w:val="28"/>
              </w:rPr>
            </w:pPr>
            <w:r>
              <w:rPr>
                <w:szCs w:val="28"/>
              </w:rPr>
              <w:t>20.59.52.100</w:t>
            </w:r>
          </w:p>
        </w:tc>
      </w:tr>
      <w:tr w:rsidR="006B0F1D" w:rsidRPr="008E004F" w:rsidTr="0087649E">
        <w:trPr>
          <w:trHeight w:val="234"/>
        </w:trPr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F1D" w:rsidRPr="008E004F" w:rsidRDefault="006B0F1D" w:rsidP="0087649E">
            <w:pPr>
              <w:rPr>
                <w:szCs w:val="28"/>
              </w:rPr>
            </w:pPr>
            <w:r w:rsidRPr="008E004F">
              <w:rPr>
                <w:szCs w:val="28"/>
              </w:rPr>
              <w:t xml:space="preserve">Ориентировочная стоимость 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F1D" w:rsidRPr="008E004F" w:rsidRDefault="006B0F1D" w:rsidP="0087649E">
            <w:pPr>
              <w:rPr>
                <w:szCs w:val="28"/>
              </w:rPr>
            </w:pPr>
            <w:r w:rsidRPr="006D4A92">
              <w:rPr>
                <w:sz w:val="30"/>
                <w:szCs w:val="30"/>
              </w:rPr>
              <w:t xml:space="preserve">212,88 </w:t>
            </w:r>
            <w:r>
              <w:rPr>
                <w:sz w:val="30"/>
                <w:szCs w:val="30"/>
              </w:rPr>
              <w:t>бел</w:t>
            </w:r>
            <w:proofErr w:type="gramStart"/>
            <w:r w:rsidRPr="008E004F">
              <w:rPr>
                <w:szCs w:val="28"/>
              </w:rPr>
              <w:t>.</w:t>
            </w:r>
            <w:proofErr w:type="gramEnd"/>
            <w:r w:rsidRPr="008E004F">
              <w:rPr>
                <w:szCs w:val="28"/>
              </w:rPr>
              <w:t xml:space="preserve"> </w:t>
            </w:r>
            <w:proofErr w:type="gramStart"/>
            <w:r w:rsidRPr="008E004F">
              <w:rPr>
                <w:szCs w:val="28"/>
              </w:rPr>
              <w:t>р</w:t>
            </w:r>
            <w:proofErr w:type="gramEnd"/>
            <w:r w:rsidRPr="008E004F">
              <w:rPr>
                <w:szCs w:val="28"/>
              </w:rPr>
              <w:t>уб.</w:t>
            </w:r>
          </w:p>
        </w:tc>
      </w:tr>
      <w:tr w:rsidR="006B0F1D" w:rsidRPr="008E004F" w:rsidTr="0087649E">
        <w:trPr>
          <w:trHeight w:val="241"/>
        </w:trPr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F1D" w:rsidRPr="008E004F" w:rsidRDefault="006B0F1D" w:rsidP="0087649E">
            <w:pPr>
              <w:rPr>
                <w:szCs w:val="28"/>
              </w:rPr>
            </w:pPr>
            <w:r w:rsidRPr="008E004F">
              <w:rPr>
                <w:szCs w:val="28"/>
              </w:rPr>
              <w:t>Объём (количество)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F1D" w:rsidRPr="008E004F" w:rsidRDefault="006B0F1D" w:rsidP="0087649E">
            <w:pPr>
              <w:rPr>
                <w:szCs w:val="28"/>
              </w:rPr>
            </w:pPr>
            <w:r>
              <w:rPr>
                <w:szCs w:val="28"/>
              </w:rPr>
              <w:t>1 упаковка</w:t>
            </w:r>
            <w:bookmarkStart w:id="0" w:name="_GoBack"/>
            <w:bookmarkEnd w:id="0"/>
          </w:p>
        </w:tc>
      </w:tr>
      <w:tr w:rsidR="006B0F1D" w:rsidRPr="00BE7EBD" w:rsidTr="0087649E"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F1D" w:rsidRPr="008E004F" w:rsidRDefault="006B0F1D" w:rsidP="0087649E">
            <w:pPr>
              <w:rPr>
                <w:szCs w:val="28"/>
              </w:rPr>
            </w:pPr>
            <w:r w:rsidRPr="008E004F">
              <w:rPr>
                <w:szCs w:val="28"/>
              </w:rPr>
              <w:t>Порядок оплаты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F1D" w:rsidRPr="00BE7EBD" w:rsidRDefault="006B0F1D" w:rsidP="0087649E">
            <w:pPr>
              <w:jc w:val="both"/>
              <w:rPr>
                <w:sz w:val="30"/>
                <w:szCs w:val="30"/>
              </w:rPr>
            </w:pPr>
            <w:r w:rsidRPr="00A13967">
              <w:rPr>
                <w:sz w:val="30"/>
                <w:szCs w:val="30"/>
              </w:rPr>
              <w:t>Оплата производится в безналичной форме путем перечисления дене</w:t>
            </w:r>
            <w:r>
              <w:rPr>
                <w:sz w:val="30"/>
                <w:szCs w:val="30"/>
              </w:rPr>
              <w:t>жных средств на расчетный счет П</w:t>
            </w:r>
            <w:r w:rsidRPr="00A13967">
              <w:rPr>
                <w:sz w:val="30"/>
                <w:szCs w:val="30"/>
              </w:rPr>
              <w:t xml:space="preserve">оставщика в течение </w:t>
            </w:r>
            <w:r>
              <w:rPr>
                <w:sz w:val="30"/>
                <w:szCs w:val="30"/>
              </w:rPr>
              <w:t>10</w:t>
            </w:r>
            <w:r w:rsidRPr="00A13967">
              <w:rPr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 xml:space="preserve">банковских дней </w:t>
            </w:r>
            <w:proofErr w:type="gramStart"/>
            <w:r>
              <w:rPr>
                <w:sz w:val="30"/>
                <w:szCs w:val="30"/>
              </w:rPr>
              <w:t>с даты поставки</w:t>
            </w:r>
            <w:proofErr w:type="gramEnd"/>
          </w:p>
        </w:tc>
      </w:tr>
      <w:tr w:rsidR="006B0F1D" w:rsidRPr="008E004F" w:rsidTr="0087649E"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F1D" w:rsidRPr="008E004F" w:rsidRDefault="006B0F1D" w:rsidP="0087649E">
            <w:pPr>
              <w:rPr>
                <w:szCs w:val="28"/>
              </w:rPr>
            </w:pPr>
            <w:r w:rsidRPr="008E004F">
              <w:rPr>
                <w:szCs w:val="28"/>
              </w:rPr>
              <w:t>Срок поставки (выполнения работ, оказания услуг)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F1D" w:rsidRPr="008E004F" w:rsidRDefault="006B0F1D" w:rsidP="0087649E">
            <w:pPr>
              <w:jc w:val="both"/>
              <w:rPr>
                <w:szCs w:val="28"/>
              </w:rPr>
            </w:pPr>
            <w:r>
              <w:rPr>
                <w:sz w:val="30"/>
                <w:szCs w:val="30"/>
              </w:rPr>
              <w:t>в течение 10-</w:t>
            </w:r>
            <w:r w:rsidRPr="00A13967">
              <w:rPr>
                <w:sz w:val="30"/>
                <w:szCs w:val="30"/>
              </w:rPr>
              <w:t xml:space="preserve">15 рабочих дней </w:t>
            </w:r>
            <w:proofErr w:type="gramStart"/>
            <w:r w:rsidRPr="00A13967">
              <w:rPr>
                <w:sz w:val="30"/>
                <w:szCs w:val="30"/>
              </w:rPr>
              <w:t>с даты заключения</w:t>
            </w:r>
            <w:proofErr w:type="gramEnd"/>
            <w:r w:rsidRPr="00A13967">
              <w:rPr>
                <w:sz w:val="30"/>
                <w:szCs w:val="30"/>
              </w:rPr>
              <w:t xml:space="preserve"> договора (или ин</w:t>
            </w:r>
            <w:r>
              <w:rPr>
                <w:sz w:val="30"/>
                <w:szCs w:val="30"/>
              </w:rPr>
              <w:t>ой срок по согласованию сторон)</w:t>
            </w:r>
          </w:p>
        </w:tc>
      </w:tr>
      <w:tr w:rsidR="006B0F1D" w:rsidRPr="008E004F" w:rsidTr="0087649E"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F1D" w:rsidRPr="008E004F" w:rsidRDefault="006B0F1D" w:rsidP="0087649E">
            <w:pPr>
              <w:rPr>
                <w:szCs w:val="28"/>
              </w:rPr>
            </w:pPr>
            <w:r w:rsidRPr="008E004F">
              <w:rPr>
                <w:szCs w:val="28"/>
              </w:rPr>
              <w:lastRenderedPageBreak/>
              <w:t>Место поставки (выполнения работ, оказания услуг)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F1D" w:rsidRPr="007B0C45" w:rsidRDefault="006B0F1D" w:rsidP="0087649E">
            <w:pPr>
              <w:jc w:val="both"/>
              <w:rPr>
                <w:sz w:val="30"/>
                <w:szCs w:val="30"/>
              </w:rPr>
            </w:pPr>
            <w:proofErr w:type="spellStart"/>
            <w:r>
              <w:rPr>
                <w:sz w:val="30"/>
                <w:szCs w:val="30"/>
              </w:rPr>
              <w:t>Жодинская</w:t>
            </w:r>
            <w:proofErr w:type="spellEnd"/>
            <w:r>
              <w:rPr>
                <w:sz w:val="30"/>
                <w:szCs w:val="30"/>
              </w:rPr>
              <w:t xml:space="preserve"> ЦГБ по адресу: </w:t>
            </w:r>
            <w:proofErr w:type="gramStart"/>
            <w:r>
              <w:rPr>
                <w:sz w:val="30"/>
                <w:szCs w:val="30"/>
              </w:rPr>
              <w:t>Минская</w:t>
            </w:r>
            <w:proofErr w:type="gramEnd"/>
            <w:r>
              <w:rPr>
                <w:sz w:val="30"/>
                <w:szCs w:val="30"/>
              </w:rPr>
              <w:t xml:space="preserve"> обл., </w:t>
            </w:r>
            <w:r w:rsidRPr="007B0C45">
              <w:rPr>
                <w:sz w:val="30"/>
                <w:szCs w:val="30"/>
              </w:rPr>
              <w:t xml:space="preserve">г. Жодино, </w:t>
            </w:r>
            <w:r>
              <w:rPr>
                <w:sz w:val="30"/>
                <w:szCs w:val="30"/>
              </w:rPr>
              <w:t xml:space="preserve">пр-т </w:t>
            </w:r>
            <w:proofErr w:type="spellStart"/>
            <w:r>
              <w:rPr>
                <w:sz w:val="30"/>
                <w:szCs w:val="30"/>
              </w:rPr>
              <w:t>Венисье</w:t>
            </w:r>
            <w:proofErr w:type="spellEnd"/>
            <w:r>
              <w:rPr>
                <w:sz w:val="30"/>
                <w:szCs w:val="30"/>
              </w:rPr>
              <w:t>, д. 1</w:t>
            </w:r>
          </w:p>
          <w:p w:rsidR="006B0F1D" w:rsidRPr="008E004F" w:rsidRDefault="006B0F1D" w:rsidP="0087649E">
            <w:pPr>
              <w:rPr>
                <w:szCs w:val="28"/>
              </w:rPr>
            </w:pPr>
          </w:p>
        </w:tc>
      </w:tr>
    </w:tbl>
    <w:p w:rsidR="006B0F1D" w:rsidRDefault="006B0F1D" w:rsidP="0093369F">
      <w:pPr>
        <w:ind w:hanging="426"/>
        <w:rPr>
          <w:sz w:val="30"/>
          <w:szCs w:val="30"/>
        </w:rPr>
      </w:pPr>
    </w:p>
    <w:p w:rsidR="0093369F" w:rsidRDefault="0093369F" w:rsidP="0093369F">
      <w:pPr>
        <w:ind w:hanging="426"/>
        <w:rPr>
          <w:sz w:val="30"/>
          <w:szCs w:val="30"/>
        </w:rPr>
      </w:pPr>
      <w:r>
        <w:rPr>
          <w:sz w:val="30"/>
          <w:szCs w:val="30"/>
        </w:rPr>
        <w:t>Специалист по организации закупок</w:t>
      </w:r>
    </w:p>
    <w:p w:rsidR="0093369F" w:rsidRDefault="0093369F" w:rsidP="0093369F">
      <w:pPr>
        <w:ind w:hanging="426"/>
        <w:rPr>
          <w:sz w:val="20"/>
          <w:szCs w:val="20"/>
        </w:rPr>
      </w:pPr>
      <w:r>
        <w:rPr>
          <w:sz w:val="30"/>
          <w:szCs w:val="30"/>
        </w:rPr>
        <w:t xml:space="preserve">отдела по внебюджетной деятельности </w:t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  <w:t>В.Д. Давидович</w:t>
      </w:r>
    </w:p>
    <w:p w:rsidR="002B0813" w:rsidRDefault="002B0813">
      <w:pPr>
        <w:rPr>
          <w:sz w:val="20"/>
          <w:szCs w:val="20"/>
        </w:rPr>
      </w:pPr>
    </w:p>
    <w:p w:rsidR="008E004F" w:rsidRDefault="008E004F">
      <w:pPr>
        <w:rPr>
          <w:sz w:val="20"/>
          <w:szCs w:val="20"/>
        </w:rPr>
      </w:pPr>
    </w:p>
    <w:p w:rsidR="005C7302" w:rsidRDefault="005C7302">
      <w:pPr>
        <w:rPr>
          <w:sz w:val="20"/>
          <w:szCs w:val="20"/>
        </w:rPr>
      </w:pPr>
    </w:p>
    <w:p w:rsidR="005C7302" w:rsidRDefault="005C7302">
      <w:pPr>
        <w:rPr>
          <w:sz w:val="20"/>
          <w:szCs w:val="20"/>
        </w:rPr>
      </w:pPr>
    </w:p>
    <w:p w:rsidR="005C7302" w:rsidRDefault="005C7302">
      <w:pPr>
        <w:rPr>
          <w:sz w:val="20"/>
          <w:szCs w:val="20"/>
        </w:rPr>
      </w:pPr>
    </w:p>
    <w:p w:rsidR="005C7302" w:rsidRDefault="005C7302">
      <w:pPr>
        <w:rPr>
          <w:sz w:val="20"/>
          <w:szCs w:val="20"/>
        </w:rPr>
      </w:pPr>
    </w:p>
    <w:p w:rsidR="005C7302" w:rsidRDefault="005C7302">
      <w:pPr>
        <w:rPr>
          <w:sz w:val="20"/>
          <w:szCs w:val="20"/>
        </w:rPr>
      </w:pPr>
    </w:p>
    <w:p w:rsidR="005C7302" w:rsidRDefault="005C7302">
      <w:pPr>
        <w:rPr>
          <w:sz w:val="20"/>
          <w:szCs w:val="20"/>
        </w:rPr>
      </w:pPr>
    </w:p>
    <w:p w:rsidR="005C7302" w:rsidRDefault="005C7302">
      <w:pPr>
        <w:rPr>
          <w:sz w:val="20"/>
          <w:szCs w:val="20"/>
        </w:rPr>
      </w:pPr>
    </w:p>
    <w:p w:rsidR="005C7302" w:rsidRDefault="005C7302">
      <w:pPr>
        <w:rPr>
          <w:sz w:val="20"/>
          <w:szCs w:val="20"/>
        </w:rPr>
      </w:pPr>
    </w:p>
    <w:p w:rsidR="005C7302" w:rsidRDefault="005C7302">
      <w:pPr>
        <w:rPr>
          <w:sz w:val="20"/>
          <w:szCs w:val="20"/>
        </w:rPr>
      </w:pPr>
    </w:p>
    <w:p w:rsidR="005C7302" w:rsidRDefault="005C7302">
      <w:pPr>
        <w:rPr>
          <w:sz w:val="20"/>
          <w:szCs w:val="20"/>
        </w:rPr>
      </w:pPr>
    </w:p>
    <w:p w:rsidR="005C7302" w:rsidRDefault="005C7302">
      <w:pPr>
        <w:rPr>
          <w:sz w:val="20"/>
          <w:szCs w:val="20"/>
        </w:rPr>
      </w:pPr>
    </w:p>
    <w:p w:rsidR="005C7302" w:rsidRDefault="005C7302">
      <w:pPr>
        <w:rPr>
          <w:sz w:val="20"/>
          <w:szCs w:val="20"/>
        </w:rPr>
      </w:pPr>
    </w:p>
    <w:p w:rsidR="005C7302" w:rsidRDefault="005C7302">
      <w:pPr>
        <w:rPr>
          <w:sz w:val="20"/>
          <w:szCs w:val="20"/>
        </w:rPr>
      </w:pPr>
    </w:p>
    <w:p w:rsidR="005C7302" w:rsidRDefault="005C7302">
      <w:pPr>
        <w:rPr>
          <w:sz w:val="20"/>
          <w:szCs w:val="20"/>
        </w:rPr>
      </w:pPr>
    </w:p>
    <w:p w:rsidR="005C7302" w:rsidRDefault="005C7302">
      <w:pPr>
        <w:rPr>
          <w:sz w:val="20"/>
          <w:szCs w:val="20"/>
        </w:rPr>
      </w:pPr>
    </w:p>
    <w:p w:rsidR="005C7302" w:rsidRDefault="005C7302">
      <w:pPr>
        <w:rPr>
          <w:sz w:val="20"/>
          <w:szCs w:val="20"/>
        </w:rPr>
      </w:pPr>
    </w:p>
    <w:p w:rsidR="005C7302" w:rsidRDefault="005C7302">
      <w:pPr>
        <w:rPr>
          <w:sz w:val="20"/>
          <w:szCs w:val="20"/>
        </w:rPr>
      </w:pPr>
    </w:p>
    <w:p w:rsidR="005C7302" w:rsidRDefault="005C7302">
      <w:pPr>
        <w:rPr>
          <w:sz w:val="20"/>
          <w:szCs w:val="20"/>
        </w:rPr>
      </w:pPr>
    </w:p>
    <w:p w:rsidR="005C7302" w:rsidRDefault="005C7302">
      <w:pPr>
        <w:rPr>
          <w:sz w:val="20"/>
          <w:szCs w:val="20"/>
        </w:rPr>
      </w:pPr>
    </w:p>
    <w:p w:rsidR="005C7302" w:rsidRDefault="005C7302">
      <w:pPr>
        <w:rPr>
          <w:sz w:val="20"/>
          <w:szCs w:val="20"/>
        </w:rPr>
      </w:pPr>
    </w:p>
    <w:p w:rsidR="005C7302" w:rsidRDefault="005C7302">
      <w:pPr>
        <w:rPr>
          <w:sz w:val="20"/>
          <w:szCs w:val="20"/>
        </w:rPr>
      </w:pPr>
    </w:p>
    <w:p w:rsidR="005C7302" w:rsidRDefault="005C7302">
      <w:pPr>
        <w:rPr>
          <w:sz w:val="20"/>
          <w:szCs w:val="20"/>
        </w:rPr>
      </w:pPr>
    </w:p>
    <w:p w:rsidR="0093369F" w:rsidRDefault="0093369F">
      <w:pPr>
        <w:rPr>
          <w:sz w:val="20"/>
          <w:szCs w:val="20"/>
        </w:rPr>
      </w:pPr>
    </w:p>
    <w:p w:rsidR="0093369F" w:rsidRDefault="0093369F">
      <w:pPr>
        <w:rPr>
          <w:sz w:val="20"/>
          <w:szCs w:val="20"/>
        </w:rPr>
      </w:pPr>
    </w:p>
    <w:p w:rsidR="0093369F" w:rsidRDefault="0093369F">
      <w:pPr>
        <w:rPr>
          <w:sz w:val="20"/>
          <w:szCs w:val="20"/>
        </w:rPr>
      </w:pPr>
    </w:p>
    <w:p w:rsidR="006B0F1D" w:rsidRDefault="006B0F1D">
      <w:pPr>
        <w:rPr>
          <w:sz w:val="20"/>
          <w:szCs w:val="20"/>
        </w:rPr>
      </w:pPr>
    </w:p>
    <w:p w:rsidR="006B0F1D" w:rsidRDefault="006B0F1D">
      <w:pPr>
        <w:rPr>
          <w:sz w:val="20"/>
          <w:szCs w:val="20"/>
        </w:rPr>
      </w:pPr>
    </w:p>
    <w:p w:rsidR="006B0F1D" w:rsidRDefault="006B0F1D">
      <w:pPr>
        <w:rPr>
          <w:sz w:val="20"/>
          <w:szCs w:val="20"/>
        </w:rPr>
      </w:pPr>
    </w:p>
    <w:p w:rsidR="006B0F1D" w:rsidRDefault="006B0F1D">
      <w:pPr>
        <w:rPr>
          <w:sz w:val="20"/>
          <w:szCs w:val="20"/>
        </w:rPr>
      </w:pPr>
    </w:p>
    <w:p w:rsidR="006B0F1D" w:rsidRDefault="006B0F1D">
      <w:pPr>
        <w:rPr>
          <w:sz w:val="20"/>
          <w:szCs w:val="20"/>
        </w:rPr>
      </w:pPr>
    </w:p>
    <w:p w:rsidR="006B0F1D" w:rsidRDefault="006B0F1D">
      <w:pPr>
        <w:rPr>
          <w:sz w:val="20"/>
          <w:szCs w:val="20"/>
        </w:rPr>
      </w:pPr>
    </w:p>
    <w:p w:rsidR="006B0F1D" w:rsidRDefault="006B0F1D">
      <w:pPr>
        <w:rPr>
          <w:sz w:val="20"/>
          <w:szCs w:val="20"/>
        </w:rPr>
      </w:pPr>
    </w:p>
    <w:p w:rsidR="006B0F1D" w:rsidRDefault="006B0F1D">
      <w:pPr>
        <w:rPr>
          <w:sz w:val="20"/>
          <w:szCs w:val="20"/>
        </w:rPr>
      </w:pPr>
    </w:p>
    <w:p w:rsidR="006B0F1D" w:rsidRDefault="006B0F1D">
      <w:pPr>
        <w:rPr>
          <w:sz w:val="20"/>
          <w:szCs w:val="20"/>
        </w:rPr>
      </w:pPr>
    </w:p>
    <w:p w:rsidR="006B0F1D" w:rsidRDefault="006B0F1D">
      <w:pPr>
        <w:rPr>
          <w:sz w:val="20"/>
          <w:szCs w:val="20"/>
        </w:rPr>
      </w:pPr>
    </w:p>
    <w:p w:rsidR="006B0F1D" w:rsidRDefault="006B0F1D">
      <w:pPr>
        <w:rPr>
          <w:sz w:val="20"/>
          <w:szCs w:val="20"/>
        </w:rPr>
      </w:pPr>
    </w:p>
    <w:p w:rsidR="006B0F1D" w:rsidRDefault="006B0F1D">
      <w:pPr>
        <w:rPr>
          <w:sz w:val="20"/>
          <w:szCs w:val="20"/>
        </w:rPr>
      </w:pPr>
    </w:p>
    <w:p w:rsidR="006B0F1D" w:rsidRDefault="006B0F1D">
      <w:pPr>
        <w:rPr>
          <w:sz w:val="20"/>
          <w:szCs w:val="20"/>
        </w:rPr>
      </w:pPr>
    </w:p>
    <w:p w:rsidR="006B0F1D" w:rsidRDefault="006B0F1D">
      <w:pPr>
        <w:rPr>
          <w:sz w:val="20"/>
          <w:szCs w:val="20"/>
        </w:rPr>
      </w:pPr>
    </w:p>
    <w:p w:rsidR="006B0F1D" w:rsidRDefault="006B0F1D">
      <w:pPr>
        <w:rPr>
          <w:sz w:val="20"/>
          <w:szCs w:val="20"/>
        </w:rPr>
      </w:pPr>
    </w:p>
    <w:p w:rsidR="006B0F1D" w:rsidRDefault="006B0F1D">
      <w:pPr>
        <w:rPr>
          <w:sz w:val="20"/>
          <w:szCs w:val="20"/>
        </w:rPr>
      </w:pPr>
    </w:p>
    <w:p w:rsidR="006B0F1D" w:rsidRDefault="006B0F1D">
      <w:pPr>
        <w:rPr>
          <w:sz w:val="20"/>
          <w:szCs w:val="20"/>
        </w:rPr>
      </w:pPr>
    </w:p>
    <w:p w:rsidR="006B0F1D" w:rsidRDefault="006B0F1D">
      <w:pPr>
        <w:rPr>
          <w:sz w:val="20"/>
          <w:szCs w:val="20"/>
        </w:rPr>
      </w:pPr>
    </w:p>
    <w:p w:rsidR="006B0F1D" w:rsidRDefault="006B0F1D">
      <w:pPr>
        <w:rPr>
          <w:sz w:val="20"/>
          <w:szCs w:val="20"/>
        </w:rPr>
      </w:pPr>
    </w:p>
    <w:p w:rsidR="006B0F1D" w:rsidRDefault="006B0F1D">
      <w:pPr>
        <w:rPr>
          <w:sz w:val="20"/>
          <w:szCs w:val="20"/>
        </w:rPr>
      </w:pPr>
    </w:p>
    <w:p w:rsidR="006B0F1D" w:rsidRDefault="006B0F1D">
      <w:pPr>
        <w:rPr>
          <w:sz w:val="20"/>
          <w:szCs w:val="20"/>
        </w:rPr>
      </w:pPr>
    </w:p>
    <w:p w:rsidR="006B0F1D" w:rsidRDefault="006B0F1D">
      <w:pPr>
        <w:rPr>
          <w:sz w:val="20"/>
          <w:szCs w:val="20"/>
        </w:rPr>
      </w:pPr>
    </w:p>
    <w:p w:rsidR="006B0F1D" w:rsidRDefault="006B0F1D">
      <w:pPr>
        <w:rPr>
          <w:sz w:val="20"/>
          <w:szCs w:val="20"/>
        </w:rPr>
      </w:pPr>
    </w:p>
    <w:p w:rsidR="006B0F1D" w:rsidRDefault="006B0F1D">
      <w:pPr>
        <w:rPr>
          <w:sz w:val="20"/>
          <w:szCs w:val="20"/>
        </w:rPr>
      </w:pPr>
    </w:p>
    <w:p w:rsidR="008E004F" w:rsidRDefault="008E004F">
      <w:pPr>
        <w:rPr>
          <w:sz w:val="20"/>
          <w:szCs w:val="20"/>
        </w:rPr>
      </w:pPr>
    </w:p>
    <w:p w:rsidR="0093369F" w:rsidRDefault="0093369F">
      <w:pPr>
        <w:rPr>
          <w:sz w:val="20"/>
          <w:szCs w:val="20"/>
        </w:rPr>
      </w:pPr>
    </w:p>
    <w:p w:rsidR="002B0813" w:rsidRPr="002B0813" w:rsidRDefault="002B0813" w:rsidP="002B0813">
      <w:pPr>
        <w:ind w:firstLine="5103"/>
        <w:rPr>
          <w:sz w:val="30"/>
          <w:szCs w:val="30"/>
        </w:rPr>
      </w:pPr>
      <w:r>
        <w:rPr>
          <w:sz w:val="30"/>
          <w:szCs w:val="30"/>
        </w:rPr>
        <w:lastRenderedPageBreak/>
        <w:t>П</w:t>
      </w:r>
      <w:r w:rsidRPr="002B0813">
        <w:rPr>
          <w:sz w:val="30"/>
          <w:szCs w:val="30"/>
        </w:rPr>
        <w:t xml:space="preserve">риложение №1 </w:t>
      </w:r>
    </w:p>
    <w:p w:rsidR="00061EAD" w:rsidRPr="0093369F" w:rsidRDefault="003A7DBE" w:rsidP="002B0813">
      <w:pPr>
        <w:ind w:firstLine="5103"/>
        <w:rPr>
          <w:sz w:val="30"/>
          <w:szCs w:val="30"/>
        </w:rPr>
      </w:pPr>
      <w:r>
        <w:rPr>
          <w:sz w:val="30"/>
          <w:szCs w:val="30"/>
        </w:rPr>
        <w:t>к запросу</w:t>
      </w:r>
    </w:p>
    <w:p w:rsidR="0093369F" w:rsidRDefault="0093369F" w:rsidP="0093369F">
      <w:pPr>
        <w:rPr>
          <w:sz w:val="30"/>
          <w:szCs w:val="30"/>
        </w:rPr>
      </w:pPr>
    </w:p>
    <w:p w:rsidR="0093369F" w:rsidRDefault="0093369F" w:rsidP="0093369F">
      <w:pPr>
        <w:rPr>
          <w:sz w:val="30"/>
          <w:szCs w:val="30"/>
        </w:rPr>
      </w:pPr>
      <w:r w:rsidRPr="00A17DFE">
        <w:rPr>
          <w:sz w:val="30"/>
          <w:szCs w:val="30"/>
        </w:rPr>
        <w:t>ТЕХНИЧЕСКИЕ ХАРАКТЕРИСТИКИ</w:t>
      </w:r>
    </w:p>
    <w:p w:rsidR="0093369F" w:rsidRPr="00A17DFE" w:rsidRDefault="0093369F" w:rsidP="0093369F">
      <w:pPr>
        <w:rPr>
          <w:sz w:val="30"/>
          <w:szCs w:val="30"/>
        </w:rPr>
      </w:pPr>
    </w:p>
    <w:p w:rsidR="006B0F1D" w:rsidRPr="00A17DFE" w:rsidRDefault="006B0F1D" w:rsidP="006B0F1D">
      <w:pPr>
        <w:rPr>
          <w:sz w:val="30"/>
          <w:szCs w:val="30"/>
        </w:rPr>
      </w:pPr>
    </w:p>
    <w:p w:rsidR="006B0F1D" w:rsidRDefault="006B0F1D" w:rsidP="006B0F1D">
      <w:pPr>
        <w:rPr>
          <w:b/>
          <w:szCs w:val="28"/>
        </w:rPr>
      </w:pPr>
      <w:r>
        <w:rPr>
          <w:b/>
          <w:szCs w:val="28"/>
        </w:rPr>
        <w:t xml:space="preserve">1. Состав (комплектация) предмета закупки. </w:t>
      </w: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6520"/>
        <w:gridCol w:w="993"/>
        <w:gridCol w:w="1106"/>
      </w:tblGrid>
      <w:tr w:rsidR="006B0F1D" w:rsidTr="0087649E">
        <w:trPr>
          <w:trHeight w:val="63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F1D" w:rsidRDefault="006B0F1D" w:rsidP="0087649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F1D" w:rsidRDefault="006B0F1D" w:rsidP="0087649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  <w:p w:rsidR="006B0F1D" w:rsidRDefault="006B0F1D" w:rsidP="0087649E">
            <w:pPr>
              <w:tabs>
                <w:tab w:val="left" w:pos="1828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F1D" w:rsidRDefault="006B0F1D" w:rsidP="0087649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>Ед. изм.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F1D" w:rsidRDefault="006B0F1D" w:rsidP="0087649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>Кол-во</w:t>
            </w:r>
          </w:p>
        </w:tc>
      </w:tr>
      <w:tr w:rsidR="006B0F1D" w:rsidTr="00876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F1D" w:rsidRDefault="006B0F1D" w:rsidP="0087649E">
            <w:pPr>
              <w:autoSpaceDE w:val="0"/>
              <w:autoSpaceDN w:val="0"/>
              <w:adjustRightInd w:val="0"/>
              <w:spacing w:line="240" w:lineRule="exact"/>
              <w:jc w:val="center"/>
            </w:pPr>
            <w:r>
              <w:t>1.1.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F1D" w:rsidRDefault="006B0F1D" w:rsidP="0087649E">
            <w:pPr>
              <w:tabs>
                <w:tab w:val="left" w:pos="993"/>
                <w:tab w:val="left" w:pos="5950"/>
              </w:tabs>
              <w:suppressAutoHyphens/>
              <w:autoSpaceDE w:val="0"/>
              <w:autoSpaceDN w:val="0"/>
              <w:adjustRightInd w:val="0"/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 xml:space="preserve">Реагенты для обнаружения тиреотропного гормона (TSH CLIA </w:t>
            </w:r>
            <w:proofErr w:type="spellStart"/>
            <w:r>
              <w:rPr>
                <w:szCs w:val="28"/>
              </w:rPr>
              <w:t>Microparticles</w:t>
            </w:r>
            <w:proofErr w:type="spellEnd"/>
            <w:r>
              <w:rPr>
                <w:szCs w:val="28"/>
              </w:rPr>
              <w:t xml:space="preserve">) (2,3мл+5,5мл+5,5мл+7*1,0мл)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F1D" w:rsidRDefault="006B0F1D" w:rsidP="0087649E">
            <w:pPr>
              <w:autoSpaceDE w:val="0"/>
              <w:autoSpaceDN w:val="0"/>
              <w:adjustRightInd w:val="0"/>
              <w:spacing w:line="240" w:lineRule="exact"/>
              <w:jc w:val="center"/>
            </w:pPr>
            <w:r>
              <w:t>набор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F1D" w:rsidRDefault="006B0F1D" w:rsidP="0087649E">
            <w:pPr>
              <w:spacing w:line="276" w:lineRule="auto"/>
              <w:jc w:val="center"/>
              <w:rPr>
                <w:color w:val="000000"/>
                <w:szCs w:val="28"/>
              </w:rPr>
            </w:pPr>
            <w:r>
              <w:rPr>
                <w:szCs w:val="28"/>
              </w:rPr>
              <w:t>5</w:t>
            </w:r>
          </w:p>
        </w:tc>
      </w:tr>
      <w:tr w:rsidR="006B0F1D" w:rsidTr="00876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F1D" w:rsidRDefault="006B0F1D" w:rsidP="0087649E">
            <w:pPr>
              <w:autoSpaceDE w:val="0"/>
              <w:autoSpaceDN w:val="0"/>
              <w:adjustRightInd w:val="0"/>
              <w:spacing w:line="240" w:lineRule="exact"/>
              <w:jc w:val="center"/>
            </w:pPr>
            <w:r>
              <w:t>1.2.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F1D" w:rsidRDefault="006B0F1D" w:rsidP="0087649E">
            <w:pPr>
              <w:tabs>
                <w:tab w:val="left" w:pos="993"/>
                <w:tab w:val="left" w:pos="5950"/>
              </w:tabs>
              <w:suppressAutoHyphens/>
              <w:autoSpaceDE w:val="0"/>
              <w:autoSpaceDN w:val="0"/>
              <w:adjustRightInd w:val="0"/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 xml:space="preserve">Реагенты для обнаружения для обнаружения свободного тироксина (FT4 CLIA </w:t>
            </w:r>
            <w:proofErr w:type="spellStart"/>
            <w:r>
              <w:rPr>
                <w:szCs w:val="28"/>
              </w:rPr>
              <w:t>Microparticles</w:t>
            </w:r>
            <w:proofErr w:type="spellEnd"/>
            <w:r>
              <w:rPr>
                <w:szCs w:val="28"/>
              </w:rPr>
              <w:t xml:space="preserve">) (2,3мл+11,0мл+6*1,0мл)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F1D" w:rsidRDefault="006B0F1D" w:rsidP="0087649E">
            <w:pPr>
              <w:autoSpaceDE w:val="0"/>
              <w:autoSpaceDN w:val="0"/>
              <w:adjustRightInd w:val="0"/>
              <w:spacing w:line="240" w:lineRule="exact"/>
              <w:jc w:val="center"/>
            </w:pPr>
            <w:r>
              <w:t>набор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F1D" w:rsidRDefault="006B0F1D" w:rsidP="0087649E">
            <w:pPr>
              <w:spacing w:line="276" w:lineRule="auto"/>
              <w:jc w:val="center"/>
              <w:rPr>
                <w:color w:val="000000"/>
                <w:szCs w:val="28"/>
              </w:rPr>
            </w:pPr>
            <w:r>
              <w:rPr>
                <w:szCs w:val="28"/>
              </w:rPr>
              <w:t>4</w:t>
            </w:r>
          </w:p>
        </w:tc>
      </w:tr>
      <w:tr w:rsidR="006B0F1D" w:rsidTr="00876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F1D" w:rsidRDefault="006B0F1D" w:rsidP="0087649E">
            <w:pPr>
              <w:autoSpaceDE w:val="0"/>
              <w:autoSpaceDN w:val="0"/>
              <w:adjustRightInd w:val="0"/>
              <w:spacing w:line="240" w:lineRule="exact"/>
              <w:jc w:val="center"/>
            </w:pPr>
            <w:r>
              <w:t>1.3.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F1D" w:rsidRDefault="006B0F1D" w:rsidP="0087649E">
            <w:pPr>
              <w:tabs>
                <w:tab w:val="left" w:pos="993"/>
                <w:tab w:val="left" w:pos="5950"/>
              </w:tabs>
              <w:suppressAutoHyphens/>
              <w:autoSpaceDE w:val="0"/>
              <w:autoSpaceDN w:val="0"/>
              <w:adjustRightInd w:val="0"/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 xml:space="preserve">Реагенты для обнаружения антител к </w:t>
            </w:r>
            <w:proofErr w:type="spellStart"/>
            <w:r>
              <w:rPr>
                <w:szCs w:val="28"/>
              </w:rPr>
              <w:t>тиреоидной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пероксидазе</w:t>
            </w:r>
            <w:proofErr w:type="spellEnd"/>
            <w:r>
              <w:rPr>
                <w:szCs w:val="28"/>
              </w:rPr>
              <w:t xml:space="preserve"> (</w:t>
            </w:r>
            <w:proofErr w:type="spellStart"/>
            <w:r>
              <w:rPr>
                <w:szCs w:val="28"/>
              </w:rPr>
              <w:t>Anti</w:t>
            </w:r>
            <w:proofErr w:type="spellEnd"/>
            <w:r>
              <w:rPr>
                <w:szCs w:val="28"/>
              </w:rPr>
              <w:t xml:space="preserve">-TPO CLIA </w:t>
            </w:r>
            <w:proofErr w:type="spellStart"/>
            <w:r>
              <w:rPr>
                <w:szCs w:val="28"/>
              </w:rPr>
              <w:t>Microparticles</w:t>
            </w:r>
            <w:proofErr w:type="spellEnd"/>
            <w:r>
              <w:rPr>
                <w:szCs w:val="28"/>
              </w:rPr>
              <w:t xml:space="preserve">) (2,3мл+11,0мл+11,0мл+6*1,0мл)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F1D" w:rsidRDefault="006B0F1D" w:rsidP="0087649E">
            <w:pPr>
              <w:autoSpaceDE w:val="0"/>
              <w:autoSpaceDN w:val="0"/>
              <w:adjustRightInd w:val="0"/>
              <w:spacing w:line="240" w:lineRule="exact"/>
              <w:jc w:val="center"/>
            </w:pPr>
            <w:r>
              <w:t>набор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F1D" w:rsidRDefault="006B0F1D" w:rsidP="0087649E">
            <w:pPr>
              <w:spacing w:line="276" w:lineRule="auto"/>
              <w:jc w:val="center"/>
              <w:rPr>
                <w:color w:val="000000"/>
                <w:szCs w:val="28"/>
              </w:rPr>
            </w:pPr>
            <w:r>
              <w:rPr>
                <w:szCs w:val="28"/>
              </w:rPr>
              <w:t>2</w:t>
            </w:r>
          </w:p>
        </w:tc>
      </w:tr>
      <w:tr w:rsidR="006B0F1D" w:rsidTr="00876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F1D" w:rsidRDefault="006B0F1D" w:rsidP="0087649E">
            <w:pPr>
              <w:autoSpaceDE w:val="0"/>
              <w:autoSpaceDN w:val="0"/>
              <w:adjustRightInd w:val="0"/>
              <w:spacing w:line="240" w:lineRule="exact"/>
              <w:jc w:val="center"/>
            </w:pPr>
            <w:r>
              <w:t>1.4.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F1D" w:rsidRDefault="006B0F1D" w:rsidP="0087649E">
            <w:pPr>
              <w:tabs>
                <w:tab w:val="left" w:pos="993"/>
                <w:tab w:val="left" w:pos="5950"/>
              </w:tabs>
              <w:suppressAutoHyphens/>
              <w:autoSpaceDE w:val="0"/>
              <w:autoSpaceDN w:val="0"/>
              <w:adjustRightInd w:val="0"/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Чашка для образцов (</w:t>
            </w:r>
            <w:proofErr w:type="spellStart"/>
            <w:r>
              <w:rPr>
                <w:szCs w:val="28"/>
              </w:rPr>
              <w:t>Sample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Cup</w:t>
            </w:r>
            <w:proofErr w:type="spellEnd"/>
            <w:r>
              <w:rPr>
                <w:szCs w:val="28"/>
              </w:rPr>
              <w:t xml:space="preserve">) (500 </w:t>
            </w:r>
            <w:proofErr w:type="spellStart"/>
            <w:proofErr w:type="gramStart"/>
            <w:r>
              <w:rPr>
                <w:szCs w:val="28"/>
              </w:rPr>
              <w:t>шт</w:t>
            </w:r>
            <w:proofErr w:type="spellEnd"/>
            <w:proofErr w:type="gramEnd"/>
            <w:r>
              <w:rPr>
                <w:szCs w:val="28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F1D" w:rsidRDefault="006B0F1D" w:rsidP="0087649E">
            <w:pPr>
              <w:autoSpaceDE w:val="0"/>
              <w:autoSpaceDN w:val="0"/>
              <w:adjustRightInd w:val="0"/>
              <w:spacing w:line="240" w:lineRule="exact"/>
              <w:jc w:val="center"/>
            </w:pPr>
            <w:proofErr w:type="spellStart"/>
            <w:r>
              <w:t>упак</w:t>
            </w:r>
            <w:proofErr w:type="spellEnd"/>
            <w:r>
              <w:t>.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F1D" w:rsidRDefault="006B0F1D" w:rsidP="0087649E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</w:rPr>
              <w:t>2</w:t>
            </w:r>
          </w:p>
        </w:tc>
      </w:tr>
      <w:tr w:rsidR="006B0F1D" w:rsidTr="00876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F1D" w:rsidRDefault="006B0F1D" w:rsidP="0087649E">
            <w:pPr>
              <w:autoSpaceDE w:val="0"/>
              <w:autoSpaceDN w:val="0"/>
              <w:adjustRightInd w:val="0"/>
              <w:spacing w:line="240" w:lineRule="exact"/>
              <w:jc w:val="center"/>
            </w:pPr>
            <w:r>
              <w:t>1.5.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F1D" w:rsidRDefault="006B0F1D" w:rsidP="0087649E">
            <w:pPr>
              <w:tabs>
                <w:tab w:val="left" w:pos="993"/>
                <w:tab w:val="left" w:pos="5950"/>
              </w:tabs>
              <w:suppressAutoHyphens/>
              <w:autoSpaceDE w:val="0"/>
              <w:autoSpaceDN w:val="0"/>
              <w:adjustRightInd w:val="0"/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Реакционный сосуд (</w:t>
            </w:r>
            <w:proofErr w:type="spellStart"/>
            <w:r>
              <w:rPr>
                <w:szCs w:val="28"/>
              </w:rPr>
              <w:t>Reaction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Vessel</w:t>
            </w:r>
            <w:proofErr w:type="spellEnd"/>
            <w:r>
              <w:rPr>
                <w:szCs w:val="28"/>
              </w:rPr>
              <w:t xml:space="preserve">) (1000 </w:t>
            </w:r>
            <w:proofErr w:type="spellStart"/>
            <w:proofErr w:type="gramStart"/>
            <w:r>
              <w:rPr>
                <w:szCs w:val="28"/>
              </w:rPr>
              <w:t>шт</w:t>
            </w:r>
            <w:proofErr w:type="spellEnd"/>
            <w:proofErr w:type="gramEnd"/>
            <w:r>
              <w:rPr>
                <w:szCs w:val="28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F1D" w:rsidRDefault="006B0F1D" w:rsidP="0087649E">
            <w:pPr>
              <w:autoSpaceDE w:val="0"/>
              <w:autoSpaceDN w:val="0"/>
              <w:adjustRightInd w:val="0"/>
              <w:spacing w:line="240" w:lineRule="exact"/>
              <w:jc w:val="center"/>
            </w:pPr>
            <w:proofErr w:type="spellStart"/>
            <w:r>
              <w:t>упак</w:t>
            </w:r>
            <w:proofErr w:type="spellEnd"/>
            <w:r>
              <w:t>.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F1D" w:rsidRDefault="006B0F1D" w:rsidP="0087649E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</w:rPr>
              <w:t>1</w:t>
            </w:r>
          </w:p>
        </w:tc>
      </w:tr>
    </w:tbl>
    <w:p w:rsidR="006B0F1D" w:rsidRDefault="006B0F1D" w:rsidP="006B0F1D">
      <w:pPr>
        <w:autoSpaceDE w:val="0"/>
        <w:autoSpaceDN w:val="0"/>
        <w:adjustRightInd w:val="0"/>
        <w:jc w:val="both"/>
        <w:rPr>
          <w:b/>
          <w:szCs w:val="28"/>
        </w:rPr>
      </w:pPr>
      <w:r>
        <w:rPr>
          <w:b/>
          <w:szCs w:val="28"/>
        </w:rPr>
        <w:t>2. Показатели (характеристики) предмета закупки</w:t>
      </w:r>
    </w:p>
    <w:p w:rsidR="006B0F1D" w:rsidRDefault="006B0F1D" w:rsidP="006B0F1D">
      <w:pPr>
        <w:tabs>
          <w:tab w:val="left" w:leader="underscore" w:pos="7106"/>
          <w:tab w:val="left" w:pos="8143"/>
        </w:tabs>
        <w:autoSpaceDE w:val="0"/>
        <w:autoSpaceDN w:val="0"/>
        <w:adjustRightInd w:val="0"/>
        <w:spacing w:before="36"/>
        <w:jc w:val="both"/>
        <w:rPr>
          <w:rFonts w:eastAsia="SimSun"/>
          <w:lang w:eastAsia="zh-CN"/>
        </w:rPr>
      </w:pPr>
      <w:r>
        <w:rPr>
          <w:rFonts w:eastAsia="SimSun"/>
          <w:szCs w:val="28"/>
          <w:lang w:eastAsia="zh-CN"/>
        </w:rPr>
        <w:t xml:space="preserve">2.1. </w:t>
      </w:r>
      <w:r>
        <w:t xml:space="preserve">* </w:t>
      </w:r>
      <w:r>
        <w:rPr>
          <w:rFonts w:eastAsia="SimSun"/>
          <w:szCs w:val="28"/>
          <w:lang w:eastAsia="zh-CN"/>
        </w:rPr>
        <w:t xml:space="preserve">Предлагаемые реагенты и расходные материала должны быть предназначены для выполнения иммунохимических исследований на автоматическом люминесцентном анализаторе </w:t>
      </w:r>
      <w:proofErr w:type="spellStart"/>
      <w:r>
        <w:rPr>
          <w:rFonts w:eastAsia="SimSun"/>
          <w:szCs w:val="28"/>
          <w:lang w:eastAsia="zh-CN"/>
        </w:rPr>
        <w:t>AutoLumo</w:t>
      </w:r>
      <w:proofErr w:type="spellEnd"/>
      <w:r>
        <w:rPr>
          <w:rFonts w:eastAsia="SimSun"/>
          <w:szCs w:val="28"/>
          <w:lang w:eastAsia="zh-CN"/>
        </w:rPr>
        <w:t xml:space="preserve"> A1860, производства </w:t>
      </w:r>
      <w:proofErr w:type="spellStart"/>
      <w:r>
        <w:rPr>
          <w:rFonts w:eastAsia="SimSun"/>
          <w:szCs w:val="28"/>
          <w:lang w:eastAsia="zh-CN"/>
        </w:rPr>
        <w:t>Autobio</w:t>
      </w:r>
      <w:proofErr w:type="spellEnd"/>
      <w:r>
        <w:rPr>
          <w:rFonts w:eastAsia="SimSun"/>
          <w:szCs w:val="28"/>
          <w:lang w:eastAsia="zh-CN"/>
        </w:rPr>
        <w:t xml:space="preserve"> </w:t>
      </w:r>
      <w:proofErr w:type="spellStart"/>
      <w:r>
        <w:rPr>
          <w:rFonts w:eastAsia="SimSun"/>
          <w:szCs w:val="28"/>
          <w:lang w:eastAsia="zh-CN"/>
        </w:rPr>
        <w:t>Labtec</w:t>
      </w:r>
      <w:proofErr w:type="spellEnd"/>
      <w:r>
        <w:rPr>
          <w:rFonts w:eastAsia="SimSun"/>
          <w:szCs w:val="28"/>
          <w:lang w:eastAsia="zh-CN"/>
        </w:rPr>
        <w:t xml:space="preserve"> </w:t>
      </w:r>
      <w:proofErr w:type="spellStart"/>
      <w:r>
        <w:rPr>
          <w:rFonts w:eastAsia="SimSun"/>
          <w:szCs w:val="28"/>
          <w:lang w:eastAsia="zh-CN"/>
        </w:rPr>
        <w:t>Instruments</w:t>
      </w:r>
      <w:proofErr w:type="spellEnd"/>
      <w:r>
        <w:rPr>
          <w:rFonts w:eastAsia="SimSun"/>
          <w:szCs w:val="28"/>
          <w:lang w:eastAsia="zh-CN"/>
        </w:rPr>
        <w:t xml:space="preserve"> </w:t>
      </w:r>
      <w:proofErr w:type="spellStart"/>
      <w:r>
        <w:rPr>
          <w:rFonts w:eastAsia="SimSun"/>
          <w:szCs w:val="28"/>
          <w:lang w:eastAsia="zh-CN"/>
        </w:rPr>
        <w:t>Co</w:t>
      </w:r>
      <w:proofErr w:type="spellEnd"/>
      <w:r>
        <w:rPr>
          <w:rFonts w:eastAsia="SimSun"/>
          <w:szCs w:val="28"/>
          <w:lang w:eastAsia="zh-CN"/>
        </w:rPr>
        <w:t xml:space="preserve">., </w:t>
      </w:r>
      <w:proofErr w:type="spellStart"/>
      <w:r>
        <w:rPr>
          <w:rFonts w:eastAsia="SimSun"/>
          <w:szCs w:val="28"/>
          <w:lang w:eastAsia="zh-CN"/>
        </w:rPr>
        <w:t>Ltd</w:t>
      </w:r>
      <w:proofErr w:type="spellEnd"/>
      <w:r>
        <w:rPr>
          <w:rFonts w:eastAsia="SimSun"/>
          <w:szCs w:val="28"/>
          <w:lang w:eastAsia="zh-CN"/>
        </w:rPr>
        <w:t xml:space="preserve">., Китай с документальным подтверждением от производителя по каждой позиции задания на закупку. </w:t>
      </w:r>
      <w:proofErr w:type="gramStart"/>
      <w:r>
        <w:rPr>
          <w:rFonts w:eastAsia="SimSun"/>
          <w:szCs w:val="28"/>
          <w:lang w:eastAsia="zh-CN"/>
        </w:rPr>
        <w:t>Реагенты и расходные материалы должны быть оригинального производства по каждой позиции задания на закупку согласно руководства по эксплуатации анализатора (прилагается файл Руководство по эксплуатации «</w:t>
      </w:r>
      <w:r>
        <w:rPr>
          <w:rFonts w:eastAsia="SimSun"/>
          <w:szCs w:val="28"/>
          <w:lang w:val="en-US" w:eastAsia="zh-CN"/>
        </w:rPr>
        <w:t>AUTOLUMO</w:t>
      </w:r>
      <w:r w:rsidRPr="00353EAE">
        <w:rPr>
          <w:rFonts w:eastAsia="SimSun"/>
          <w:szCs w:val="28"/>
          <w:lang w:eastAsia="zh-CN"/>
        </w:rPr>
        <w:t xml:space="preserve"> </w:t>
      </w:r>
      <w:r>
        <w:rPr>
          <w:rFonts w:eastAsia="SimSun"/>
          <w:szCs w:val="28"/>
          <w:lang w:val="en-US" w:eastAsia="zh-CN"/>
        </w:rPr>
        <w:t>A</w:t>
      </w:r>
      <w:r>
        <w:rPr>
          <w:rFonts w:eastAsia="SimSun"/>
          <w:szCs w:val="28"/>
          <w:lang w:eastAsia="zh-CN"/>
        </w:rPr>
        <w:t xml:space="preserve">1800 </w:t>
      </w:r>
      <w:r>
        <w:rPr>
          <w:rFonts w:eastAsia="SimSun"/>
          <w:szCs w:val="28"/>
          <w:lang w:val="en-US" w:eastAsia="zh-CN"/>
        </w:rPr>
        <w:t>AUTOLUMO</w:t>
      </w:r>
      <w:r w:rsidRPr="00353EAE">
        <w:rPr>
          <w:rFonts w:eastAsia="SimSun"/>
          <w:szCs w:val="28"/>
          <w:lang w:eastAsia="zh-CN"/>
        </w:rPr>
        <w:t xml:space="preserve"> </w:t>
      </w:r>
      <w:r>
        <w:rPr>
          <w:rFonts w:eastAsia="SimSun"/>
          <w:szCs w:val="28"/>
          <w:lang w:val="en-US" w:eastAsia="zh-CN"/>
        </w:rPr>
        <w:t>A</w:t>
      </w:r>
      <w:r>
        <w:rPr>
          <w:rFonts w:eastAsia="SimSun"/>
          <w:szCs w:val="28"/>
          <w:lang w:eastAsia="zh-CN"/>
        </w:rPr>
        <w:t xml:space="preserve">1820 </w:t>
      </w:r>
      <w:r>
        <w:rPr>
          <w:rFonts w:eastAsia="SimSun"/>
          <w:szCs w:val="28"/>
          <w:lang w:val="en-US" w:eastAsia="zh-CN"/>
        </w:rPr>
        <w:t>AUTOLUMO</w:t>
      </w:r>
      <w:r w:rsidRPr="00353EAE">
        <w:rPr>
          <w:rFonts w:eastAsia="SimSun"/>
          <w:szCs w:val="28"/>
          <w:lang w:eastAsia="zh-CN"/>
        </w:rPr>
        <w:t xml:space="preserve"> </w:t>
      </w:r>
      <w:r>
        <w:rPr>
          <w:rFonts w:eastAsia="SimSun"/>
          <w:szCs w:val="28"/>
          <w:lang w:val="en-US" w:eastAsia="zh-CN"/>
        </w:rPr>
        <w:t>A</w:t>
      </w:r>
      <w:r>
        <w:rPr>
          <w:rFonts w:eastAsia="SimSun"/>
          <w:szCs w:val="28"/>
          <w:lang w:eastAsia="zh-CN"/>
        </w:rPr>
        <w:t xml:space="preserve">1860 </w:t>
      </w:r>
      <w:r>
        <w:rPr>
          <w:rFonts w:eastAsia="SimSun"/>
          <w:szCs w:val="28"/>
          <w:lang w:val="en-US" w:eastAsia="zh-CN"/>
        </w:rPr>
        <w:t>AUTOLUMO</w:t>
      </w:r>
      <w:r w:rsidRPr="00353EAE">
        <w:rPr>
          <w:rFonts w:eastAsia="SimSun"/>
          <w:szCs w:val="28"/>
          <w:lang w:eastAsia="zh-CN"/>
        </w:rPr>
        <w:t xml:space="preserve"> </w:t>
      </w:r>
      <w:r>
        <w:rPr>
          <w:rFonts w:eastAsia="SimSun"/>
          <w:szCs w:val="28"/>
          <w:lang w:val="en-US" w:eastAsia="zh-CN"/>
        </w:rPr>
        <w:t>A</w:t>
      </w:r>
      <w:r>
        <w:rPr>
          <w:rFonts w:eastAsia="SimSun"/>
          <w:szCs w:val="28"/>
          <w:lang w:eastAsia="zh-CN"/>
        </w:rPr>
        <w:t xml:space="preserve">1880 Автоматический люминесцентный </w:t>
      </w:r>
      <w:proofErr w:type="spellStart"/>
      <w:r>
        <w:rPr>
          <w:rFonts w:eastAsia="SimSun"/>
          <w:szCs w:val="28"/>
          <w:lang w:eastAsia="zh-CN"/>
        </w:rPr>
        <w:t>иммуноанализатор</w:t>
      </w:r>
      <w:proofErr w:type="spellEnd"/>
      <w:r>
        <w:rPr>
          <w:rFonts w:eastAsia="SimSun"/>
          <w:szCs w:val="28"/>
          <w:lang w:eastAsia="zh-CN"/>
        </w:rPr>
        <w:t>»), не должны нарушать технологический процесс в течение рабочего дня и не требовать дополнительной программы и (или) переустановки (перепрограммирования) оборудования, имеющегося у Заказчика.</w:t>
      </w:r>
      <w:proofErr w:type="gramEnd"/>
    </w:p>
    <w:p w:rsidR="006B0F1D" w:rsidRDefault="006B0F1D" w:rsidP="006B0F1D">
      <w:pPr>
        <w:jc w:val="both"/>
      </w:pPr>
      <w:r>
        <w:t xml:space="preserve">* </w:t>
      </w:r>
      <w:proofErr w:type="gramStart"/>
      <w:r>
        <w:t>п</w:t>
      </w:r>
      <w:proofErr w:type="gramEnd"/>
      <w:r>
        <w:t>редложения, не отвечающие данному требованию, не подлежат рассмотрению.</w:t>
      </w:r>
    </w:p>
    <w:p w:rsidR="006B0F1D" w:rsidRDefault="006B0F1D" w:rsidP="006B0F1D">
      <w:pPr>
        <w:jc w:val="both"/>
        <w:rPr>
          <w:rFonts w:eastAsiaTheme="minorHAnsi"/>
          <w:b/>
          <w:szCs w:val="28"/>
          <w:lang w:eastAsia="en-US"/>
        </w:rPr>
      </w:pPr>
      <w:r>
        <w:rPr>
          <w:b/>
          <w:szCs w:val="28"/>
        </w:rPr>
        <w:t>3. Требования, предъявляемые к качеству товара, гарантийному сроку (годности, стерильности).</w:t>
      </w:r>
    </w:p>
    <w:p w:rsidR="006B0F1D" w:rsidRDefault="006B0F1D" w:rsidP="006B0F1D">
      <w:pPr>
        <w:jc w:val="both"/>
        <w:rPr>
          <w:szCs w:val="28"/>
        </w:rPr>
      </w:pPr>
      <w:r>
        <w:t xml:space="preserve">3.1. * </w:t>
      </w:r>
      <w:r>
        <w:rPr>
          <w:szCs w:val="28"/>
        </w:rPr>
        <w:t>Срок годности (стерильности) на дату поставки в учреждение – не менее 80% от общего срока годности, установленного производителем.</w:t>
      </w:r>
    </w:p>
    <w:p w:rsidR="008E004F" w:rsidRDefault="006B0F1D" w:rsidP="006B0F1D">
      <w:pPr>
        <w:jc w:val="both"/>
      </w:pPr>
      <w:r>
        <w:t>* предложения, не отвечающие данному требованию, не подлежат рассмотрению.</w:t>
      </w:r>
      <w:r>
        <w:rPr>
          <w:sz w:val="30"/>
          <w:szCs w:val="30"/>
        </w:rPr>
        <w:t xml:space="preserve"> </w:t>
      </w:r>
    </w:p>
    <w:sectPr w:rsidR="008E004F" w:rsidSect="00D9714B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5BA7" w:rsidRDefault="00BD5BA7" w:rsidP="00486C20">
      <w:r>
        <w:separator/>
      </w:r>
    </w:p>
  </w:endnote>
  <w:endnote w:type="continuationSeparator" w:id="0">
    <w:p w:rsidR="00BD5BA7" w:rsidRDefault="00BD5BA7" w:rsidP="00486C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5BA7" w:rsidRDefault="00BD5BA7" w:rsidP="00486C20">
      <w:r>
        <w:separator/>
      </w:r>
    </w:p>
  </w:footnote>
  <w:footnote w:type="continuationSeparator" w:id="0">
    <w:p w:rsidR="00BD5BA7" w:rsidRDefault="00BD5BA7" w:rsidP="00486C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8881448"/>
      <w:docPartObj>
        <w:docPartGallery w:val="Page Numbers (Top of Page)"/>
        <w:docPartUnique/>
      </w:docPartObj>
    </w:sdtPr>
    <w:sdtEndPr/>
    <w:sdtContent>
      <w:p w:rsidR="00486C20" w:rsidRDefault="00486C2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0F1D">
          <w:rPr>
            <w:noProof/>
          </w:rPr>
          <w:t>2</w:t>
        </w:r>
        <w:r>
          <w:fldChar w:fldCharType="end"/>
        </w:r>
      </w:p>
    </w:sdtContent>
  </w:sdt>
  <w:p w:rsidR="00486C20" w:rsidRDefault="00486C20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D55BF"/>
    <w:multiLevelType w:val="hybridMultilevel"/>
    <w:tmpl w:val="DBBEB00C"/>
    <w:lvl w:ilvl="0" w:tplc="637E33CE">
      <w:start w:val="1"/>
      <w:numFmt w:val="decimal"/>
      <w:lvlText w:val="%1."/>
      <w:lvlJc w:val="left"/>
      <w:pPr>
        <w:ind w:left="460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5329" w:hanging="360"/>
      </w:pPr>
    </w:lvl>
    <w:lvl w:ilvl="2" w:tplc="0419001B" w:tentative="1">
      <w:start w:val="1"/>
      <w:numFmt w:val="lowerRoman"/>
      <w:lvlText w:val="%3."/>
      <w:lvlJc w:val="right"/>
      <w:pPr>
        <w:ind w:left="6049" w:hanging="180"/>
      </w:pPr>
    </w:lvl>
    <w:lvl w:ilvl="3" w:tplc="0419000F" w:tentative="1">
      <w:start w:val="1"/>
      <w:numFmt w:val="decimal"/>
      <w:lvlText w:val="%4."/>
      <w:lvlJc w:val="left"/>
      <w:pPr>
        <w:ind w:left="6769" w:hanging="360"/>
      </w:pPr>
    </w:lvl>
    <w:lvl w:ilvl="4" w:tplc="04190019" w:tentative="1">
      <w:start w:val="1"/>
      <w:numFmt w:val="lowerLetter"/>
      <w:lvlText w:val="%5."/>
      <w:lvlJc w:val="left"/>
      <w:pPr>
        <w:ind w:left="7489" w:hanging="360"/>
      </w:pPr>
    </w:lvl>
    <w:lvl w:ilvl="5" w:tplc="0419001B" w:tentative="1">
      <w:start w:val="1"/>
      <w:numFmt w:val="lowerRoman"/>
      <w:lvlText w:val="%6."/>
      <w:lvlJc w:val="right"/>
      <w:pPr>
        <w:ind w:left="8209" w:hanging="180"/>
      </w:pPr>
    </w:lvl>
    <w:lvl w:ilvl="6" w:tplc="0419000F" w:tentative="1">
      <w:start w:val="1"/>
      <w:numFmt w:val="decimal"/>
      <w:lvlText w:val="%7."/>
      <w:lvlJc w:val="left"/>
      <w:pPr>
        <w:ind w:left="8929" w:hanging="360"/>
      </w:pPr>
    </w:lvl>
    <w:lvl w:ilvl="7" w:tplc="04190019" w:tentative="1">
      <w:start w:val="1"/>
      <w:numFmt w:val="lowerLetter"/>
      <w:lvlText w:val="%8."/>
      <w:lvlJc w:val="left"/>
      <w:pPr>
        <w:ind w:left="9649" w:hanging="360"/>
      </w:pPr>
    </w:lvl>
    <w:lvl w:ilvl="8" w:tplc="0419001B" w:tentative="1">
      <w:start w:val="1"/>
      <w:numFmt w:val="lowerRoman"/>
      <w:lvlText w:val="%9."/>
      <w:lvlJc w:val="right"/>
      <w:pPr>
        <w:ind w:left="10369" w:hanging="180"/>
      </w:pPr>
    </w:lvl>
  </w:abstractNum>
  <w:abstractNum w:abstractNumId="1">
    <w:nsid w:val="12C54E9C"/>
    <w:multiLevelType w:val="multilevel"/>
    <w:tmpl w:val="F6E8D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7C5A69"/>
    <w:multiLevelType w:val="multilevel"/>
    <w:tmpl w:val="69C06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1D09A9"/>
    <w:multiLevelType w:val="multilevel"/>
    <w:tmpl w:val="9460A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C1223E"/>
    <w:multiLevelType w:val="multilevel"/>
    <w:tmpl w:val="BB9A8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E07653"/>
    <w:multiLevelType w:val="multilevel"/>
    <w:tmpl w:val="3DAA2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3966E9"/>
    <w:multiLevelType w:val="multilevel"/>
    <w:tmpl w:val="908AA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CC024B5"/>
    <w:multiLevelType w:val="multilevel"/>
    <w:tmpl w:val="DC787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BB755AE"/>
    <w:multiLevelType w:val="hybridMultilevel"/>
    <w:tmpl w:val="0CFA3E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2F4BA0"/>
    <w:multiLevelType w:val="hybridMultilevel"/>
    <w:tmpl w:val="4C52470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8"/>
  </w:num>
  <w:num w:numId="5">
    <w:abstractNumId w:val="2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C20"/>
    <w:rsid w:val="00061EAD"/>
    <w:rsid w:val="000866C0"/>
    <w:rsid w:val="000A440C"/>
    <w:rsid w:val="00132060"/>
    <w:rsid w:val="001C0B0F"/>
    <w:rsid w:val="001F3DFB"/>
    <w:rsid w:val="001F6245"/>
    <w:rsid w:val="002515E9"/>
    <w:rsid w:val="0027497D"/>
    <w:rsid w:val="002B0813"/>
    <w:rsid w:val="002C569E"/>
    <w:rsid w:val="0034787A"/>
    <w:rsid w:val="003515BB"/>
    <w:rsid w:val="003A7DBE"/>
    <w:rsid w:val="00417D7C"/>
    <w:rsid w:val="0042352B"/>
    <w:rsid w:val="00452AD8"/>
    <w:rsid w:val="00486C20"/>
    <w:rsid w:val="004A20EE"/>
    <w:rsid w:val="004C5E7F"/>
    <w:rsid w:val="004F0A83"/>
    <w:rsid w:val="004F3E4D"/>
    <w:rsid w:val="00507108"/>
    <w:rsid w:val="00574E1E"/>
    <w:rsid w:val="00580BC4"/>
    <w:rsid w:val="005C7302"/>
    <w:rsid w:val="005E1B3A"/>
    <w:rsid w:val="00671158"/>
    <w:rsid w:val="006730B4"/>
    <w:rsid w:val="00673BB0"/>
    <w:rsid w:val="006A64ED"/>
    <w:rsid w:val="006B0F1D"/>
    <w:rsid w:val="006E2743"/>
    <w:rsid w:val="00706904"/>
    <w:rsid w:val="00760B12"/>
    <w:rsid w:val="007A6E22"/>
    <w:rsid w:val="00804394"/>
    <w:rsid w:val="008061C0"/>
    <w:rsid w:val="008114DB"/>
    <w:rsid w:val="00862844"/>
    <w:rsid w:val="008930E6"/>
    <w:rsid w:val="008D100D"/>
    <w:rsid w:val="008E004F"/>
    <w:rsid w:val="00907509"/>
    <w:rsid w:val="0093369F"/>
    <w:rsid w:val="009813DA"/>
    <w:rsid w:val="009A10CF"/>
    <w:rsid w:val="009A5E83"/>
    <w:rsid w:val="009F75CB"/>
    <w:rsid w:val="00A51FE2"/>
    <w:rsid w:val="00AA1592"/>
    <w:rsid w:val="00B17A8C"/>
    <w:rsid w:val="00B5771C"/>
    <w:rsid w:val="00B6456C"/>
    <w:rsid w:val="00B77794"/>
    <w:rsid w:val="00BA0F86"/>
    <w:rsid w:val="00BD5BA7"/>
    <w:rsid w:val="00BE7EBD"/>
    <w:rsid w:val="00C0487B"/>
    <w:rsid w:val="00C15F1C"/>
    <w:rsid w:val="00C40F0C"/>
    <w:rsid w:val="00C50953"/>
    <w:rsid w:val="00C96FFC"/>
    <w:rsid w:val="00CC6F28"/>
    <w:rsid w:val="00CD7C07"/>
    <w:rsid w:val="00D748E6"/>
    <w:rsid w:val="00D9714B"/>
    <w:rsid w:val="00DA7986"/>
    <w:rsid w:val="00DE1E2B"/>
    <w:rsid w:val="00DF1AB8"/>
    <w:rsid w:val="00DF4093"/>
    <w:rsid w:val="00E501AF"/>
    <w:rsid w:val="00E82B1A"/>
    <w:rsid w:val="00E87E13"/>
    <w:rsid w:val="00FF1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C2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86C20"/>
    <w:pPr>
      <w:keepNext/>
      <w:spacing w:before="240" w:after="60"/>
      <w:outlineLvl w:val="0"/>
    </w:pPr>
    <w:rPr>
      <w:rFonts w:ascii="Arial" w:hAnsi="Arial"/>
      <w:b/>
      <w:kern w:val="28"/>
      <w:szCs w:val="20"/>
    </w:rPr>
  </w:style>
  <w:style w:type="paragraph" w:styleId="2">
    <w:name w:val="heading 2"/>
    <w:basedOn w:val="a"/>
    <w:next w:val="a"/>
    <w:link w:val="20"/>
    <w:qFormat/>
    <w:rsid w:val="00486C20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004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6C20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486C20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3">
    <w:name w:val="Body Text"/>
    <w:basedOn w:val="a"/>
    <w:link w:val="a4"/>
    <w:rsid w:val="00486C20"/>
    <w:pPr>
      <w:jc w:val="center"/>
    </w:pPr>
    <w:rPr>
      <w:b/>
      <w:spacing w:val="20"/>
      <w:sz w:val="20"/>
      <w:szCs w:val="20"/>
    </w:rPr>
  </w:style>
  <w:style w:type="character" w:customStyle="1" w:styleId="a4">
    <w:name w:val="Основной текст Знак"/>
    <w:basedOn w:val="a0"/>
    <w:link w:val="a3"/>
    <w:rsid w:val="00486C20"/>
    <w:rPr>
      <w:rFonts w:ascii="Times New Roman" w:eastAsia="Times New Roman" w:hAnsi="Times New Roman" w:cs="Times New Roman"/>
      <w:b/>
      <w:spacing w:val="20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486C20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486C2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86C2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486C2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86C2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arget">
    <w:name w:val="target"/>
    <w:basedOn w:val="a"/>
    <w:rsid w:val="004A20EE"/>
    <w:pPr>
      <w:spacing w:before="100" w:beforeAutospacing="1" w:after="100" w:afterAutospacing="1"/>
    </w:pPr>
    <w:rPr>
      <w:sz w:val="24"/>
    </w:rPr>
  </w:style>
  <w:style w:type="character" w:customStyle="1" w:styleId="target1">
    <w:name w:val="target1"/>
    <w:basedOn w:val="a0"/>
    <w:rsid w:val="004A20EE"/>
  </w:style>
  <w:style w:type="paragraph" w:styleId="aa">
    <w:name w:val="Normal (Web)"/>
    <w:basedOn w:val="a"/>
    <w:uiPriority w:val="99"/>
    <w:unhideWhenUsed/>
    <w:rsid w:val="009813DA"/>
    <w:pPr>
      <w:spacing w:before="100" w:beforeAutospacing="1" w:after="100" w:afterAutospacing="1"/>
    </w:pPr>
    <w:rPr>
      <w:sz w:val="24"/>
    </w:rPr>
  </w:style>
  <w:style w:type="table" w:styleId="ab">
    <w:name w:val="Table Grid"/>
    <w:basedOn w:val="a1"/>
    <w:uiPriority w:val="59"/>
    <w:rsid w:val="00C0487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bullet1gif">
    <w:name w:val="msonormalbullet1.gif"/>
    <w:basedOn w:val="a"/>
    <w:rsid w:val="00C0487B"/>
    <w:pPr>
      <w:spacing w:before="100" w:beforeAutospacing="1" w:after="100" w:afterAutospacing="1"/>
    </w:pPr>
    <w:rPr>
      <w:sz w:val="24"/>
    </w:rPr>
  </w:style>
  <w:style w:type="character" w:styleId="ac">
    <w:name w:val="Strong"/>
    <w:basedOn w:val="a0"/>
    <w:uiPriority w:val="22"/>
    <w:qFormat/>
    <w:rsid w:val="00D9714B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7A6E22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A6E22"/>
    <w:rPr>
      <w:rFonts w:ascii="Tahoma" w:eastAsia="Times New Roman" w:hAnsi="Tahoma" w:cs="Tahoma"/>
      <w:sz w:val="16"/>
      <w:szCs w:val="16"/>
      <w:lang w:eastAsia="ru-RU"/>
    </w:rPr>
  </w:style>
  <w:style w:type="character" w:styleId="af">
    <w:name w:val="Hyperlink"/>
    <w:basedOn w:val="a0"/>
    <w:uiPriority w:val="99"/>
    <w:unhideWhenUsed/>
    <w:rsid w:val="0027497D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8E004F"/>
    <w:rPr>
      <w:rFonts w:asciiTheme="majorHAnsi" w:eastAsiaTheme="majorEastAsia" w:hAnsiTheme="majorHAnsi" w:cstheme="majorBidi"/>
      <w:b/>
      <w:bCs/>
      <w:color w:val="4F81BD" w:themeColor="accent1"/>
      <w:sz w:val="28"/>
      <w:szCs w:val="24"/>
      <w:lang w:eastAsia="ru-RU"/>
    </w:rPr>
  </w:style>
  <w:style w:type="character" w:styleId="HTML">
    <w:name w:val="HTML Code"/>
    <w:basedOn w:val="a0"/>
    <w:uiPriority w:val="99"/>
    <w:semiHidden/>
    <w:unhideWhenUsed/>
    <w:rsid w:val="008E004F"/>
    <w:rPr>
      <w:rFonts w:ascii="Courier New" w:eastAsia="Times New Roman" w:hAnsi="Courier New" w:cs="Courier New"/>
      <w:sz w:val="20"/>
      <w:szCs w:val="20"/>
    </w:rPr>
  </w:style>
  <w:style w:type="table" w:customStyle="1" w:styleId="7">
    <w:name w:val="Сетка таблицы7"/>
    <w:basedOn w:val="a1"/>
    <w:uiPriority w:val="59"/>
    <w:rsid w:val="00933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C2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86C20"/>
    <w:pPr>
      <w:keepNext/>
      <w:spacing w:before="240" w:after="60"/>
      <w:outlineLvl w:val="0"/>
    </w:pPr>
    <w:rPr>
      <w:rFonts w:ascii="Arial" w:hAnsi="Arial"/>
      <w:b/>
      <w:kern w:val="28"/>
      <w:szCs w:val="20"/>
    </w:rPr>
  </w:style>
  <w:style w:type="paragraph" w:styleId="2">
    <w:name w:val="heading 2"/>
    <w:basedOn w:val="a"/>
    <w:next w:val="a"/>
    <w:link w:val="20"/>
    <w:qFormat/>
    <w:rsid w:val="00486C20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004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6C20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486C20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3">
    <w:name w:val="Body Text"/>
    <w:basedOn w:val="a"/>
    <w:link w:val="a4"/>
    <w:rsid w:val="00486C20"/>
    <w:pPr>
      <w:jc w:val="center"/>
    </w:pPr>
    <w:rPr>
      <w:b/>
      <w:spacing w:val="20"/>
      <w:sz w:val="20"/>
      <w:szCs w:val="20"/>
    </w:rPr>
  </w:style>
  <w:style w:type="character" w:customStyle="1" w:styleId="a4">
    <w:name w:val="Основной текст Знак"/>
    <w:basedOn w:val="a0"/>
    <w:link w:val="a3"/>
    <w:rsid w:val="00486C20"/>
    <w:rPr>
      <w:rFonts w:ascii="Times New Roman" w:eastAsia="Times New Roman" w:hAnsi="Times New Roman" w:cs="Times New Roman"/>
      <w:b/>
      <w:spacing w:val="20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486C20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486C2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86C2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486C2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86C2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arget">
    <w:name w:val="target"/>
    <w:basedOn w:val="a"/>
    <w:rsid w:val="004A20EE"/>
    <w:pPr>
      <w:spacing w:before="100" w:beforeAutospacing="1" w:after="100" w:afterAutospacing="1"/>
    </w:pPr>
    <w:rPr>
      <w:sz w:val="24"/>
    </w:rPr>
  </w:style>
  <w:style w:type="character" w:customStyle="1" w:styleId="target1">
    <w:name w:val="target1"/>
    <w:basedOn w:val="a0"/>
    <w:rsid w:val="004A20EE"/>
  </w:style>
  <w:style w:type="paragraph" w:styleId="aa">
    <w:name w:val="Normal (Web)"/>
    <w:basedOn w:val="a"/>
    <w:uiPriority w:val="99"/>
    <w:unhideWhenUsed/>
    <w:rsid w:val="009813DA"/>
    <w:pPr>
      <w:spacing w:before="100" w:beforeAutospacing="1" w:after="100" w:afterAutospacing="1"/>
    </w:pPr>
    <w:rPr>
      <w:sz w:val="24"/>
    </w:rPr>
  </w:style>
  <w:style w:type="table" w:styleId="ab">
    <w:name w:val="Table Grid"/>
    <w:basedOn w:val="a1"/>
    <w:uiPriority w:val="59"/>
    <w:rsid w:val="00C0487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bullet1gif">
    <w:name w:val="msonormalbullet1.gif"/>
    <w:basedOn w:val="a"/>
    <w:rsid w:val="00C0487B"/>
    <w:pPr>
      <w:spacing w:before="100" w:beforeAutospacing="1" w:after="100" w:afterAutospacing="1"/>
    </w:pPr>
    <w:rPr>
      <w:sz w:val="24"/>
    </w:rPr>
  </w:style>
  <w:style w:type="character" w:styleId="ac">
    <w:name w:val="Strong"/>
    <w:basedOn w:val="a0"/>
    <w:uiPriority w:val="22"/>
    <w:qFormat/>
    <w:rsid w:val="00D9714B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7A6E22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A6E22"/>
    <w:rPr>
      <w:rFonts w:ascii="Tahoma" w:eastAsia="Times New Roman" w:hAnsi="Tahoma" w:cs="Tahoma"/>
      <w:sz w:val="16"/>
      <w:szCs w:val="16"/>
      <w:lang w:eastAsia="ru-RU"/>
    </w:rPr>
  </w:style>
  <w:style w:type="character" w:styleId="af">
    <w:name w:val="Hyperlink"/>
    <w:basedOn w:val="a0"/>
    <w:uiPriority w:val="99"/>
    <w:unhideWhenUsed/>
    <w:rsid w:val="0027497D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8E004F"/>
    <w:rPr>
      <w:rFonts w:asciiTheme="majorHAnsi" w:eastAsiaTheme="majorEastAsia" w:hAnsiTheme="majorHAnsi" w:cstheme="majorBidi"/>
      <w:b/>
      <w:bCs/>
      <w:color w:val="4F81BD" w:themeColor="accent1"/>
      <w:sz w:val="28"/>
      <w:szCs w:val="24"/>
      <w:lang w:eastAsia="ru-RU"/>
    </w:rPr>
  </w:style>
  <w:style w:type="character" w:styleId="HTML">
    <w:name w:val="HTML Code"/>
    <w:basedOn w:val="a0"/>
    <w:uiPriority w:val="99"/>
    <w:semiHidden/>
    <w:unhideWhenUsed/>
    <w:rsid w:val="008E004F"/>
    <w:rPr>
      <w:rFonts w:ascii="Courier New" w:eastAsia="Times New Roman" w:hAnsi="Courier New" w:cs="Courier New"/>
      <w:sz w:val="20"/>
      <w:szCs w:val="20"/>
    </w:rPr>
  </w:style>
  <w:style w:type="table" w:customStyle="1" w:styleId="7">
    <w:name w:val="Сетка таблицы7"/>
    <w:basedOn w:val="a1"/>
    <w:uiPriority w:val="59"/>
    <w:rsid w:val="00933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4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DDDFCD-AD0C-4487-B94B-D104E6774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5</Pages>
  <Words>982</Words>
  <Characters>5602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Владислав Давидович</dc:creator>
  <cp:lastModifiedBy>Владислав Давидович</cp:lastModifiedBy>
  <cp:revision>14</cp:revision>
  <cp:lastPrinted>2025-10-30T06:32:00Z</cp:lastPrinted>
  <dcterms:created xsi:type="dcterms:W3CDTF">2026-07-28T07:41:00Z</dcterms:created>
  <dcterms:modified xsi:type="dcterms:W3CDTF">2026-08-17T10:13:00Z</dcterms:modified>
</cp:coreProperties>
</file>