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B" w:rsidRDefault="00673BB0" w:rsidP="008114DB">
      <w:pPr>
        <w:rPr>
          <w:i/>
          <w:sz w:val="24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-243840</wp:posOffset>
            </wp:positionV>
            <wp:extent cx="3324225" cy="2209800"/>
            <wp:effectExtent l="0" t="0" r="9525" b="0"/>
            <wp:wrapNone/>
            <wp:docPr id="2" name="Рисунок 2" descr="C:\Users\ДавидовичВД\AppData\Local\Microsoft\Windows\INetCache\Content.Word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видовичВД\AppData\Local\Microsoft\Windows\INetCache\Content.Word\печ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2"/>
        <w:gridCol w:w="5209"/>
      </w:tblGrid>
      <w:tr w:rsidR="00C0487B" w:rsidTr="00C0487B">
        <w:tc>
          <w:tcPr>
            <w:tcW w:w="4219" w:type="dxa"/>
          </w:tcPr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C0487B" w:rsidRPr="009A5E83" w:rsidRDefault="0093369F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</w:t>
            </w:r>
            <w:r w:rsidR="00BE7EBD">
              <w:rPr>
                <w:sz w:val="30"/>
                <w:szCs w:val="30"/>
              </w:rPr>
              <w:t>.08</w:t>
            </w:r>
            <w:r w:rsidR="00D9714B">
              <w:rPr>
                <w:sz w:val="30"/>
                <w:szCs w:val="30"/>
              </w:rPr>
              <w:t xml:space="preserve">.2026 </w:t>
            </w:r>
          </w:p>
          <w:p w:rsidR="00C0487B" w:rsidRPr="00CC6F28" w:rsidRDefault="00C0487B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CC6F28">
              <w:rPr>
                <w:sz w:val="30"/>
                <w:szCs w:val="30"/>
              </w:rPr>
              <w:tab/>
            </w:r>
          </w:p>
        </w:tc>
        <w:tc>
          <w:tcPr>
            <w:tcW w:w="5351" w:type="dxa"/>
            <w:gridSpan w:val="2"/>
          </w:tcPr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27497D" w:rsidRPr="00AA1592" w:rsidRDefault="0027497D" w:rsidP="009A5E83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  <w:tr w:rsidR="00CC6F28" w:rsidTr="00D9714B">
        <w:tc>
          <w:tcPr>
            <w:tcW w:w="4361" w:type="dxa"/>
            <w:gridSpan w:val="2"/>
          </w:tcPr>
          <w:p w:rsidR="00CC6F28" w:rsidRPr="00CC6F28" w:rsidRDefault="00BE7EBD" w:rsidP="00BE7EB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E55812">
              <w:rPr>
                <w:sz w:val="30"/>
                <w:szCs w:val="30"/>
              </w:rPr>
              <w:t xml:space="preserve">ЗАПРОС </w:t>
            </w:r>
            <w:r w:rsidR="0093369F">
              <w:rPr>
                <w:sz w:val="30"/>
                <w:szCs w:val="30"/>
              </w:rPr>
              <w:t>НА ИЗУЧЕНИЕ</w:t>
            </w:r>
            <w:r w:rsidRPr="00E55812">
              <w:rPr>
                <w:sz w:val="30"/>
                <w:szCs w:val="30"/>
              </w:rPr>
              <w:t xml:space="preserve"> КОНЪЮНКТУРЫ РЫНКА</w:t>
            </w:r>
          </w:p>
        </w:tc>
        <w:tc>
          <w:tcPr>
            <w:tcW w:w="5209" w:type="dxa"/>
          </w:tcPr>
          <w:p w:rsidR="00CC6F28" w:rsidRPr="00CC6F28" w:rsidRDefault="00CC6F28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</w:tbl>
    <w:p w:rsidR="00D9714B" w:rsidRPr="0093369F" w:rsidRDefault="00D9714B" w:rsidP="00D9714B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 w:rsidRPr="00E55812">
        <w:rPr>
          <w:sz w:val="30"/>
          <w:szCs w:val="30"/>
        </w:rPr>
        <w:t>В рамках изучения конъюнктуры рынка в соответствии с Положением о порядке осуществления закупок товаров (работ, услуг) за счет собственных средств, утвержденным постановлением Совета Министров Республики Беларусь от 07.04.2026 № 168 (ред. от 10.07.2026), просим предоставить коммерческие предложения на следующий товар:</w:t>
      </w:r>
    </w:p>
    <w:p w:rsidR="0093369F" w:rsidRDefault="0093369F" w:rsidP="00BE7EBD">
      <w:pPr>
        <w:ind w:firstLine="708"/>
        <w:jc w:val="both"/>
        <w:rPr>
          <w:szCs w:val="28"/>
        </w:rPr>
      </w:pPr>
      <w:r w:rsidRPr="0093369F">
        <w:rPr>
          <w:szCs w:val="28"/>
        </w:rPr>
        <w:t xml:space="preserve">Реагенты и расходные материалы для лабораторных исследований 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(П</w:t>
      </w:r>
      <w:r w:rsidRPr="00A13967">
        <w:rPr>
          <w:sz w:val="30"/>
          <w:szCs w:val="30"/>
        </w:rPr>
        <w:t xml:space="preserve">редмет закупки </w:t>
      </w:r>
      <w:r>
        <w:rPr>
          <w:sz w:val="30"/>
          <w:szCs w:val="30"/>
        </w:rPr>
        <w:t>распределяет</w:t>
      </w:r>
      <w:r w:rsidR="0093369F">
        <w:rPr>
          <w:sz w:val="30"/>
          <w:szCs w:val="30"/>
        </w:rPr>
        <w:t>ся на 2</w:t>
      </w:r>
      <w:r>
        <w:rPr>
          <w:sz w:val="30"/>
          <w:szCs w:val="30"/>
        </w:rPr>
        <w:t xml:space="preserve"> лота)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ЛОТ №1 - </w:t>
      </w:r>
      <w:r w:rsidR="0093369F" w:rsidRPr="00FD6F80">
        <w:rPr>
          <w:szCs w:val="28"/>
        </w:rPr>
        <w:t>Тест-полоски к анализатору мочи «</w:t>
      </w:r>
      <w:proofErr w:type="spellStart"/>
      <w:r w:rsidR="0093369F" w:rsidRPr="00FD6F80">
        <w:rPr>
          <w:szCs w:val="28"/>
        </w:rPr>
        <w:t>LabUReader</w:t>
      </w:r>
      <w:proofErr w:type="spellEnd"/>
      <w:r w:rsidR="0093369F" w:rsidRPr="00FD6F80">
        <w:rPr>
          <w:szCs w:val="28"/>
        </w:rPr>
        <w:t xml:space="preserve"> </w:t>
      </w:r>
      <w:proofErr w:type="spellStart"/>
      <w:r w:rsidR="0093369F" w:rsidRPr="00FD6F80">
        <w:rPr>
          <w:szCs w:val="28"/>
        </w:rPr>
        <w:t>Plus</w:t>
      </w:r>
      <w:proofErr w:type="spellEnd"/>
      <w:r w:rsidR="0093369F" w:rsidRPr="00FD6F80">
        <w:rPr>
          <w:szCs w:val="28"/>
        </w:rPr>
        <w:t xml:space="preserve"> 2» (закрытая система)</w:t>
      </w:r>
      <w:r w:rsidRPr="00BE7EBD">
        <w:rPr>
          <w:sz w:val="30"/>
          <w:szCs w:val="30"/>
        </w:rPr>
        <w:t>)</w:t>
      </w:r>
      <w:proofErr w:type="gramEnd"/>
    </w:p>
    <w:p w:rsidR="002B0813" w:rsidRDefault="002B0813" w:rsidP="00BE7EBD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93369F" w:rsidP="00A613DB">
            <w:pPr>
              <w:rPr>
                <w:szCs w:val="28"/>
              </w:rPr>
            </w:pPr>
            <w:proofErr w:type="gramStart"/>
            <w:r w:rsidRPr="00FD6F80">
              <w:rPr>
                <w:szCs w:val="28"/>
              </w:rPr>
              <w:t>Тест-полоски</w:t>
            </w:r>
            <w:proofErr w:type="gramEnd"/>
            <w:r w:rsidRPr="00FD6F80">
              <w:rPr>
                <w:szCs w:val="28"/>
              </w:rPr>
              <w:t xml:space="preserve"> к анализатору мочи «</w:t>
            </w:r>
            <w:proofErr w:type="spellStart"/>
            <w:r w:rsidRPr="00FD6F80">
              <w:rPr>
                <w:szCs w:val="28"/>
              </w:rPr>
              <w:t>LabUReader</w:t>
            </w:r>
            <w:proofErr w:type="spellEnd"/>
            <w:r w:rsidRPr="00FD6F80">
              <w:rPr>
                <w:szCs w:val="28"/>
              </w:rPr>
              <w:t xml:space="preserve"> </w:t>
            </w:r>
            <w:proofErr w:type="spellStart"/>
            <w:r w:rsidRPr="00FD6F80">
              <w:rPr>
                <w:szCs w:val="28"/>
              </w:rPr>
              <w:t>Plus</w:t>
            </w:r>
            <w:proofErr w:type="spellEnd"/>
            <w:r w:rsidRPr="00FD6F80">
              <w:rPr>
                <w:szCs w:val="28"/>
              </w:rPr>
              <w:t xml:space="preserve"> 2» (закрытая система)</w:t>
            </w:r>
          </w:p>
        </w:tc>
      </w:tr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0866C0" w:rsidP="00BE7EBD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8E004F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2B0813" w:rsidRPr="0076708B" w:rsidTr="00A613DB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813" w:rsidRPr="008E004F" w:rsidRDefault="0093369F" w:rsidP="00A613DB">
            <w:pPr>
              <w:rPr>
                <w:szCs w:val="28"/>
              </w:rPr>
            </w:pPr>
            <w:r>
              <w:rPr>
                <w:szCs w:val="28"/>
              </w:rPr>
              <w:t>20.59.52.100</w:t>
            </w:r>
          </w:p>
        </w:tc>
      </w:tr>
      <w:tr w:rsidR="002B0813" w:rsidTr="00A613DB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93369F" w:rsidP="00A613DB">
            <w:pPr>
              <w:rPr>
                <w:szCs w:val="28"/>
              </w:rPr>
            </w:pPr>
            <w:r w:rsidRPr="0093369F">
              <w:rPr>
                <w:szCs w:val="28"/>
              </w:rPr>
              <w:t>1 596,01</w:t>
            </w:r>
            <w:r w:rsidR="002B0813" w:rsidRPr="008E004F">
              <w:rPr>
                <w:szCs w:val="28"/>
              </w:rPr>
              <w:t>бел</w:t>
            </w:r>
            <w:proofErr w:type="gramStart"/>
            <w:r w:rsidR="002B0813" w:rsidRPr="008E004F">
              <w:rPr>
                <w:szCs w:val="28"/>
              </w:rPr>
              <w:t>.</w:t>
            </w:r>
            <w:proofErr w:type="gramEnd"/>
            <w:r w:rsidR="002B0813" w:rsidRPr="008E004F">
              <w:rPr>
                <w:szCs w:val="28"/>
              </w:rPr>
              <w:t xml:space="preserve"> </w:t>
            </w:r>
            <w:proofErr w:type="gramStart"/>
            <w:r w:rsidR="002B0813" w:rsidRPr="008E004F">
              <w:rPr>
                <w:szCs w:val="28"/>
              </w:rPr>
              <w:t>р</w:t>
            </w:r>
            <w:proofErr w:type="gramEnd"/>
            <w:r w:rsidR="002B0813" w:rsidRPr="008E004F">
              <w:rPr>
                <w:szCs w:val="28"/>
              </w:rPr>
              <w:t>уб.</w:t>
            </w:r>
          </w:p>
        </w:tc>
      </w:tr>
      <w:tr w:rsidR="002B0813" w:rsidTr="00A613DB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93369F" w:rsidP="00A613DB">
            <w:pPr>
              <w:rPr>
                <w:szCs w:val="28"/>
              </w:rPr>
            </w:pPr>
            <w:r>
              <w:rPr>
                <w:szCs w:val="28"/>
              </w:rPr>
              <w:t xml:space="preserve">12 </w:t>
            </w:r>
            <w:proofErr w:type="spellStart"/>
            <w:r>
              <w:rPr>
                <w:szCs w:val="28"/>
              </w:rPr>
              <w:t>уп</w:t>
            </w:r>
            <w:proofErr w:type="spellEnd"/>
            <w:r w:rsidR="002B0813" w:rsidRPr="008E004F">
              <w:rPr>
                <w:szCs w:val="28"/>
              </w:rPr>
              <w:t>.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BE7EBD" w:rsidRDefault="00BE7EBD" w:rsidP="0093369F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</w:t>
            </w:r>
            <w:r w:rsidR="0093369F">
              <w:rPr>
                <w:sz w:val="30"/>
                <w:szCs w:val="30"/>
              </w:rPr>
              <w:t xml:space="preserve"> даты поставки</w:t>
            </w:r>
            <w:proofErr w:type="gramEnd"/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93369F" w:rsidP="00BE7EBD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7B0C45" w:rsidRDefault="0093369F" w:rsidP="0093369F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2B0813" w:rsidRPr="008E004F" w:rsidRDefault="002B0813" w:rsidP="00A613DB">
            <w:pPr>
              <w:rPr>
                <w:szCs w:val="28"/>
              </w:rPr>
            </w:pP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2B0813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93369F" w:rsidRDefault="0093369F" w:rsidP="00BE7EBD">
      <w:pPr>
        <w:ind w:firstLine="708"/>
        <w:jc w:val="both"/>
        <w:rPr>
          <w:sz w:val="30"/>
          <w:szCs w:val="30"/>
        </w:rPr>
      </w:pPr>
    </w:p>
    <w:p w:rsidR="00BE7EBD" w:rsidRDefault="0093369F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ЛОТ №2</w:t>
      </w:r>
      <w:r w:rsidR="00BE7EBD">
        <w:rPr>
          <w:sz w:val="30"/>
          <w:szCs w:val="30"/>
        </w:rPr>
        <w:t xml:space="preserve"> - </w:t>
      </w:r>
      <w:r w:rsidRPr="00FD6F80">
        <w:rPr>
          <w:szCs w:val="28"/>
        </w:rPr>
        <w:t>Кюветы к анализатору мочи «</w:t>
      </w:r>
      <w:proofErr w:type="spellStart"/>
      <w:r w:rsidRPr="00FD6F80">
        <w:rPr>
          <w:szCs w:val="28"/>
        </w:rPr>
        <w:t>UriSed</w:t>
      </w:r>
      <w:proofErr w:type="spellEnd"/>
      <w:r w:rsidRPr="00FD6F80">
        <w:rPr>
          <w:szCs w:val="28"/>
        </w:rPr>
        <w:t xml:space="preserve"> </w:t>
      </w:r>
      <w:proofErr w:type="spellStart"/>
      <w:r w:rsidRPr="00FD6F80">
        <w:rPr>
          <w:szCs w:val="28"/>
        </w:rPr>
        <w:t>mini</w:t>
      </w:r>
      <w:proofErr w:type="spellEnd"/>
      <w:r w:rsidRPr="00FD6F80">
        <w:rPr>
          <w:szCs w:val="28"/>
        </w:rPr>
        <w:t>» (закрытая система)</w:t>
      </w:r>
      <w:bookmarkStart w:id="0" w:name="_GoBack"/>
      <w:bookmarkEnd w:id="0"/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93369F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FD6F80">
              <w:rPr>
                <w:szCs w:val="28"/>
              </w:rPr>
              <w:t>Кюветы к анализатору мочи «</w:t>
            </w:r>
            <w:proofErr w:type="spellStart"/>
            <w:r w:rsidRPr="00FD6F80">
              <w:rPr>
                <w:szCs w:val="28"/>
              </w:rPr>
              <w:t>UriSed</w:t>
            </w:r>
            <w:proofErr w:type="spellEnd"/>
            <w:r w:rsidRPr="00FD6F80">
              <w:rPr>
                <w:szCs w:val="28"/>
              </w:rPr>
              <w:t xml:space="preserve"> </w:t>
            </w:r>
            <w:proofErr w:type="spellStart"/>
            <w:r w:rsidRPr="00FD6F80">
              <w:rPr>
                <w:szCs w:val="28"/>
              </w:rPr>
              <w:t>mini</w:t>
            </w:r>
            <w:proofErr w:type="spellEnd"/>
            <w:r w:rsidRPr="00FD6F80">
              <w:rPr>
                <w:szCs w:val="28"/>
              </w:rPr>
              <w:t>» (закрытая система)</w:t>
            </w:r>
          </w:p>
        </w:tc>
      </w:tr>
      <w:tr w:rsidR="0093369F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93369F" w:rsidRPr="008E004F" w:rsidTr="00643174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FD6F80">
              <w:rPr>
                <w:szCs w:val="28"/>
              </w:rPr>
              <w:t>22.22.14.500</w:t>
            </w:r>
          </w:p>
        </w:tc>
      </w:tr>
      <w:tr w:rsidR="0093369F" w:rsidRPr="008E004F" w:rsidTr="00643174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5B1B64">
              <w:rPr>
                <w:sz w:val="30"/>
                <w:szCs w:val="30"/>
              </w:rPr>
              <w:t>8 452,49</w:t>
            </w:r>
            <w:r>
              <w:rPr>
                <w:sz w:val="30"/>
                <w:szCs w:val="30"/>
              </w:rPr>
              <w:t xml:space="preserve"> бел</w:t>
            </w:r>
            <w:proofErr w:type="gramStart"/>
            <w:r w:rsidRPr="008E004F">
              <w:rPr>
                <w:szCs w:val="28"/>
              </w:rPr>
              <w:t>.</w:t>
            </w:r>
            <w:proofErr w:type="gramEnd"/>
            <w:r w:rsidRPr="008E004F">
              <w:rPr>
                <w:szCs w:val="28"/>
              </w:rPr>
              <w:t xml:space="preserve"> </w:t>
            </w:r>
            <w:proofErr w:type="gramStart"/>
            <w:r w:rsidRPr="008E004F">
              <w:rPr>
                <w:szCs w:val="28"/>
              </w:rPr>
              <w:t>р</w:t>
            </w:r>
            <w:proofErr w:type="gramEnd"/>
            <w:r w:rsidRPr="008E004F">
              <w:rPr>
                <w:szCs w:val="28"/>
              </w:rPr>
              <w:t>уб.</w:t>
            </w:r>
          </w:p>
        </w:tc>
      </w:tr>
      <w:tr w:rsidR="0093369F" w:rsidRPr="008E004F" w:rsidTr="00643174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уп</w:t>
            </w:r>
            <w:proofErr w:type="spellEnd"/>
            <w:r w:rsidRPr="008E004F">
              <w:rPr>
                <w:szCs w:val="28"/>
              </w:rPr>
              <w:t>.</w:t>
            </w:r>
          </w:p>
        </w:tc>
      </w:tr>
      <w:tr w:rsidR="0093369F" w:rsidRPr="00BE7EBD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BE7EBD" w:rsidRDefault="0093369F" w:rsidP="0087649E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</w:p>
        </w:tc>
      </w:tr>
      <w:tr w:rsidR="0093369F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jc w:val="both"/>
              <w:rPr>
                <w:szCs w:val="28"/>
              </w:rPr>
            </w:pPr>
            <w:r>
              <w:rPr>
                <w:sz w:val="30"/>
                <w:szCs w:val="30"/>
              </w:rPr>
              <w:t>в течение 10-</w:t>
            </w:r>
            <w:r w:rsidRPr="00A13967">
              <w:rPr>
                <w:sz w:val="30"/>
                <w:szCs w:val="30"/>
              </w:rPr>
              <w:t xml:space="preserve">15 рабочих дней </w:t>
            </w:r>
            <w:proofErr w:type="gramStart"/>
            <w:r w:rsidRPr="00A13967">
              <w:rPr>
                <w:sz w:val="30"/>
                <w:szCs w:val="30"/>
              </w:rPr>
              <w:t>с даты заключения</w:t>
            </w:r>
            <w:proofErr w:type="gramEnd"/>
            <w:r w:rsidRPr="00A13967">
              <w:rPr>
                <w:sz w:val="30"/>
                <w:szCs w:val="30"/>
              </w:rPr>
              <w:t xml:space="preserve"> договора (или ин</w:t>
            </w:r>
            <w:r>
              <w:rPr>
                <w:sz w:val="30"/>
                <w:szCs w:val="30"/>
              </w:rPr>
              <w:t>ой срок по согласованию сторон)</w:t>
            </w:r>
          </w:p>
        </w:tc>
      </w:tr>
      <w:tr w:rsidR="0093369F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7B0C45" w:rsidRDefault="0093369F" w:rsidP="0087649E">
            <w:pPr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Жодинская</w:t>
            </w:r>
            <w:proofErr w:type="spellEnd"/>
            <w:r>
              <w:rPr>
                <w:sz w:val="30"/>
                <w:szCs w:val="30"/>
              </w:rPr>
              <w:t xml:space="preserve"> ЦГБ по адресу: </w:t>
            </w:r>
            <w:proofErr w:type="gramStart"/>
            <w:r>
              <w:rPr>
                <w:sz w:val="30"/>
                <w:szCs w:val="30"/>
              </w:rPr>
              <w:t>Минская</w:t>
            </w:r>
            <w:proofErr w:type="gramEnd"/>
            <w:r>
              <w:rPr>
                <w:sz w:val="30"/>
                <w:szCs w:val="30"/>
              </w:rPr>
              <w:t xml:space="preserve"> обл., </w:t>
            </w:r>
            <w:r w:rsidRPr="007B0C45">
              <w:rPr>
                <w:sz w:val="30"/>
                <w:szCs w:val="30"/>
              </w:rPr>
              <w:t xml:space="preserve">г. Жодино, </w:t>
            </w:r>
            <w:r>
              <w:rPr>
                <w:sz w:val="30"/>
                <w:szCs w:val="30"/>
              </w:rPr>
              <w:t xml:space="preserve">пр-т </w:t>
            </w:r>
            <w:proofErr w:type="spellStart"/>
            <w:r>
              <w:rPr>
                <w:sz w:val="30"/>
                <w:szCs w:val="30"/>
              </w:rPr>
              <w:t>Венисье</w:t>
            </w:r>
            <w:proofErr w:type="spellEnd"/>
            <w:r>
              <w:rPr>
                <w:sz w:val="30"/>
                <w:szCs w:val="30"/>
              </w:rPr>
              <w:t>, д. 1</w:t>
            </w:r>
          </w:p>
          <w:p w:rsidR="0093369F" w:rsidRPr="008E004F" w:rsidRDefault="0093369F" w:rsidP="0087649E">
            <w:pPr>
              <w:rPr>
                <w:szCs w:val="28"/>
              </w:rPr>
            </w:pPr>
          </w:p>
        </w:tc>
      </w:tr>
      <w:tr w:rsidR="0093369F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69F" w:rsidRPr="008E004F" w:rsidRDefault="0093369F" w:rsidP="0087649E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93369F" w:rsidRDefault="0093369F">
      <w:pPr>
        <w:rPr>
          <w:sz w:val="30"/>
          <w:szCs w:val="30"/>
        </w:rPr>
      </w:pPr>
    </w:p>
    <w:p w:rsidR="0093369F" w:rsidRDefault="0093369F" w:rsidP="0093369F">
      <w:pPr>
        <w:ind w:hanging="426"/>
        <w:rPr>
          <w:sz w:val="30"/>
          <w:szCs w:val="30"/>
        </w:rPr>
      </w:pPr>
      <w:r>
        <w:rPr>
          <w:sz w:val="30"/>
          <w:szCs w:val="30"/>
        </w:rPr>
        <w:t>Специалист по организации закупок</w:t>
      </w:r>
    </w:p>
    <w:p w:rsidR="0093369F" w:rsidRDefault="0093369F" w:rsidP="0093369F">
      <w:pPr>
        <w:ind w:hanging="426"/>
        <w:rPr>
          <w:sz w:val="20"/>
          <w:szCs w:val="20"/>
        </w:rPr>
      </w:pPr>
      <w:r>
        <w:rPr>
          <w:sz w:val="30"/>
          <w:szCs w:val="30"/>
        </w:rPr>
        <w:t xml:space="preserve">отдела по внебюджетной деятельности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В.Д. Давидович</w:t>
      </w:r>
    </w:p>
    <w:p w:rsidR="002B0813" w:rsidRDefault="002B0813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93369F" w:rsidRDefault="0093369F">
      <w:pPr>
        <w:rPr>
          <w:sz w:val="20"/>
          <w:szCs w:val="20"/>
        </w:rPr>
      </w:pPr>
    </w:p>
    <w:p w:rsidR="002B0813" w:rsidRPr="002B0813" w:rsidRDefault="002B0813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2B0813">
        <w:rPr>
          <w:sz w:val="30"/>
          <w:szCs w:val="30"/>
        </w:rPr>
        <w:t xml:space="preserve">риложение №1 </w:t>
      </w:r>
    </w:p>
    <w:p w:rsidR="00061EAD" w:rsidRPr="0093369F" w:rsidRDefault="003A7DBE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t>к запросу</w:t>
      </w:r>
    </w:p>
    <w:p w:rsidR="0093369F" w:rsidRDefault="0093369F" w:rsidP="0093369F">
      <w:pPr>
        <w:rPr>
          <w:sz w:val="30"/>
          <w:szCs w:val="30"/>
        </w:rPr>
      </w:pPr>
    </w:p>
    <w:p w:rsidR="0093369F" w:rsidRDefault="0093369F" w:rsidP="0093369F">
      <w:pPr>
        <w:rPr>
          <w:sz w:val="30"/>
          <w:szCs w:val="30"/>
        </w:rPr>
      </w:pPr>
      <w:r w:rsidRPr="00A17DFE">
        <w:rPr>
          <w:sz w:val="30"/>
          <w:szCs w:val="30"/>
        </w:rPr>
        <w:t>ТЕХНИЧЕСКИЕ ХАРАКТЕРИСТИКИ</w:t>
      </w:r>
    </w:p>
    <w:p w:rsidR="0093369F" w:rsidRPr="00A17DFE" w:rsidRDefault="0093369F" w:rsidP="0093369F">
      <w:pPr>
        <w:rPr>
          <w:sz w:val="30"/>
          <w:szCs w:val="30"/>
        </w:rPr>
      </w:pPr>
    </w:p>
    <w:p w:rsidR="0093369F" w:rsidRDefault="0093369F" w:rsidP="0093369F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ЛОТ </w:t>
      </w:r>
      <w:r w:rsidRPr="00A17DFE">
        <w:rPr>
          <w:b/>
          <w:sz w:val="30"/>
          <w:szCs w:val="30"/>
        </w:rPr>
        <w:t xml:space="preserve"> №1:</w:t>
      </w:r>
      <w:r w:rsidRPr="00A17DFE">
        <w:rPr>
          <w:bCs/>
          <w:sz w:val="30"/>
          <w:szCs w:val="30"/>
        </w:rPr>
        <w:t xml:space="preserve"> </w:t>
      </w:r>
      <w:proofErr w:type="gramStart"/>
      <w:r w:rsidRPr="00C15F5E">
        <w:rPr>
          <w:b/>
          <w:sz w:val="30"/>
          <w:szCs w:val="30"/>
        </w:rPr>
        <w:t>Тест-полоски</w:t>
      </w:r>
      <w:proofErr w:type="gramEnd"/>
      <w:r w:rsidRPr="00C15F5E">
        <w:rPr>
          <w:b/>
          <w:sz w:val="30"/>
          <w:szCs w:val="30"/>
        </w:rPr>
        <w:t xml:space="preserve"> к анализатору мочи «</w:t>
      </w:r>
      <w:proofErr w:type="spellStart"/>
      <w:r w:rsidRPr="00C15F5E">
        <w:rPr>
          <w:b/>
          <w:sz w:val="30"/>
          <w:szCs w:val="30"/>
        </w:rPr>
        <w:t>LabUReader</w:t>
      </w:r>
      <w:proofErr w:type="spellEnd"/>
      <w:r w:rsidRPr="00C15F5E">
        <w:rPr>
          <w:b/>
          <w:sz w:val="30"/>
          <w:szCs w:val="30"/>
        </w:rPr>
        <w:t xml:space="preserve"> </w:t>
      </w:r>
      <w:proofErr w:type="spellStart"/>
      <w:r w:rsidRPr="00C15F5E">
        <w:rPr>
          <w:b/>
          <w:sz w:val="30"/>
          <w:szCs w:val="30"/>
        </w:rPr>
        <w:t>Plus</w:t>
      </w:r>
      <w:proofErr w:type="spellEnd"/>
      <w:r w:rsidRPr="00C15F5E">
        <w:rPr>
          <w:b/>
          <w:sz w:val="30"/>
          <w:szCs w:val="30"/>
        </w:rPr>
        <w:t xml:space="preserve"> 2» (закрытая система)</w:t>
      </w:r>
    </w:p>
    <w:p w:rsidR="0093369F" w:rsidRDefault="0093369F" w:rsidP="0093369F">
      <w:pPr>
        <w:rPr>
          <w:b/>
          <w:sz w:val="24"/>
        </w:rPr>
      </w:pPr>
      <w:r>
        <w:rPr>
          <w:b/>
          <w:szCs w:val="28"/>
        </w:rPr>
        <w:t xml:space="preserve">1. Состав (комплектация) </w:t>
      </w: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637"/>
        <w:gridCol w:w="5297"/>
        <w:gridCol w:w="1299"/>
        <w:gridCol w:w="2196"/>
      </w:tblGrid>
      <w:tr w:rsidR="0093369F" w:rsidTr="0087649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Наименование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Ед. изм.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Количество</w:t>
            </w:r>
          </w:p>
        </w:tc>
      </w:tr>
      <w:tr w:rsidR="0093369F" w:rsidTr="0087649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spacing w:line="276" w:lineRule="auto"/>
              <w:rPr>
                <w:szCs w:val="28"/>
                <w:lang w:val="en-US"/>
              </w:rPr>
            </w:pPr>
            <w:proofErr w:type="gramStart"/>
            <w:r>
              <w:rPr>
                <w:szCs w:val="28"/>
              </w:rPr>
              <w:t>Тест</w:t>
            </w:r>
            <w:r>
              <w:rPr>
                <w:szCs w:val="28"/>
                <w:lang w:val="en-US"/>
              </w:rPr>
              <w:t>-</w:t>
            </w:r>
            <w:r>
              <w:rPr>
                <w:szCs w:val="28"/>
              </w:rPr>
              <w:t>полоски</w:t>
            </w:r>
            <w:proofErr w:type="gram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LabStrip</w:t>
            </w:r>
            <w:proofErr w:type="spellEnd"/>
            <w:r>
              <w:rPr>
                <w:szCs w:val="28"/>
                <w:lang w:val="en-US"/>
              </w:rPr>
              <w:t xml:space="preserve"> U 11 Plus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упаковка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 (1800 исследований)</w:t>
            </w:r>
          </w:p>
        </w:tc>
      </w:tr>
    </w:tbl>
    <w:p w:rsidR="0093369F" w:rsidRDefault="0093369F" w:rsidP="0093369F">
      <w:pPr>
        <w:jc w:val="both"/>
        <w:rPr>
          <w:rFonts w:eastAsia="SimSun"/>
          <w:szCs w:val="28"/>
          <w:lang w:eastAsia="zh-CN"/>
        </w:rPr>
      </w:pPr>
      <w:r>
        <w:rPr>
          <w:rFonts w:eastAsia="SimSun"/>
          <w:szCs w:val="28"/>
          <w:lang w:eastAsia="zh-CN"/>
        </w:rPr>
        <w:t xml:space="preserve">1.1. </w:t>
      </w:r>
      <w:proofErr w:type="gramStart"/>
      <w:r>
        <w:rPr>
          <w:rFonts w:eastAsia="SimSun"/>
          <w:szCs w:val="28"/>
          <w:lang w:eastAsia="zh-CN"/>
        </w:rPr>
        <w:t>Тест-полоски</w:t>
      </w:r>
      <w:proofErr w:type="gramEnd"/>
      <w:r>
        <w:rPr>
          <w:rFonts w:eastAsia="SimSun"/>
          <w:szCs w:val="28"/>
          <w:lang w:eastAsia="zh-CN"/>
        </w:rPr>
        <w:t>:</w:t>
      </w:r>
    </w:p>
    <w:p w:rsidR="0093369F" w:rsidRDefault="0093369F" w:rsidP="0093369F">
      <w:pPr>
        <w:jc w:val="both"/>
        <w:rPr>
          <w:rFonts w:eastAsia="SimSun"/>
          <w:szCs w:val="28"/>
          <w:lang w:eastAsia="zh-CN"/>
        </w:rPr>
      </w:pPr>
      <w:r>
        <w:rPr>
          <w:rFonts w:eastAsia="SimSun"/>
          <w:szCs w:val="28"/>
          <w:lang w:eastAsia="zh-CN"/>
        </w:rPr>
        <w:t>1.1.1. *Должны быть совместимы с ранее приобретенным анализатором мочи «</w:t>
      </w:r>
      <w:proofErr w:type="spellStart"/>
      <w:r>
        <w:rPr>
          <w:rFonts w:eastAsia="SimSun"/>
          <w:szCs w:val="28"/>
          <w:lang w:eastAsia="zh-CN"/>
        </w:rPr>
        <w:t>LabUReader</w:t>
      </w:r>
      <w:proofErr w:type="spellEnd"/>
      <w:r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Plus</w:t>
      </w:r>
      <w:proofErr w:type="spellEnd"/>
      <w:r>
        <w:rPr>
          <w:rFonts w:eastAsia="SimSun"/>
          <w:szCs w:val="28"/>
          <w:lang w:eastAsia="zh-CN"/>
        </w:rPr>
        <w:t xml:space="preserve"> 2» фирмы «77 </w:t>
      </w:r>
      <w:proofErr w:type="spellStart"/>
      <w:r>
        <w:rPr>
          <w:rFonts w:eastAsia="SimSun"/>
          <w:szCs w:val="28"/>
          <w:lang w:eastAsia="zh-CN"/>
        </w:rPr>
        <w:t>Elertronika</w:t>
      </w:r>
      <w:proofErr w:type="spellEnd"/>
      <w:r>
        <w:rPr>
          <w:rFonts w:eastAsia="SimSun"/>
          <w:szCs w:val="28"/>
          <w:lang w:eastAsia="zh-CN"/>
        </w:rPr>
        <w:t xml:space="preserve"> </w:t>
      </w:r>
      <w:r>
        <w:rPr>
          <w:rFonts w:eastAsia="SimSun"/>
          <w:szCs w:val="28"/>
          <w:lang w:val="en-US" w:eastAsia="zh-CN"/>
        </w:rPr>
        <w:t>M</w:t>
      </w:r>
      <w:r>
        <w:rPr>
          <w:rFonts w:eastAsia="SimSun"/>
          <w:szCs w:val="28"/>
          <w:lang w:eastAsia="zh-CN"/>
        </w:rPr>
        <w:t>ü</w:t>
      </w:r>
      <w:proofErr w:type="spellStart"/>
      <w:r>
        <w:rPr>
          <w:rFonts w:eastAsia="SimSun"/>
          <w:szCs w:val="28"/>
          <w:lang w:val="en-US" w:eastAsia="zh-CN"/>
        </w:rPr>
        <w:t>szeripari</w:t>
      </w:r>
      <w:proofErr w:type="spellEnd"/>
      <w:r w:rsidRPr="00C15F5E"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Kft</w:t>
      </w:r>
      <w:proofErr w:type="spellEnd"/>
      <w:r>
        <w:rPr>
          <w:rFonts w:eastAsia="SimSun"/>
          <w:szCs w:val="28"/>
          <w:lang w:eastAsia="zh-CN"/>
        </w:rPr>
        <w:t xml:space="preserve">.», Венгрия с подтверждением инструкций по каждой позиции задания на закупку, </w:t>
      </w:r>
      <w:proofErr w:type="gramStart"/>
      <w:r>
        <w:rPr>
          <w:rFonts w:eastAsia="SimSun"/>
          <w:szCs w:val="28"/>
          <w:lang w:eastAsia="zh-CN"/>
        </w:rPr>
        <w:t>согласно руководства</w:t>
      </w:r>
      <w:proofErr w:type="gramEnd"/>
      <w:r>
        <w:rPr>
          <w:rFonts w:eastAsia="SimSun"/>
          <w:szCs w:val="28"/>
          <w:lang w:eastAsia="zh-CN"/>
        </w:rPr>
        <w:t xml:space="preserve"> пользователя, с документальным подтверждением от производителя. Реагенты и расходные материалы должны быть оригинального производства по каждой позиции задания на закупку, не должны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:rsidR="0093369F" w:rsidRDefault="0093369F" w:rsidP="0093369F">
      <w:pPr>
        <w:jc w:val="both"/>
        <w:rPr>
          <w:rFonts w:eastAsia="SimSun"/>
          <w:szCs w:val="28"/>
          <w:lang w:eastAsia="zh-CN"/>
        </w:rPr>
      </w:pPr>
      <w:r>
        <w:rPr>
          <w:rFonts w:eastAsia="SimSun"/>
          <w:szCs w:val="28"/>
          <w:lang w:eastAsia="zh-CN"/>
        </w:rPr>
        <w:t xml:space="preserve">1.1.2. </w:t>
      </w:r>
      <w:proofErr w:type="gramStart"/>
      <w:r>
        <w:rPr>
          <w:rFonts w:eastAsia="SimSun"/>
          <w:szCs w:val="28"/>
          <w:lang w:eastAsia="zh-CN"/>
        </w:rPr>
        <w:t xml:space="preserve">Перечень определяемых параметров: рН, удельный вес, белок, билирубин, </w:t>
      </w:r>
      <w:proofErr w:type="spellStart"/>
      <w:r>
        <w:rPr>
          <w:rFonts w:eastAsia="SimSun"/>
          <w:szCs w:val="28"/>
          <w:lang w:eastAsia="zh-CN"/>
        </w:rPr>
        <w:t>уробилиноген</w:t>
      </w:r>
      <w:proofErr w:type="spellEnd"/>
      <w:r>
        <w:rPr>
          <w:rFonts w:eastAsia="SimSun"/>
          <w:szCs w:val="28"/>
          <w:lang w:eastAsia="zh-CN"/>
        </w:rPr>
        <w:t>, глюкоза, нитриты, кровь, кетоны, лейкоциты, аскорбиновая кислота.</w:t>
      </w:r>
      <w:proofErr w:type="gramEnd"/>
    </w:p>
    <w:p w:rsidR="0093369F" w:rsidRDefault="0093369F" w:rsidP="0093369F">
      <w:pPr>
        <w:jc w:val="both"/>
      </w:pPr>
      <w:r>
        <w:t xml:space="preserve">* </w:t>
      </w:r>
      <w:proofErr w:type="gramStart"/>
      <w:r>
        <w:t>п</w:t>
      </w:r>
      <w:proofErr w:type="gramEnd"/>
      <w:r>
        <w:t>редложения, не отвечающие данному требованию, не подлежат рассмотрению.</w:t>
      </w:r>
    </w:p>
    <w:p w:rsidR="0093369F" w:rsidRDefault="0093369F" w:rsidP="0093369F">
      <w:pPr>
        <w:jc w:val="both"/>
        <w:rPr>
          <w:rFonts w:eastAsiaTheme="minorHAnsi"/>
          <w:b/>
          <w:szCs w:val="28"/>
          <w:lang w:eastAsia="en-US"/>
        </w:rPr>
      </w:pPr>
      <w:r>
        <w:rPr>
          <w:b/>
          <w:szCs w:val="28"/>
        </w:rPr>
        <w:t>Требования, предъявляемые к качеству товара, гарантийному сроку (годности, стерильности):</w:t>
      </w:r>
    </w:p>
    <w:p w:rsidR="0093369F" w:rsidRDefault="0093369F" w:rsidP="0093369F">
      <w:pPr>
        <w:jc w:val="both"/>
        <w:rPr>
          <w:szCs w:val="28"/>
        </w:rPr>
      </w:pPr>
      <w:r>
        <w:t xml:space="preserve">* </w:t>
      </w:r>
      <w:r>
        <w:rPr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93369F" w:rsidRDefault="0093369F" w:rsidP="0093369F">
      <w:pPr>
        <w:jc w:val="both"/>
      </w:pPr>
      <w:r>
        <w:t>* предложения, не отвечающие данному требованию, не подлежат рассмотрению.</w:t>
      </w:r>
    </w:p>
    <w:p w:rsidR="0093369F" w:rsidRDefault="0093369F" w:rsidP="0093369F">
      <w:pPr>
        <w:jc w:val="both"/>
        <w:rPr>
          <w:rFonts w:eastAsia="SimSun"/>
          <w:szCs w:val="28"/>
          <w:lang w:eastAsia="zh-CN"/>
        </w:rPr>
      </w:pPr>
    </w:p>
    <w:p w:rsidR="0093369F" w:rsidRDefault="0093369F" w:rsidP="0093369F">
      <w:pPr>
        <w:jc w:val="both"/>
        <w:rPr>
          <w:b/>
          <w:bCs/>
          <w:sz w:val="30"/>
          <w:szCs w:val="30"/>
        </w:rPr>
      </w:pPr>
      <w:r w:rsidRPr="00C15F5E">
        <w:rPr>
          <w:b/>
          <w:bCs/>
          <w:sz w:val="30"/>
          <w:szCs w:val="30"/>
        </w:rPr>
        <w:t>ЛОТ № 2 – Кюветы к анализатору мочи «</w:t>
      </w:r>
      <w:proofErr w:type="spellStart"/>
      <w:r w:rsidRPr="00C15F5E">
        <w:rPr>
          <w:b/>
          <w:bCs/>
          <w:sz w:val="30"/>
          <w:szCs w:val="30"/>
        </w:rPr>
        <w:t>UriSed</w:t>
      </w:r>
      <w:proofErr w:type="spellEnd"/>
      <w:r w:rsidRPr="00C15F5E">
        <w:rPr>
          <w:b/>
          <w:bCs/>
          <w:sz w:val="30"/>
          <w:szCs w:val="30"/>
        </w:rPr>
        <w:t xml:space="preserve"> </w:t>
      </w:r>
      <w:proofErr w:type="spellStart"/>
      <w:r w:rsidRPr="00C15F5E">
        <w:rPr>
          <w:b/>
          <w:bCs/>
          <w:sz w:val="30"/>
          <w:szCs w:val="30"/>
        </w:rPr>
        <w:t>mini</w:t>
      </w:r>
      <w:proofErr w:type="spellEnd"/>
      <w:r w:rsidRPr="00C15F5E">
        <w:rPr>
          <w:b/>
          <w:bCs/>
          <w:sz w:val="30"/>
          <w:szCs w:val="30"/>
        </w:rPr>
        <w:t>» (закрытая система)</w:t>
      </w:r>
    </w:p>
    <w:p w:rsidR="0093369F" w:rsidRPr="00C15F5E" w:rsidRDefault="0093369F" w:rsidP="0093369F">
      <w:pPr>
        <w:rPr>
          <w:b/>
          <w:sz w:val="24"/>
        </w:rPr>
      </w:pPr>
      <w:r>
        <w:rPr>
          <w:b/>
          <w:szCs w:val="28"/>
        </w:rPr>
        <w:t xml:space="preserve">1. Состав (комплектация) </w:t>
      </w: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637"/>
        <w:gridCol w:w="5297"/>
        <w:gridCol w:w="1299"/>
        <w:gridCol w:w="2196"/>
      </w:tblGrid>
      <w:tr w:rsidR="0093369F" w:rsidTr="0087649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Наименование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Ед. изм.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spacing w:line="240" w:lineRule="exact"/>
              <w:jc w:val="center"/>
            </w:pPr>
            <w:r>
              <w:t>Количество</w:t>
            </w:r>
          </w:p>
        </w:tc>
      </w:tr>
      <w:tr w:rsidR="0093369F" w:rsidTr="0087649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spacing w:line="276" w:lineRule="auto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Кюветы </w:t>
            </w:r>
            <w:proofErr w:type="spellStart"/>
            <w:r>
              <w:rPr>
                <w:szCs w:val="28"/>
                <w:lang w:val="en-US"/>
              </w:rPr>
              <w:t>Urised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упаковка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69F" w:rsidRDefault="0093369F" w:rsidP="0087649E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 (1800 исследований)</w:t>
            </w:r>
          </w:p>
        </w:tc>
      </w:tr>
    </w:tbl>
    <w:p w:rsidR="0093369F" w:rsidRDefault="0093369F" w:rsidP="0093369F">
      <w:pPr>
        <w:jc w:val="both"/>
        <w:rPr>
          <w:bCs/>
          <w:sz w:val="30"/>
          <w:szCs w:val="30"/>
        </w:rPr>
      </w:pPr>
    </w:p>
    <w:p w:rsidR="0093369F" w:rsidRDefault="0093369F" w:rsidP="0093369F">
      <w:pPr>
        <w:jc w:val="both"/>
        <w:rPr>
          <w:rFonts w:eastAsia="SimSun"/>
          <w:szCs w:val="28"/>
          <w:lang w:eastAsia="zh-CN"/>
        </w:rPr>
      </w:pPr>
      <w:r>
        <w:rPr>
          <w:rFonts w:eastAsia="SimSun"/>
          <w:szCs w:val="28"/>
          <w:lang w:eastAsia="zh-CN"/>
        </w:rPr>
        <w:t>1.1. Кюветы:</w:t>
      </w:r>
    </w:p>
    <w:p w:rsidR="0093369F" w:rsidRDefault="0093369F" w:rsidP="0093369F">
      <w:pPr>
        <w:jc w:val="both"/>
        <w:rPr>
          <w:rFonts w:eastAsia="SimSun"/>
          <w:szCs w:val="28"/>
          <w:lang w:eastAsia="zh-CN"/>
        </w:rPr>
      </w:pPr>
      <w:r>
        <w:rPr>
          <w:rFonts w:eastAsia="SimSun"/>
          <w:szCs w:val="28"/>
          <w:lang w:eastAsia="zh-CN"/>
        </w:rPr>
        <w:lastRenderedPageBreak/>
        <w:t>1.1.1.  *Должны быть совместимы с ранее приобретенным анализатором мочи «</w:t>
      </w:r>
      <w:proofErr w:type="spellStart"/>
      <w:r>
        <w:rPr>
          <w:rFonts w:eastAsia="SimSun"/>
          <w:szCs w:val="28"/>
          <w:lang w:eastAsia="zh-CN"/>
        </w:rPr>
        <w:t>UriSed</w:t>
      </w:r>
      <w:proofErr w:type="spellEnd"/>
      <w:r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mini</w:t>
      </w:r>
      <w:proofErr w:type="spellEnd"/>
      <w:r>
        <w:rPr>
          <w:rFonts w:eastAsia="SimSun"/>
          <w:szCs w:val="28"/>
          <w:lang w:eastAsia="zh-CN"/>
        </w:rPr>
        <w:t xml:space="preserve">» фирмы «77 </w:t>
      </w:r>
      <w:proofErr w:type="spellStart"/>
      <w:r>
        <w:rPr>
          <w:rFonts w:eastAsia="SimSun"/>
          <w:szCs w:val="28"/>
          <w:lang w:eastAsia="zh-CN"/>
        </w:rPr>
        <w:t>Elertronika</w:t>
      </w:r>
      <w:proofErr w:type="spellEnd"/>
      <w:r>
        <w:rPr>
          <w:rFonts w:eastAsia="SimSun"/>
          <w:szCs w:val="28"/>
          <w:lang w:eastAsia="zh-CN"/>
        </w:rPr>
        <w:t xml:space="preserve"> </w:t>
      </w:r>
      <w:r>
        <w:rPr>
          <w:rFonts w:eastAsia="SimSun"/>
          <w:szCs w:val="28"/>
          <w:lang w:val="en-US" w:eastAsia="zh-CN"/>
        </w:rPr>
        <w:t>M</w:t>
      </w:r>
      <w:r>
        <w:rPr>
          <w:rFonts w:eastAsia="SimSun"/>
          <w:szCs w:val="28"/>
          <w:lang w:eastAsia="zh-CN"/>
        </w:rPr>
        <w:t>ü</w:t>
      </w:r>
      <w:proofErr w:type="spellStart"/>
      <w:r>
        <w:rPr>
          <w:rFonts w:eastAsia="SimSun"/>
          <w:szCs w:val="28"/>
          <w:lang w:val="en-US" w:eastAsia="zh-CN"/>
        </w:rPr>
        <w:t>szeripari</w:t>
      </w:r>
      <w:proofErr w:type="spellEnd"/>
      <w:r w:rsidRPr="00C15F5E">
        <w:rPr>
          <w:rFonts w:eastAsia="SimSun"/>
          <w:szCs w:val="28"/>
          <w:lang w:eastAsia="zh-CN"/>
        </w:rPr>
        <w:t xml:space="preserve"> </w:t>
      </w:r>
      <w:proofErr w:type="spellStart"/>
      <w:r>
        <w:rPr>
          <w:rFonts w:eastAsia="SimSun"/>
          <w:szCs w:val="28"/>
          <w:lang w:eastAsia="zh-CN"/>
        </w:rPr>
        <w:t>Kft</w:t>
      </w:r>
      <w:proofErr w:type="spellEnd"/>
      <w:r>
        <w:rPr>
          <w:rFonts w:eastAsia="SimSun"/>
          <w:szCs w:val="28"/>
          <w:lang w:eastAsia="zh-CN"/>
        </w:rPr>
        <w:t xml:space="preserve">.», Венгрия с подтверждением инструкций по каждой позиции задания на закупку, </w:t>
      </w:r>
      <w:proofErr w:type="gramStart"/>
      <w:r>
        <w:rPr>
          <w:rFonts w:eastAsia="SimSun"/>
          <w:szCs w:val="28"/>
          <w:lang w:eastAsia="zh-CN"/>
        </w:rPr>
        <w:t>согласно руководства</w:t>
      </w:r>
      <w:proofErr w:type="gramEnd"/>
      <w:r>
        <w:rPr>
          <w:rFonts w:eastAsia="SimSun"/>
          <w:szCs w:val="28"/>
          <w:lang w:eastAsia="zh-CN"/>
        </w:rPr>
        <w:t xml:space="preserve"> пользователя, с документальным подтверждением от производителя. Реагенты и расходные материалы должны быть оригинального производства по каждой позиции задания на закупку, не должны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:rsidR="0093369F" w:rsidRDefault="0093369F" w:rsidP="0093369F">
      <w:pPr>
        <w:jc w:val="both"/>
      </w:pPr>
      <w:r>
        <w:t>* предложения, не отвечающие данному требованию, не подлежат рассмотрению.</w:t>
      </w:r>
    </w:p>
    <w:p w:rsidR="0093369F" w:rsidRDefault="0093369F" w:rsidP="0093369F">
      <w:pPr>
        <w:jc w:val="both"/>
        <w:rPr>
          <w:rFonts w:eastAsiaTheme="minorHAnsi"/>
          <w:b/>
          <w:szCs w:val="28"/>
          <w:lang w:eastAsia="en-US"/>
        </w:rPr>
      </w:pPr>
      <w:r>
        <w:rPr>
          <w:b/>
          <w:szCs w:val="28"/>
        </w:rPr>
        <w:t>Требования, предъявляемые к качеству товара, гарантийному сроку (годности, стерильности):</w:t>
      </w:r>
    </w:p>
    <w:p w:rsidR="0093369F" w:rsidRDefault="0093369F" w:rsidP="0093369F">
      <w:pPr>
        <w:jc w:val="both"/>
        <w:rPr>
          <w:szCs w:val="28"/>
        </w:rPr>
      </w:pPr>
      <w:r>
        <w:t xml:space="preserve">* </w:t>
      </w:r>
      <w:r>
        <w:rPr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93369F" w:rsidRDefault="0093369F" w:rsidP="0093369F">
      <w:pPr>
        <w:jc w:val="both"/>
      </w:pPr>
      <w:r>
        <w:t>* предложения, не отвечающие данному требованию, не подлежат рассмотрению.</w:t>
      </w: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 w:rsidP="008E004F">
      <w:pPr>
        <w:pStyle w:val="aa"/>
      </w:pPr>
    </w:p>
    <w:sectPr w:rsidR="008E004F" w:rsidSect="00D9714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986" w:rsidRDefault="00DA7986" w:rsidP="00486C20">
      <w:r>
        <w:separator/>
      </w:r>
    </w:p>
  </w:endnote>
  <w:endnote w:type="continuationSeparator" w:id="0">
    <w:p w:rsidR="00DA7986" w:rsidRDefault="00DA7986" w:rsidP="0048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986" w:rsidRDefault="00DA7986" w:rsidP="00486C20">
      <w:r>
        <w:separator/>
      </w:r>
    </w:p>
  </w:footnote>
  <w:footnote w:type="continuationSeparator" w:id="0">
    <w:p w:rsidR="00DA7986" w:rsidRDefault="00DA7986" w:rsidP="00486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81448"/>
      <w:docPartObj>
        <w:docPartGallery w:val="Page Numbers (Top of Page)"/>
        <w:docPartUnique/>
      </w:docPartObj>
    </w:sdtPr>
    <w:sdtEndPr/>
    <w:sdtContent>
      <w:p w:rsidR="00486C20" w:rsidRDefault="00486C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69F">
          <w:rPr>
            <w:noProof/>
          </w:rPr>
          <w:t>2</w:t>
        </w:r>
        <w:r>
          <w:fldChar w:fldCharType="end"/>
        </w:r>
      </w:p>
    </w:sdtContent>
  </w:sdt>
  <w:p w:rsidR="00486C20" w:rsidRDefault="0048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5BF"/>
    <w:multiLevelType w:val="hybridMultilevel"/>
    <w:tmpl w:val="DBBEB00C"/>
    <w:lvl w:ilvl="0" w:tplc="637E33CE">
      <w:start w:val="1"/>
      <w:numFmt w:val="decimal"/>
      <w:lvlText w:val="%1."/>
      <w:lvlJc w:val="left"/>
      <w:pPr>
        <w:ind w:left="460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1">
    <w:nsid w:val="12C54E9C"/>
    <w:multiLevelType w:val="multilevel"/>
    <w:tmpl w:val="F6E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C5A69"/>
    <w:multiLevelType w:val="multilevel"/>
    <w:tmpl w:val="69C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D09A9"/>
    <w:multiLevelType w:val="multilevel"/>
    <w:tmpl w:val="946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1223E"/>
    <w:multiLevelType w:val="multilevel"/>
    <w:tmpl w:val="BB9A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7653"/>
    <w:multiLevelType w:val="multilevel"/>
    <w:tmpl w:val="3DA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966E9"/>
    <w:multiLevelType w:val="multilevel"/>
    <w:tmpl w:val="908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024B5"/>
    <w:multiLevelType w:val="multilevel"/>
    <w:tmpl w:val="DC7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755AE"/>
    <w:multiLevelType w:val="hybridMultilevel"/>
    <w:tmpl w:val="0CFA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F4BA0"/>
    <w:multiLevelType w:val="hybridMultilevel"/>
    <w:tmpl w:val="4C5247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0"/>
    <w:rsid w:val="00061EAD"/>
    <w:rsid w:val="000866C0"/>
    <w:rsid w:val="000A440C"/>
    <w:rsid w:val="00132060"/>
    <w:rsid w:val="001C0B0F"/>
    <w:rsid w:val="001F3DFB"/>
    <w:rsid w:val="001F6245"/>
    <w:rsid w:val="002515E9"/>
    <w:rsid w:val="0027497D"/>
    <w:rsid w:val="002B0813"/>
    <w:rsid w:val="002C569E"/>
    <w:rsid w:val="0034787A"/>
    <w:rsid w:val="003515BB"/>
    <w:rsid w:val="003A7DBE"/>
    <w:rsid w:val="00417D7C"/>
    <w:rsid w:val="0042352B"/>
    <w:rsid w:val="00452AD8"/>
    <w:rsid w:val="00486C20"/>
    <w:rsid w:val="004A20EE"/>
    <w:rsid w:val="004C5E7F"/>
    <w:rsid w:val="004F0A83"/>
    <w:rsid w:val="004F3E4D"/>
    <w:rsid w:val="00507108"/>
    <w:rsid w:val="00574E1E"/>
    <w:rsid w:val="00580BC4"/>
    <w:rsid w:val="005C7302"/>
    <w:rsid w:val="005E1B3A"/>
    <w:rsid w:val="00671158"/>
    <w:rsid w:val="006730B4"/>
    <w:rsid w:val="00673BB0"/>
    <w:rsid w:val="006A64ED"/>
    <w:rsid w:val="006E2743"/>
    <w:rsid w:val="00706904"/>
    <w:rsid w:val="00760B12"/>
    <w:rsid w:val="007A6E22"/>
    <w:rsid w:val="00804394"/>
    <w:rsid w:val="008061C0"/>
    <w:rsid w:val="008114DB"/>
    <w:rsid w:val="00862844"/>
    <w:rsid w:val="008930E6"/>
    <w:rsid w:val="008D100D"/>
    <w:rsid w:val="008E004F"/>
    <w:rsid w:val="00907509"/>
    <w:rsid w:val="0093369F"/>
    <w:rsid w:val="009813DA"/>
    <w:rsid w:val="009A10CF"/>
    <w:rsid w:val="009A5E83"/>
    <w:rsid w:val="009F75CB"/>
    <w:rsid w:val="00A51FE2"/>
    <w:rsid w:val="00AA1592"/>
    <w:rsid w:val="00B17A8C"/>
    <w:rsid w:val="00B5771C"/>
    <w:rsid w:val="00B6456C"/>
    <w:rsid w:val="00B77794"/>
    <w:rsid w:val="00BA0F86"/>
    <w:rsid w:val="00BE7EBD"/>
    <w:rsid w:val="00C0487B"/>
    <w:rsid w:val="00C15F1C"/>
    <w:rsid w:val="00C40F0C"/>
    <w:rsid w:val="00C50953"/>
    <w:rsid w:val="00C96FFC"/>
    <w:rsid w:val="00CC6F28"/>
    <w:rsid w:val="00CD7C07"/>
    <w:rsid w:val="00D748E6"/>
    <w:rsid w:val="00D9714B"/>
    <w:rsid w:val="00DA7986"/>
    <w:rsid w:val="00DE1E2B"/>
    <w:rsid w:val="00DF1AB8"/>
    <w:rsid w:val="00DF4093"/>
    <w:rsid w:val="00E501AF"/>
    <w:rsid w:val="00E82B1A"/>
    <w:rsid w:val="00E87E13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basedOn w:val="a1"/>
    <w:uiPriority w:val="59"/>
    <w:rsid w:val="0093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  <w:style w:type="table" w:customStyle="1" w:styleId="7">
    <w:name w:val="Сетка таблицы7"/>
    <w:basedOn w:val="a1"/>
    <w:uiPriority w:val="59"/>
    <w:rsid w:val="00933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D4D58-D157-47ED-BE83-5F27764C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Давидович</dc:creator>
  <cp:lastModifiedBy>Владислав Давидович</cp:lastModifiedBy>
  <cp:revision>13</cp:revision>
  <cp:lastPrinted>2025-10-30T06:32:00Z</cp:lastPrinted>
  <dcterms:created xsi:type="dcterms:W3CDTF">2026-07-28T07:41:00Z</dcterms:created>
  <dcterms:modified xsi:type="dcterms:W3CDTF">2026-08-17T09:52:00Z</dcterms:modified>
</cp:coreProperties>
</file>