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24580C4" w14:textId="77777777" w:rsidR="00A47363" w:rsidRPr="007B0A1A" w:rsidRDefault="00A47363" w:rsidP="007B0A1A">
      <w:pPr>
        <w:spacing w:after="0" w:line="240" w:lineRule="auto"/>
        <w:ind w:left="4675" w:firstLine="709"/>
        <w:rPr>
          <w:rFonts w:ascii="Times New Roman" w:eastAsia="Times New Roman" w:hAnsi="Times New Roman"/>
          <w:b/>
          <w:sz w:val="24"/>
          <w:szCs w:val="24"/>
        </w:rPr>
      </w:pP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185AE552" w14:textId="27F8DD21"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З</w:t>
      </w:r>
      <w:r>
        <w:rPr>
          <w:rFonts w:ascii="Times New Roman" w:hAnsi="Times New Roman"/>
          <w:b/>
          <w:sz w:val="28"/>
          <w:szCs w:val="28"/>
        </w:rPr>
        <w:t>апрос</w:t>
      </w:r>
      <w:r w:rsidRPr="00A859E8">
        <w:rPr>
          <w:rFonts w:ascii="Times New Roman" w:hAnsi="Times New Roman"/>
          <w:b/>
          <w:sz w:val="28"/>
          <w:szCs w:val="28"/>
        </w:rPr>
        <w:t xml:space="preserve"> о предоставлении сведений</w:t>
      </w:r>
      <w:r>
        <w:rPr>
          <w:rFonts w:ascii="Times New Roman" w:hAnsi="Times New Roman"/>
          <w:b/>
          <w:sz w:val="28"/>
          <w:szCs w:val="28"/>
        </w:rPr>
        <w:t xml:space="preserve"> </w:t>
      </w:r>
      <w:r w:rsidRPr="00A859E8">
        <w:rPr>
          <w:rFonts w:ascii="Times New Roman" w:hAnsi="Times New Roman"/>
          <w:b/>
          <w:sz w:val="28"/>
          <w:szCs w:val="28"/>
        </w:rPr>
        <w:t xml:space="preserve">по процедуре закупки из одного источника </w:t>
      </w:r>
      <w:r w:rsidR="001D1943" w:rsidRPr="001D1943">
        <w:rPr>
          <w:rFonts w:ascii="Times New Roman" w:hAnsi="Times New Roman"/>
          <w:b/>
          <w:sz w:val="28"/>
          <w:szCs w:val="28"/>
        </w:rPr>
        <w:t>изделий из минеральной ваты для ведения технологии выращивания овощных культур в защищенном грунте в 2026-2027гг. в интересах УП «Минский парниково-тепличный комбинат»</w:t>
      </w:r>
    </w:p>
    <w:p w14:paraId="54203B75" w14:textId="6A1BA067"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 xml:space="preserve"> (№</w:t>
      </w:r>
      <w:r w:rsidR="001D1943" w:rsidRPr="001D1943">
        <w:rPr>
          <w:rFonts w:ascii="Times New Roman" w:hAnsi="Times New Roman"/>
          <w:b/>
          <w:sz w:val="28"/>
          <w:szCs w:val="28"/>
        </w:rPr>
        <w:t>Ц620-07/26</w:t>
      </w:r>
      <w:r w:rsidR="001D1943">
        <w:rPr>
          <w:rFonts w:ascii="Times New Roman" w:hAnsi="Times New Roman"/>
          <w:b/>
          <w:sz w:val="28"/>
          <w:szCs w:val="28"/>
        </w:rPr>
        <w:t>2</w:t>
      </w:r>
      <w:r w:rsidRPr="00A859E8">
        <w:rPr>
          <w:rFonts w:ascii="Times New Roman" w:hAnsi="Times New Roman"/>
          <w:b/>
          <w:sz w:val="28"/>
          <w:szCs w:val="28"/>
        </w:rPr>
        <w:t>)</w:t>
      </w:r>
    </w:p>
    <w:p w14:paraId="7395EBF1" w14:textId="3CECB02C" w:rsidR="00A859E8" w:rsidRPr="00A859E8" w:rsidRDefault="00A859E8" w:rsidP="00A859E8">
      <w:pPr>
        <w:rPr>
          <w:rFonts w:ascii="Times New Roman" w:hAnsi="Times New Roman"/>
          <w:b/>
          <w:sz w:val="24"/>
          <w:szCs w:val="24"/>
        </w:rPr>
      </w:pPr>
      <w:r w:rsidRPr="00A859E8">
        <w:rPr>
          <w:rFonts w:ascii="Times New Roman" w:hAnsi="Times New Roman"/>
          <w:b/>
          <w:sz w:val="24"/>
          <w:szCs w:val="24"/>
        </w:rPr>
        <w:t>«1</w:t>
      </w:r>
      <w:r w:rsidR="001D1943">
        <w:rPr>
          <w:rFonts w:ascii="Times New Roman" w:hAnsi="Times New Roman"/>
          <w:b/>
          <w:sz w:val="24"/>
          <w:szCs w:val="24"/>
        </w:rPr>
        <w:t>7</w:t>
      </w:r>
      <w:r w:rsidRPr="00A859E8">
        <w:rPr>
          <w:rFonts w:ascii="Times New Roman" w:hAnsi="Times New Roman"/>
          <w:b/>
          <w:sz w:val="24"/>
          <w:szCs w:val="24"/>
        </w:rPr>
        <w:t>» августа 2026 г.</w:t>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t xml:space="preserve">                                          г. Минск</w:t>
      </w:r>
    </w:p>
    <w:p w14:paraId="379B55A9" w14:textId="77777777" w:rsidR="001B7E25" w:rsidRDefault="001B7E25" w:rsidP="008D4FB2">
      <w:pPr>
        <w:pStyle w:val="ConsPlusNormal"/>
        <w:rPr>
          <w:rFonts w:ascii="Times New Roman" w:hAnsi="Times New Roman" w:cs="Times New Roman"/>
          <w:b/>
          <w:bCs/>
        </w:rPr>
      </w:pPr>
    </w:p>
    <w:p w14:paraId="63CEEBAD" w14:textId="5F2D19E6" w:rsidR="007B0A1A" w:rsidRPr="00A859E8" w:rsidRDefault="00A859E8" w:rsidP="00A859E8">
      <w:pPr>
        <w:pStyle w:val="ConsPlusNormal"/>
        <w:jc w:val="center"/>
        <w:rPr>
          <w:rFonts w:ascii="Times New Roman" w:hAnsi="Times New Roman" w:cs="Times New Roman"/>
          <w:sz w:val="28"/>
          <w:szCs w:val="28"/>
        </w:rPr>
      </w:pPr>
      <w:r w:rsidRPr="00A859E8">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100"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r w:rsidRPr="00AF1FCF">
              <w:rPr>
                <w:rFonts w:ascii="Times New Roman" w:hAnsi="Times New Roman" w:cs="Times New Roman"/>
              </w:rPr>
              <w:t>Согласно пункт</w:t>
            </w:r>
            <w:r>
              <w:rPr>
                <w:rFonts w:ascii="Times New Roman" w:hAnsi="Times New Roman" w:cs="Times New Roman"/>
              </w:rPr>
              <w:t>а</w:t>
            </w:r>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9C67F3"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6BF941DC" w14:textId="4EFABF4E" w:rsidR="009C67F3" w:rsidRPr="004623E1" w:rsidRDefault="001D1943" w:rsidP="009C67F3">
            <w:pPr>
              <w:pStyle w:val="ConsPlusNormal"/>
              <w:rPr>
                <w:rFonts w:ascii="Times New Roman" w:hAnsi="Times New Roman" w:cs="Times New Roman"/>
                <w:color w:val="EE0000"/>
              </w:rPr>
            </w:pPr>
            <w:r w:rsidRPr="001D1943">
              <w:rPr>
                <w:rFonts w:ascii="Times New Roman" w:hAnsi="Times New Roman" w:cs="Times New Roman"/>
              </w:rPr>
              <w:t>УП «Минский парниково-тепличный комбинат»</w:t>
            </w:r>
          </w:p>
        </w:tc>
      </w:tr>
      <w:tr w:rsidR="009C67F3" w:rsidRPr="007B0A1A"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7F9016C4" w:rsidR="009C67F3" w:rsidRPr="004623E1" w:rsidRDefault="001D1943" w:rsidP="009C67F3">
            <w:pPr>
              <w:pStyle w:val="ConsPlusNormal"/>
              <w:rPr>
                <w:rFonts w:ascii="Times New Roman" w:hAnsi="Times New Roman" w:cs="Times New Roman"/>
                <w:color w:val="EE0000"/>
              </w:rPr>
            </w:pPr>
            <w:r w:rsidRPr="001D1943">
              <w:rPr>
                <w:rFonts w:ascii="Times New Roman" w:hAnsi="Times New Roman" w:cs="Times New Roman"/>
              </w:rPr>
              <w:t>220114, г. Минск, ул. Парниковая, 14</w:t>
            </w:r>
          </w:p>
        </w:tc>
      </w:tr>
      <w:tr w:rsidR="009C67F3"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14CBEEB6" w:rsidR="009C67F3" w:rsidRPr="004623E1" w:rsidRDefault="001D1943" w:rsidP="009C67F3">
            <w:pPr>
              <w:pStyle w:val="ConsPlusNormal"/>
              <w:rPr>
                <w:rFonts w:ascii="Times New Roman" w:hAnsi="Times New Roman" w:cs="Times New Roman"/>
                <w:color w:val="EE0000"/>
              </w:rPr>
            </w:pPr>
            <w:r w:rsidRPr="001D1943">
              <w:rPr>
                <w:rFonts w:ascii="Times New Roman" w:hAnsi="Times New Roman" w:cs="Times New Roman"/>
              </w:rPr>
              <w:t>100021168</w:t>
            </w:r>
          </w:p>
        </w:tc>
      </w:tr>
      <w:tr w:rsidR="00556E7D" w:rsidRPr="007B0A1A" w14:paraId="51FCFD7F" w14:textId="77777777" w:rsidTr="00DD55DA">
        <w:tc>
          <w:tcPr>
            <w:tcW w:w="3969" w:type="dxa"/>
            <w:tcBorders>
              <w:top w:val="single" w:sz="4" w:space="0" w:color="auto"/>
              <w:left w:val="single" w:sz="4" w:space="0" w:color="auto"/>
              <w:bottom w:val="single" w:sz="4" w:space="0" w:color="auto"/>
              <w:right w:val="single" w:sz="4" w:space="0" w:color="auto"/>
            </w:tcBorders>
          </w:tcPr>
          <w:p w14:paraId="33DBCAA9" w14:textId="645522D3" w:rsidR="00556E7D" w:rsidRPr="004623E1" w:rsidRDefault="005C4A26" w:rsidP="009C67F3">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11FA7F94" w14:textId="54E6E142" w:rsidR="00556E7D" w:rsidRPr="004623E1" w:rsidRDefault="001D1943" w:rsidP="009C67F3">
            <w:pPr>
              <w:pStyle w:val="ConsPlusNormal"/>
              <w:rPr>
                <w:rFonts w:ascii="Times New Roman" w:hAnsi="Times New Roman" w:cs="Times New Roman"/>
                <w:color w:val="EE0000"/>
              </w:rPr>
            </w:pPr>
            <w:r>
              <w:rPr>
                <w:rFonts w:ascii="Times New Roman" w:hAnsi="Times New Roman" w:cs="Times New Roman"/>
              </w:rPr>
              <w:t>Вдовин Е.И</w:t>
            </w:r>
            <w:r w:rsidR="00FA017F" w:rsidRPr="004623E1">
              <w:rPr>
                <w:rFonts w:ascii="Times New Roman" w:hAnsi="Times New Roman" w:cs="Times New Roman"/>
              </w:rPr>
              <w:t xml:space="preserve">., тел. </w:t>
            </w:r>
            <w:r>
              <w:rPr>
                <w:rFonts w:ascii="Times New Roman" w:hAnsi="Times New Roman" w:cs="Times New Roman"/>
              </w:rPr>
              <w:t>+375293190696</w:t>
            </w: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4623E1" w:rsidRDefault="00465B11"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190542214</w:t>
            </w:r>
          </w:p>
        </w:tc>
      </w:tr>
      <w:tr w:rsidR="00556E7D" w:rsidRPr="007B0A1A" w14:paraId="79EBB37B" w14:textId="77777777" w:rsidTr="00DD55DA">
        <w:tc>
          <w:tcPr>
            <w:tcW w:w="3969" w:type="dxa"/>
            <w:tcBorders>
              <w:top w:val="single" w:sz="4" w:space="0" w:color="auto"/>
              <w:left w:val="single" w:sz="4" w:space="0" w:color="auto"/>
              <w:bottom w:val="single" w:sz="4" w:space="0" w:color="auto"/>
              <w:right w:val="single" w:sz="4" w:space="0" w:color="auto"/>
            </w:tcBorders>
          </w:tcPr>
          <w:p w14:paraId="51EFCE72" w14:textId="0364F5B6" w:rsidR="00556E7D" w:rsidRPr="004623E1" w:rsidRDefault="005C4A26" w:rsidP="0016087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77CFCCAB" w14:textId="444C9811" w:rsidR="00556E7D" w:rsidRPr="004623E1" w:rsidRDefault="001D1943" w:rsidP="00FA017F">
            <w:pPr>
              <w:rPr>
                <w:rFonts w:ascii="Times New Roman" w:hAnsi="Times New Roman"/>
                <w:sz w:val="20"/>
                <w:szCs w:val="20"/>
              </w:rPr>
            </w:pPr>
            <w:r w:rsidRPr="001D1943">
              <w:rPr>
                <w:rFonts w:ascii="Times New Roman" w:hAnsi="Times New Roman"/>
                <w:sz w:val="20"/>
                <w:szCs w:val="20"/>
              </w:rPr>
              <w:t>Громова Алина Александровна., тел.224-29-91</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4623E1" w:rsidRDefault="00AF1FCF"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C3A86" w:rsidRPr="007B0A1A" w14:paraId="2AACB41A"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C3A86" w:rsidRPr="004623E1" w:rsidRDefault="00DC3A86"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sidR="000E1337">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7376ABE0" w14:textId="61D0AC00" w:rsidR="00DC3A86" w:rsidRPr="00F90269" w:rsidRDefault="009013C6" w:rsidP="004B4F86">
            <w:pPr>
              <w:pStyle w:val="ConsPlusNormal"/>
              <w:rPr>
                <w:rFonts w:ascii="Times New Roman" w:hAnsi="Times New Roman" w:cs="Times New Roman"/>
                <w:b/>
              </w:rPr>
            </w:pPr>
            <w:r>
              <w:rPr>
                <w:rFonts w:ascii="Times New Roman" w:hAnsi="Times New Roman" w:cs="Times New Roman"/>
                <w:b/>
              </w:rPr>
              <w:t xml:space="preserve">по </w:t>
            </w:r>
            <w:r w:rsidR="001D1943">
              <w:rPr>
                <w:rFonts w:ascii="Times New Roman" w:hAnsi="Times New Roman" w:cs="Times New Roman"/>
                <w:b/>
              </w:rPr>
              <w:t>20</w:t>
            </w:r>
            <w:r w:rsidR="00DC3A86">
              <w:rPr>
                <w:rFonts w:ascii="Times New Roman" w:hAnsi="Times New Roman" w:cs="Times New Roman"/>
                <w:b/>
              </w:rPr>
              <w:t xml:space="preserve">.08.2026 на электронную </w:t>
            </w:r>
            <w:r w:rsidR="00DC3A86" w:rsidRPr="00DC3A86">
              <w:rPr>
                <w:rFonts w:ascii="Times New Roman" w:hAnsi="Times New Roman" w:cs="Times New Roman"/>
                <w:b/>
              </w:rPr>
              <w:t>почт</w:t>
            </w:r>
            <w:r w:rsidR="00DC3A86">
              <w:rPr>
                <w:rFonts w:ascii="Times New Roman" w:hAnsi="Times New Roman" w:cs="Times New Roman"/>
                <w:b/>
              </w:rPr>
              <w:t xml:space="preserve">у </w:t>
            </w:r>
            <w:r w:rsidR="00DC3A86" w:rsidRPr="00DC3A86">
              <w:rPr>
                <w:rFonts w:ascii="Times New Roman" w:hAnsi="Times New Roman" w:cs="Times New Roman"/>
                <w:b/>
                <w:color w:val="4F81BD" w:themeColor="accent1"/>
              </w:rPr>
              <w:t>tender@minsk.gov.by</w:t>
            </w:r>
          </w:p>
        </w:tc>
      </w:tr>
      <w:tr w:rsidR="007B0A1A" w:rsidRPr="007B0A1A" w14:paraId="6B5A664B"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7B0A1A" w:rsidRPr="004623E1" w:rsidRDefault="00880F07" w:rsidP="00160875">
            <w:pPr>
              <w:pStyle w:val="ConsPlusNormal"/>
              <w:rPr>
                <w:rFonts w:ascii="Times New Roman" w:hAnsi="Times New Roman" w:cs="Times New Roman"/>
              </w:rPr>
            </w:pPr>
            <w:r w:rsidRPr="004623E1">
              <w:rPr>
                <w:rFonts w:ascii="Times New Roman" w:hAnsi="Times New Roman" w:cs="Times New Roman"/>
              </w:rPr>
              <w:t>Ориентировочная</w:t>
            </w:r>
            <w:r w:rsidR="00DB0F3F" w:rsidRPr="004623E1">
              <w:rPr>
                <w:rFonts w:ascii="Times New Roman" w:hAnsi="Times New Roman" w:cs="Times New Roman"/>
              </w:rPr>
              <w:t xml:space="preserve">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1B9C0B63" w:rsidR="007B0A1A" w:rsidRPr="004623E1" w:rsidRDefault="003C2467" w:rsidP="004B4F86">
            <w:pPr>
              <w:pStyle w:val="ConsPlusNormal"/>
              <w:rPr>
                <w:rFonts w:ascii="Times New Roman" w:hAnsi="Times New Roman" w:cs="Times New Roman"/>
                <w:b/>
              </w:rPr>
            </w:pPr>
            <w:r w:rsidRPr="003C2467">
              <w:rPr>
                <w:rFonts w:ascii="Times New Roman" w:hAnsi="Times New Roman" w:cs="Times New Roman"/>
                <w:b/>
              </w:rPr>
              <w:t>79 723,15 бел рублей с НДС 20%</w:t>
            </w:r>
          </w:p>
        </w:tc>
      </w:tr>
      <w:tr w:rsidR="009C67F3" w:rsidRPr="007B0A1A" w14:paraId="53DFE0A5" w14:textId="77777777" w:rsidTr="001131B8">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002D3152" w:rsidRPr="002D3152">
              <w:rPr>
                <w:rFonts w:ascii="Times New Roman" w:hAnsi="Times New Roman" w:cs="Times New Roman"/>
                <w:b/>
                <w:bCs/>
              </w:rPr>
              <w:t>поставщикам</w:t>
            </w:r>
            <w:r w:rsidR="002D3152">
              <w:rPr>
                <w:rFonts w:ascii="Times New Roman" w:hAnsi="Times New Roman" w:cs="Times New Roman"/>
                <w:b/>
                <w:bCs/>
              </w:rPr>
              <w:t xml:space="preserve">, </w:t>
            </w:r>
            <w:r w:rsidR="002D3152" w:rsidRPr="002D3152">
              <w:rPr>
                <w:rFonts w:ascii="Times New Roman" w:hAnsi="Times New Roman" w:cs="Times New Roman"/>
                <w:b/>
                <w:bCs/>
              </w:rPr>
              <w:t>(подрядчикам, исполнителям) (далее – участникам)</w:t>
            </w:r>
            <w:r w:rsidRPr="002D3152">
              <w:rPr>
                <w:rFonts w:ascii="Times New Roman" w:hAnsi="Times New Roman" w:cs="Times New Roman"/>
                <w:b/>
                <w:bCs/>
              </w:rPr>
              <w:t>,</w:t>
            </w:r>
            <w:r w:rsidRPr="004623E1">
              <w:rPr>
                <w:rFonts w:ascii="Times New Roman" w:hAnsi="Times New Roman" w:cs="Times New Roman"/>
              </w:rPr>
              <w:t xml:space="preserve"> документы и (или) сведения для проверки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198FF73D" w14:textId="1600E914" w:rsidR="00880F07" w:rsidRPr="004623E1" w:rsidRDefault="00AD2465" w:rsidP="00880F07">
            <w:pPr>
              <w:pStyle w:val="ConsPlusNormal"/>
              <w:jc w:val="both"/>
              <w:rPr>
                <w:rFonts w:ascii="Times New Roman" w:hAnsi="Times New Roman" w:cs="Times New Roman"/>
                <w:bCs/>
              </w:rPr>
            </w:pPr>
            <w:r w:rsidRPr="004623E1">
              <w:rPr>
                <w:rFonts w:ascii="Times New Roman" w:hAnsi="Times New Roman" w:cs="Times New Roman"/>
                <w:bCs/>
              </w:rPr>
              <w:t>1.</w:t>
            </w:r>
            <w:r w:rsidR="00880F07" w:rsidRPr="004623E1">
              <w:rPr>
                <w:rFonts w:ascii="Times New Roman" w:hAnsi="Times New Roman" w:cs="Times New Roman"/>
                <w:bCs/>
              </w:rPr>
              <w:t>К участникам процедур закупок устанавливаются следующие требования:</w:t>
            </w:r>
          </w:p>
          <w:p w14:paraId="28AA7F17" w14:textId="4ABA8F06" w:rsidR="009C42AC" w:rsidRPr="004623E1" w:rsidRDefault="009C42AC" w:rsidP="00880F07">
            <w:pPr>
              <w:pStyle w:val="ConsPlusNormal"/>
              <w:jc w:val="both"/>
              <w:rPr>
                <w:rFonts w:ascii="Times New Roman" w:hAnsi="Times New Roman" w:cs="Times New Roman"/>
                <w:bCs/>
              </w:rPr>
            </w:pPr>
          </w:p>
          <w:p w14:paraId="4D8E1BF0" w14:textId="0E659BD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1.1. </w:t>
            </w:r>
            <w:r w:rsidR="00880F07" w:rsidRPr="004623E1">
              <w:rPr>
                <w:rFonts w:ascii="Times New Roman" w:hAnsi="Times New Roman" w:cs="Times New Roman"/>
                <w:bCs/>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Pr>
                <w:rFonts w:ascii="Times New Roman" w:hAnsi="Times New Roman" w:cs="Times New Roman"/>
                <w:bCs/>
              </w:rPr>
              <w:t>.</w:t>
            </w:r>
            <w:r w:rsidR="001131B8" w:rsidRPr="004623E1">
              <w:rPr>
                <w:rFonts w:ascii="Times New Roman" w:hAnsi="Times New Roman" w:cs="Times New Roman"/>
                <w:bCs/>
              </w:rPr>
              <w:t xml:space="preserve">  </w:t>
            </w:r>
            <w:r w:rsidR="00F83E2B" w:rsidRPr="00F83E2B">
              <w:rPr>
                <w:rFonts w:ascii="Times New Roman" w:hAnsi="Times New Roman" w:cs="Times New Roman"/>
                <w:bCs/>
              </w:rPr>
              <w:t>Соответствие данному требованию подтверждается письменным заявлением</w:t>
            </w:r>
            <w:r w:rsidR="00F83E2B">
              <w:rPr>
                <w:rFonts w:ascii="Times New Roman" w:hAnsi="Times New Roman" w:cs="Times New Roman"/>
                <w:bCs/>
              </w:rPr>
              <w:t>.</w:t>
            </w:r>
          </w:p>
          <w:p w14:paraId="5FD296E2" w14:textId="602133E3"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1.2. </w:t>
            </w:r>
            <w:r w:rsidR="00880F07" w:rsidRPr="004623E1">
              <w:rPr>
                <w:rFonts w:ascii="Times New Roman" w:hAnsi="Times New Roman" w:cs="Times New Roman"/>
                <w:bCs/>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4623E1">
              <w:rPr>
                <w:rFonts w:ascii="Times New Roman" w:hAnsi="Times New Roman" w:cs="Times New Roman"/>
                <w:bCs/>
              </w:rPr>
              <w:t>.</w:t>
            </w:r>
          </w:p>
          <w:p w14:paraId="1C0C8F03" w14:textId="7C05BC0E" w:rsidR="00F83E2B" w:rsidRDefault="001131B8" w:rsidP="00880F07">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00F83E2B" w:rsidRPr="00F83E2B">
              <w:rPr>
                <w:rFonts w:ascii="Times New Roman" w:hAnsi="Times New Roman" w:cs="Times New Roman"/>
                <w:bCs/>
              </w:rPr>
              <w:t>подтверждается письменным заявлением</w:t>
            </w:r>
            <w:r w:rsidR="00F83E2B">
              <w:rPr>
                <w:rFonts w:ascii="Times New Roman" w:hAnsi="Times New Roman" w:cs="Times New Roman"/>
                <w:bCs/>
              </w:rPr>
              <w:t>.</w:t>
            </w:r>
          </w:p>
          <w:p w14:paraId="0D03E6B6" w14:textId="4FFF9BE5"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1.3. </w:t>
            </w:r>
            <w:r w:rsidR="00880F07" w:rsidRPr="004623E1">
              <w:rPr>
                <w:rFonts w:ascii="Times New Roman" w:hAnsi="Times New Roman" w:cs="Times New Roman"/>
                <w:bCs/>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69B69AFF" w14:textId="58CB110E"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F83E2B" w:rsidRPr="004623E1" w:rsidRDefault="00F83E2B" w:rsidP="00880F07">
            <w:pPr>
              <w:pStyle w:val="ConsPlusNormal"/>
              <w:jc w:val="both"/>
              <w:rPr>
                <w:rFonts w:ascii="Times New Roman" w:hAnsi="Times New Roman" w:cs="Times New Roman"/>
                <w:bCs/>
              </w:rPr>
            </w:pPr>
          </w:p>
          <w:p w14:paraId="1D652266" w14:textId="1F0DD5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1.4. </w:t>
            </w:r>
            <w:r w:rsidR="00880F07" w:rsidRPr="004623E1">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4BE55CE6" w14:textId="2942A767"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1.5. </w:t>
            </w:r>
            <w:r w:rsidR="00880F07" w:rsidRPr="004623E1">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4623E1">
              <w:rPr>
                <w:rFonts w:ascii="Times New Roman" w:hAnsi="Times New Roman" w:cs="Times New Roman"/>
                <w:bCs/>
              </w:rPr>
              <w:t>.</w:t>
            </w:r>
          </w:p>
          <w:p w14:paraId="12A10E5D" w14:textId="485C7C81"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F83E2B" w:rsidRPr="004623E1" w:rsidRDefault="00F83E2B" w:rsidP="00880F07">
            <w:pPr>
              <w:pStyle w:val="ConsPlusNormal"/>
              <w:jc w:val="both"/>
              <w:rPr>
                <w:rFonts w:ascii="Times New Roman" w:hAnsi="Times New Roman" w:cs="Times New Roman"/>
                <w:bCs/>
              </w:rPr>
            </w:pPr>
          </w:p>
          <w:p w14:paraId="47B0CD7E" w14:textId="24563F2B"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1.6. </w:t>
            </w:r>
            <w:r w:rsidR="00880F07" w:rsidRPr="004623E1">
              <w:rPr>
                <w:rFonts w:ascii="Times New Roman" w:hAnsi="Times New Roman" w:cs="Times New Roman"/>
                <w:bCs/>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4623E1">
              <w:rPr>
                <w:rFonts w:ascii="Times New Roman" w:hAnsi="Times New Roman" w:cs="Times New Roman"/>
                <w:bCs/>
              </w:rPr>
              <w:t>.</w:t>
            </w:r>
          </w:p>
          <w:p w14:paraId="303472CC" w14:textId="77777777" w:rsidR="00F83E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880F07" w:rsidRPr="004623E1" w:rsidRDefault="00880F07" w:rsidP="00880F07">
            <w:pPr>
              <w:pStyle w:val="ConsPlusNormal"/>
              <w:jc w:val="both"/>
              <w:rPr>
                <w:rFonts w:ascii="Times New Roman" w:hAnsi="Times New Roman" w:cs="Times New Roman"/>
                <w:bCs/>
              </w:rPr>
            </w:pPr>
          </w:p>
          <w:p w14:paraId="6E9D27F5" w14:textId="6FF5512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1.7. </w:t>
            </w:r>
            <w:r w:rsidR="00880F07" w:rsidRPr="004623E1">
              <w:rPr>
                <w:rFonts w:ascii="Times New Roman" w:hAnsi="Times New Roman" w:cs="Times New Roman"/>
                <w:bCs/>
              </w:rPr>
              <w:t xml:space="preserve">юридическое или физическое лицо, в том числе </w:t>
            </w:r>
            <w:r w:rsidR="00880F07" w:rsidRPr="004623E1">
              <w:rPr>
                <w:rFonts w:ascii="Times New Roman" w:hAnsi="Times New Roman" w:cs="Times New Roman"/>
                <w:bCs/>
              </w:rPr>
              <w:lastRenderedPageBreak/>
              <w:t>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4623E1">
              <w:rPr>
                <w:rFonts w:ascii="Times New Roman" w:hAnsi="Times New Roman" w:cs="Times New Roman"/>
                <w:bCs/>
              </w:rPr>
              <w:t>.</w:t>
            </w:r>
          </w:p>
          <w:p w14:paraId="1E12C8A8" w14:textId="666504D6"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1.8. </w:t>
            </w:r>
            <w:r w:rsidR="00880F07" w:rsidRPr="004623E1">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4623E1">
              <w:rPr>
                <w:rFonts w:ascii="Times New Roman" w:hAnsi="Times New Roman" w:cs="Times New Roman"/>
                <w:bCs/>
              </w:rPr>
              <w:t>.</w:t>
            </w:r>
          </w:p>
          <w:p w14:paraId="4E6EFC83" w14:textId="3E9052C4"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1.9. </w:t>
            </w:r>
            <w:r w:rsidR="00880F07" w:rsidRPr="004623E1">
              <w:rPr>
                <w:rFonts w:ascii="Times New Roman" w:hAnsi="Times New Roman" w:cs="Times New Roman"/>
                <w:bCs/>
              </w:rPr>
              <w:t xml:space="preserve">юридическое или физическое лицо, в том числе индивидуальный предприниматель, с учетом положений пунктов 12 и 13 Положения </w:t>
            </w:r>
            <w:r w:rsidR="0040138E" w:rsidRPr="004623E1">
              <w:rPr>
                <w:rFonts w:ascii="Times New Roman" w:hAnsi="Times New Roman" w:cs="Times New Roman"/>
                <w:bCs/>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w:t>
            </w:r>
            <w:r w:rsidR="00356AE2" w:rsidRPr="004623E1">
              <w:rPr>
                <w:rFonts w:ascii="Times New Roman" w:hAnsi="Times New Roman" w:cs="Times New Roman"/>
                <w:bCs/>
              </w:rPr>
              <w:t xml:space="preserve"> №168</w:t>
            </w:r>
            <w:r w:rsidR="0040138E" w:rsidRPr="004623E1">
              <w:rPr>
                <w:rFonts w:ascii="Times New Roman" w:hAnsi="Times New Roman" w:cs="Times New Roman"/>
                <w:bCs/>
              </w:rPr>
              <w:t xml:space="preserve">) </w:t>
            </w:r>
            <w:r w:rsidR="00880F07" w:rsidRPr="004623E1">
              <w:rPr>
                <w:rFonts w:ascii="Times New Roman" w:hAnsi="Times New Roman" w:cs="Times New Roman"/>
                <w:bCs/>
              </w:rPr>
              <w:t>не должно быть аффилировано с закупающей организацией, организатором.</w:t>
            </w:r>
          </w:p>
          <w:p w14:paraId="3EDD2544" w14:textId="0C707F6D" w:rsidR="00574D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F83E2B" w:rsidRPr="004623E1" w:rsidRDefault="00F83E2B" w:rsidP="001131B8">
            <w:pPr>
              <w:pStyle w:val="ConsPlusNormal"/>
              <w:jc w:val="both"/>
              <w:rPr>
                <w:rFonts w:ascii="Times New Roman" w:hAnsi="Times New Roman" w:cs="Times New Roman"/>
                <w:bCs/>
              </w:rPr>
            </w:pPr>
          </w:p>
          <w:p w14:paraId="245B9154" w14:textId="34C2C113" w:rsidR="00AD2465" w:rsidRPr="004623E1" w:rsidRDefault="00AD2465" w:rsidP="00880F07">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r w:rsidR="00556E7D" w:rsidRPr="004623E1">
              <w:rPr>
                <w:rFonts w:ascii="Times New Roman" w:hAnsi="Times New Roman" w:cs="Times New Roman"/>
                <w:b/>
                <w:u w:val="single"/>
              </w:rPr>
              <w:t>:</w:t>
            </w:r>
          </w:p>
          <w:p w14:paraId="671C8FBF" w14:textId="438766C9" w:rsidR="000F3F96" w:rsidRPr="004623E1" w:rsidRDefault="000F3F96" w:rsidP="00396B9D">
            <w:pPr>
              <w:pStyle w:val="ConsPlusNormal"/>
              <w:jc w:val="both"/>
              <w:rPr>
                <w:rFonts w:ascii="Times New Roman" w:hAnsi="Times New Roman" w:cs="Times New Roman"/>
                <w:bCs/>
              </w:rPr>
            </w:pPr>
            <w:r w:rsidRPr="004623E1">
              <w:rPr>
                <w:rFonts w:ascii="Times New Roman" w:hAnsi="Times New Roman" w:cs="Times New Roman"/>
                <w:bCs/>
              </w:rPr>
              <w:t>2.</w:t>
            </w:r>
            <w:proofErr w:type="gramStart"/>
            <w:r w:rsidR="00AD2465" w:rsidRPr="004623E1">
              <w:rPr>
                <w:rFonts w:ascii="Times New Roman" w:hAnsi="Times New Roman" w:cs="Times New Roman"/>
                <w:bCs/>
              </w:rPr>
              <w:t>1.С</w:t>
            </w:r>
            <w:r w:rsidR="00F3700B" w:rsidRPr="004623E1">
              <w:rPr>
                <w:rFonts w:ascii="Times New Roman" w:hAnsi="Times New Roman" w:cs="Times New Roman"/>
                <w:bCs/>
              </w:rPr>
              <w:t>видетельство</w:t>
            </w:r>
            <w:proofErr w:type="gramEnd"/>
            <w:r w:rsidR="00F3700B" w:rsidRPr="004623E1">
              <w:rPr>
                <w:rFonts w:ascii="Times New Roman" w:hAnsi="Times New Roman" w:cs="Times New Roman"/>
                <w:bCs/>
              </w:rPr>
              <w:t xml:space="preserve"> о государственной регистрации юридического лица или индивидуального предпринимателя для резидентов Республики Беларусь или выписк</w:t>
            </w:r>
            <w:r w:rsidR="00411DAC" w:rsidRPr="004623E1">
              <w:rPr>
                <w:rFonts w:ascii="Times New Roman" w:hAnsi="Times New Roman" w:cs="Times New Roman"/>
                <w:bCs/>
              </w:rPr>
              <w:t>у</w:t>
            </w:r>
            <w:r w:rsidR="00F3700B" w:rsidRPr="004623E1">
              <w:rPr>
                <w:rFonts w:ascii="Times New Roman" w:hAnsi="Times New Roman" w:cs="Times New Roman"/>
                <w:bCs/>
              </w:rPr>
              <w:t xml:space="preserve"> из торгового реестра </w:t>
            </w:r>
            <w:r w:rsidR="00411DAC" w:rsidRPr="004623E1">
              <w:rPr>
                <w:rFonts w:ascii="Times New Roman" w:hAnsi="Times New Roman" w:cs="Times New Roman"/>
                <w:bCs/>
              </w:rPr>
              <w:t>страны регистрации лица или иное эквивалентное доказательство</w:t>
            </w:r>
            <w:r w:rsidR="00F3700B" w:rsidRPr="004623E1">
              <w:rPr>
                <w:rFonts w:ascii="Times New Roman" w:hAnsi="Times New Roman" w:cs="Times New Roman"/>
                <w:bCs/>
              </w:rPr>
              <w:t xml:space="preserve"> юридического статуса в соответствии с законодательством страны регистрации для нерезидентов Республики Беларусь</w:t>
            </w:r>
            <w:r w:rsidR="0048754A" w:rsidRPr="004623E1">
              <w:rPr>
                <w:rFonts w:ascii="Times New Roman" w:hAnsi="Times New Roman" w:cs="Times New Roman"/>
                <w:bCs/>
              </w:rPr>
              <w:t>;</w:t>
            </w:r>
          </w:p>
          <w:p w14:paraId="4DEB3869" w14:textId="39E23C94" w:rsidR="0048754A" w:rsidRPr="004623E1" w:rsidRDefault="0048754A" w:rsidP="003C2467">
            <w:pPr>
              <w:widowControl w:val="0"/>
              <w:tabs>
                <w:tab w:val="left" w:pos="426"/>
                <w:tab w:val="left" w:pos="709"/>
              </w:tabs>
              <w:autoSpaceDE w:val="0"/>
              <w:spacing w:after="0" w:line="240" w:lineRule="auto"/>
              <w:jc w:val="both"/>
              <w:rPr>
                <w:rFonts w:ascii="Times New Roman" w:hAnsi="Times New Roman"/>
                <w:bCs/>
                <w:i/>
                <w:iCs/>
              </w:rPr>
            </w:pPr>
          </w:p>
        </w:tc>
      </w:tr>
      <w:tr w:rsidR="007B0A1A" w:rsidRPr="007B0A1A"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3C2467" w:rsidRPr="007B0A1A" w14:paraId="03E706A8" w14:textId="77777777" w:rsidTr="00C2124F">
        <w:tc>
          <w:tcPr>
            <w:tcW w:w="9069" w:type="dxa"/>
            <w:gridSpan w:val="2"/>
            <w:tcBorders>
              <w:top w:val="single" w:sz="4" w:space="0" w:color="auto"/>
              <w:left w:val="single" w:sz="4" w:space="0" w:color="auto"/>
              <w:bottom w:val="single" w:sz="4" w:space="0" w:color="auto"/>
              <w:right w:val="single" w:sz="4" w:space="0" w:color="auto"/>
            </w:tcBorders>
            <w:vAlign w:val="center"/>
          </w:tcPr>
          <w:p w14:paraId="2307F8F8" w14:textId="403CC6B8" w:rsidR="003C2467" w:rsidRPr="003C2467" w:rsidRDefault="003C2467" w:rsidP="003C2467">
            <w:pPr>
              <w:pStyle w:val="ConsPlusNormal"/>
              <w:jc w:val="center"/>
              <w:rPr>
                <w:rFonts w:ascii="Times New Roman" w:hAnsi="Times New Roman" w:cs="Times New Roman"/>
                <w:b/>
                <w:bCs/>
                <w:iCs/>
              </w:rPr>
            </w:pPr>
            <w:r w:rsidRPr="003C2467">
              <w:rPr>
                <w:rFonts w:ascii="Times New Roman" w:hAnsi="Times New Roman" w:cs="Times New Roman"/>
                <w:b/>
                <w:bCs/>
                <w:iCs/>
              </w:rPr>
              <w:t>Лот №2</w:t>
            </w:r>
          </w:p>
        </w:tc>
      </w:tr>
      <w:tr w:rsidR="003407C3" w:rsidRPr="007B0A1A" w14:paraId="6EB047E5" w14:textId="77777777" w:rsidTr="003C2467">
        <w:trPr>
          <w:trHeight w:val="1197"/>
        </w:trPr>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3407C3" w:rsidRPr="00396B9D" w:rsidRDefault="00F83E2B" w:rsidP="003407C3">
            <w:pPr>
              <w:pStyle w:val="ConsPlusNormal"/>
              <w:jc w:val="both"/>
              <w:rPr>
                <w:rFonts w:ascii="Times New Roman" w:hAnsi="Times New Roman" w:cs="Times New Roman"/>
              </w:rPr>
            </w:pPr>
            <w:bookmarkStart w:id="0" w:name="_Hlk196149760"/>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2942F5C7" w14:textId="77777777" w:rsidR="003C2467" w:rsidRDefault="003C2467" w:rsidP="00F83E2B">
            <w:pPr>
              <w:pStyle w:val="ConsPlusNormal"/>
              <w:jc w:val="both"/>
              <w:rPr>
                <w:rFonts w:ascii="Times New Roman" w:hAnsi="Times New Roman" w:cs="Times New Roman"/>
                <w:iCs/>
              </w:rPr>
            </w:pPr>
            <w:r w:rsidRPr="003C2467">
              <w:rPr>
                <w:rFonts w:ascii="Times New Roman" w:hAnsi="Times New Roman" w:cs="Times New Roman"/>
                <w:iCs/>
              </w:rPr>
              <w:t>Изделия из минеральной ваты для ведения технологии выращивания овощных культур в защищенном грунте в 2026-2027гг.</w:t>
            </w:r>
          </w:p>
          <w:p w14:paraId="0B3D50A9" w14:textId="3E1CF112" w:rsidR="00F83E2B" w:rsidRPr="00F83E2B" w:rsidRDefault="00F83E2B" w:rsidP="00F83E2B">
            <w:pPr>
              <w:pStyle w:val="ConsPlusNormal"/>
              <w:jc w:val="both"/>
              <w:rPr>
                <w:rFonts w:ascii="Times New Roman" w:hAnsi="Times New Roman" w:cs="Times New Roman"/>
                <w:b/>
                <w:bCs/>
                <w:iCs/>
              </w:rPr>
            </w:pPr>
            <w:r w:rsidRPr="00F83E2B">
              <w:rPr>
                <w:rFonts w:ascii="Times New Roman" w:hAnsi="Times New Roman" w:cs="Times New Roman"/>
                <w:b/>
                <w:bCs/>
                <w:iCs/>
              </w:rPr>
              <w:t>Описание предмета закупки:</w:t>
            </w:r>
            <w:r w:rsidR="003C2467">
              <w:rPr>
                <w:rFonts w:ascii="Times New Roman" w:hAnsi="Times New Roman" w:cs="Times New Roman"/>
                <w:b/>
                <w:bCs/>
                <w:iCs/>
              </w:rPr>
              <w:t xml:space="preserve"> согласно Приложению 3 к запросу</w:t>
            </w:r>
            <w:r w:rsidR="003C2467" w:rsidRPr="003C2467">
              <w:rPr>
                <w:rFonts w:ascii="Times New Roman" w:hAnsi="Times New Roman" w:cs="Times New Roman"/>
                <w:b/>
                <w:sz w:val="28"/>
                <w:szCs w:val="28"/>
              </w:rPr>
              <w:t xml:space="preserve"> </w:t>
            </w:r>
            <w:r w:rsidR="003C2467" w:rsidRPr="003C2467">
              <w:rPr>
                <w:rFonts w:ascii="Times New Roman" w:hAnsi="Times New Roman" w:cs="Times New Roman"/>
                <w:b/>
                <w:bCs/>
                <w:iCs/>
              </w:rPr>
              <w:t>о предоставлении сведений</w:t>
            </w:r>
            <w:r w:rsidR="003C2467">
              <w:rPr>
                <w:rFonts w:ascii="Times New Roman" w:hAnsi="Times New Roman" w:cs="Times New Roman"/>
                <w:b/>
                <w:bCs/>
                <w:iCs/>
              </w:rPr>
              <w:t>.</w:t>
            </w:r>
          </w:p>
          <w:p w14:paraId="7ED93AC3" w14:textId="06C0B3A6" w:rsidR="00F83E2B" w:rsidRPr="00396B9D" w:rsidRDefault="00F83E2B" w:rsidP="003C2467">
            <w:pPr>
              <w:pStyle w:val="ConsPlusNormal"/>
              <w:jc w:val="both"/>
              <w:rPr>
                <w:rFonts w:ascii="Times New Roman" w:hAnsi="Times New Roman" w:cs="Times New Roman"/>
                <w:bCs/>
                <w:color w:val="EE0000"/>
              </w:rPr>
            </w:pPr>
          </w:p>
        </w:tc>
      </w:tr>
      <w:tr w:rsidR="003407C3" w:rsidRPr="007B0A1A" w14:paraId="7C146C22" w14:textId="77777777" w:rsidTr="001F1C43">
        <w:tc>
          <w:tcPr>
            <w:tcW w:w="3969" w:type="dxa"/>
            <w:tcBorders>
              <w:top w:val="single" w:sz="4" w:space="0" w:color="auto"/>
              <w:left w:val="single" w:sz="4" w:space="0" w:color="auto"/>
              <w:bottom w:val="single" w:sz="4" w:space="0" w:color="auto"/>
              <w:right w:val="single" w:sz="4" w:space="0" w:color="auto"/>
            </w:tcBorders>
          </w:tcPr>
          <w:p w14:paraId="7BC2FC2C" w14:textId="3A1174F4"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251180D" w14:textId="0C62A7CA" w:rsidR="003407C3" w:rsidRPr="00396B9D" w:rsidRDefault="003C2467" w:rsidP="003407C3">
            <w:pPr>
              <w:pStyle w:val="ConsPlusNormal"/>
              <w:jc w:val="both"/>
              <w:rPr>
                <w:rFonts w:ascii="Times New Roman" w:hAnsi="Times New Roman" w:cs="Times New Roman"/>
              </w:rPr>
            </w:pPr>
            <w:r w:rsidRPr="003C2467">
              <w:rPr>
                <w:rFonts w:ascii="Times New Roman" w:hAnsi="Times New Roman" w:cs="Times New Roman"/>
              </w:rPr>
              <w:t>23.99.19.100</w:t>
            </w:r>
          </w:p>
        </w:tc>
      </w:tr>
      <w:tr w:rsidR="003407C3" w:rsidRPr="007B0A1A" w14:paraId="1D1B887B" w14:textId="77777777" w:rsidTr="001F1C43">
        <w:tc>
          <w:tcPr>
            <w:tcW w:w="3969" w:type="dxa"/>
            <w:tcBorders>
              <w:top w:val="single" w:sz="4" w:space="0" w:color="auto"/>
              <w:left w:val="single" w:sz="4" w:space="0" w:color="auto"/>
              <w:bottom w:val="single" w:sz="4" w:space="0" w:color="auto"/>
              <w:right w:val="single" w:sz="4" w:space="0" w:color="auto"/>
            </w:tcBorders>
          </w:tcPr>
          <w:p w14:paraId="36854426" w14:textId="302260D1"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19430A9" w14:textId="090C15E5" w:rsidR="003407C3" w:rsidRPr="00FA017F" w:rsidRDefault="003C2467" w:rsidP="003407C3">
            <w:pPr>
              <w:pStyle w:val="ConsPlusNormal"/>
              <w:jc w:val="both"/>
              <w:rPr>
                <w:rFonts w:ascii="Times New Roman" w:hAnsi="Times New Roman" w:cs="Times New Roman"/>
                <w:color w:val="EE0000"/>
              </w:rPr>
            </w:pPr>
            <w:r w:rsidRPr="003C2467">
              <w:rPr>
                <w:rFonts w:ascii="Times New Roman" w:hAnsi="Times New Roman" w:cs="Times New Roman"/>
              </w:rPr>
              <w:t>Шлаковата, минеральная силикатная вата и аналогичные минеральные ваты (включая их смеси) в блоках, листах или рулонах</w:t>
            </w:r>
          </w:p>
        </w:tc>
      </w:tr>
      <w:tr w:rsidR="003407C3" w:rsidRPr="007B0A1A" w14:paraId="516F659B" w14:textId="77777777" w:rsidTr="001F1C43">
        <w:tc>
          <w:tcPr>
            <w:tcW w:w="3969" w:type="dxa"/>
            <w:tcBorders>
              <w:top w:val="single" w:sz="4" w:space="0" w:color="auto"/>
              <w:left w:val="single" w:sz="4" w:space="0" w:color="auto"/>
              <w:bottom w:val="single" w:sz="4" w:space="0" w:color="auto"/>
              <w:right w:val="single" w:sz="4" w:space="0" w:color="auto"/>
            </w:tcBorders>
          </w:tcPr>
          <w:p w14:paraId="444F9C4B" w14:textId="56F04A99"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Объем (количество)</w:t>
            </w:r>
            <w:r w:rsidR="005C4A26" w:rsidRPr="00396B9D">
              <w:rPr>
                <w:rFonts w:ascii="Times New Roman" w:hAnsi="Times New Roman" w:cs="Times New Roman"/>
              </w:rPr>
              <w:t xml:space="preserve"> </w:t>
            </w:r>
            <w:r w:rsidR="00574D2B"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2BB945" w14:textId="6913EC71" w:rsidR="003407C3" w:rsidRPr="00FA017F" w:rsidRDefault="003C2467" w:rsidP="003407C3">
            <w:pPr>
              <w:pStyle w:val="ConsPlusNormal"/>
              <w:jc w:val="both"/>
              <w:rPr>
                <w:rFonts w:ascii="Times New Roman" w:hAnsi="Times New Roman" w:cs="Times New Roman"/>
                <w:i/>
                <w:color w:val="EE0000"/>
              </w:rPr>
            </w:pPr>
            <w:r w:rsidRPr="003C2467">
              <w:rPr>
                <w:rFonts w:ascii="Times New Roman" w:hAnsi="Times New Roman" w:cs="Times New Roman"/>
              </w:rPr>
              <w:t xml:space="preserve">согласно Приложению 3 к </w:t>
            </w:r>
            <w:r w:rsidR="00752CCC" w:rsidRPr="00752CCC">
              <w:rPr>
                <w:rFonts w:ascii="Times New Roman" w:hAnsi="Times New Roman" w:cs="Times New Roman"/>
                <w:iCs/>
              </w:rPr>
              <w:t>запросу</w:t>
            </w:r>
            <w:r w:rsidR="00752CCC" w:rsidRPr="00752CCC">
              <w:rPr>
                <w:rFonts w:ascii="Times New Roman" w:hAnsi="Times New Roman" w:cs="Times New Roman"/>
              </w:rPr>
              <w:t xml:space="preserve"> </w:t>
            </w:r>
            <w:r w:rsidR="00752CCC" w:rsidRPr="00752CCC">
              <w:rPr>
                <w:rFonts w:ascii="Times New Roman" w:hAnsi="Times New Roman" w:cs="Times New Roman"/>
                <w:iCs/>
              </w:rPr>
              <w:t>о предоставлении сведений</w:t>
            </w:r>
          </w:p>
        </w:tc>
      </w:tr>
      <w:tr w:rsidR="003407C3" w:rsidRPr="007B0A1A" w14:paraId="45FE3852" w14:textId="77777777" w:rsidTr="004462FF">
        <w:trPr>
          <w:trHeight w:val="420"/>
        </w:trPr>
        <w:tc>
          <w:tcPr>
            <w:tcW w:w="3969" w:type="dxa"/>
            <w:tcBorders>
              <w:top w:val="single" w:sz="4" w:space="0" w:color="auto"/>
              <w:left w:val="single" w:sz="4" w:space="0" w:color="auto"/>
              <w:bottom w:val="single" w:sz="4" w:space="0" w:color="auto"/>
              <w:right w:val="single" w:sz="4" w:space="0" w:color="auto"/>
            </w:tcBorders>
          </w:tcPr>
          <w:p w14:paraId="3999C779" w14:textId="12298405" w:rsidR="003407C3" w:rsidRPr="00396B9D" w:rsidRDefault="00574D2B" w:rsidP="003407C3">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B863077" w14:textId="1E6663A8" w:rsidR="003407C3" w:rsidRPr="00FA017F" w:rsidRDefault="003C2467" w:rsidP="003407C3">
            <w:pPr>
              <w:pStyle w:val="ConsPlusNormal"/>
              <w:jc w:val="both"/>
              <w:rPr>
                <w:rFonts w:ascii="Times New Roman" w:hAnsi="Times New Roman" w:cs="Times New Roman"/>
                <w:color w:val="EE0000"/>
              </w:rPr>
            </w:pPr>
            <w:r w:rsidRPr="003C2467">
              <w:rPr>
                <w:rFonts w:ascii="Times New Roman" w:hAnsi="Times New Roman" w:cs="Times New Roman"/>
                <w:color w:val="000000"/>
              </w:rPr>
              <w:t xml:space="preserve">партиями </w:t>
            </w:r>
            <w:proofErr w:type="gramStart"/>
            <w:r w:rsidRPr="003C2467">
              <w:rPr>
                <w:rFonts w:ascii="Times New Roman" w:hAnsi="Times New Roman" w:cs="Times New Roman"/>
                <w:color w:val="000000"/>
              </w:rPr>
              <w:t>согласно</w:t>
            </w:r>
            <w:r w:rsidR="00752CCC">
              <w:rPr>
                <w:rFonts w:ascii="Times New Roman" w:hAnsi="Times New Roman" w:cs="Times New Roman"/>
                <w:color w:val="000000"/>
              </w:rPr>
              <w:t xml:space="preserve"> </w:t>
            </w:r>
            <w:r w:rsidRPr="003C2467">
              <w:rPr>
                <w:rFonts w:ascii="Times New Roman" w:hAnsi="Times New Roman" w:cs="Times New Roman"/>
                <w:color w:val="000000"/>
              </w:rPr>
              <w:t>графика</w:t>
            </w:r>
            <w:proofErr w:type="gramEnd"/>
            <w:r w:rsidRPr="003C2467">
              <w:rPr>
                <w:rFonts w:ascii="Times New Roman" w:hAnsi="Times New Roman" w:cs="Times New Roman"/>
                <w:color w:val="000000"/>
              </w:rPr>
              <w:t xml:space="preserve"> поставки: минеральная вата с 5-ю отв. – 850 шт. матов, минеральная вата с 2-мя отв. – 2 570 шт., минеральные кубики огуречные 20/15 с 1 отверстием – 4 400 шт., минеральные кубики огуречные 20/15 с 2-мя отв. – 5</w:t>
            </w:r>
            <w:r w:rsidR="00752CCC">
              <w:rPr>
                <w:rFonts w:ascii="Times New Roman" w:hAnsi="Times New Roman" w:cs="Times New Roman"/>
                <w:color w:val="000000"/>
              </w:rPr>
              <w:t> </w:t>
            </w:r>
            <w:r w:rsidRPr="003C2467">
              <w:rPr>
                <w:rFonts w:ascii="Times New Roman" w:hAnsi="Times New Roman" w:cs="Times New Roman"/>
                <w:color w:val="000000"/>
              </w:rPr>
              <w:t>500</w:t>
            </w:r>
            <w:r w:rsidR="00752CCC">
              <w:rPr>
                <w:rFonts w:ascii="Times New Roman" w:hAnsi="Times New Roman" w:cs="Times New Roman"/>
                <w:color w:val="000000"/>
              </w:rPr>
              <w:t xml:space="preserve"> </w:t>
            </w:r>
            <w:r w:rsidRPr="003C2467">
              <w:rPr>
                <w:rFonts w:ascii="Times New Roman" w:hAnsi="Times New Roman" w:cs="Times New Roman"/>
                <w:color w:val="000000"/>
              </w:rPr>
              <w:t>шт. - до 01.09.2026 года, оставшуюся часть поставить с 01.10.2026 по 25.11.2026 года</w:t>
            </w:r>
          </w:p>
        </w:tc>
      </w:tr>
      <w:tr w:rsidR="003407C3" w:rsidRPr="007B0A1A" w14:paraId="07B57B4A" w14:textId="77777777" w:rsidTr="004462FF">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3407C3" w:rsidRPr="00396B9D" w:rsidRDefault="00574D2B" w:rsidP="003407C3">
            <w:pPr>
              <w:pStyle w:val="ConsPlusNormal"/>
              <w:jc w:val="both"/>
              <w:rPr>
                <w:rFonts w:ascii="Times New Roman" w:hAnsi="Times New Roman" w:cs="Times New Roman"/>
              </w:rPr>
            </w:pPr>
            <w:r w:rsidRPr="00396B9D">
              <w:rPr>
                <w:rFonts w:ascii="Times New Roman" w:hAnsi="Times New Roman" w:cs="Times New Roman"/>
              </w:rPr>
              <w:lastRenderedPageBreak/>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A6AA12A" w14:textId="31F59CEE" w:rsidR="003407C3" w:rsidRPr="00396B9D" w:rsidRDefault="003C2467" w:rsidP="003407C3">
            <w:pPr>
              <w:pStyle w:val="ConsPlusNormal"/>
              <w:jc w:val="both"/>
              <w:rPr>
                <w:rFonts w:ascii="Times New Roman" w:hAnsi="Times New Roman" w:cs="Times New Roman"/>
              </w:rPr>
            </w:pPr>
            <w:r w:rsidRPr="003C2467">
              <w:rPr>
                <w:rFonts w:ascii="Times New Roman" w:hAnsi="Times New Roman" w:cs="Times New Roman"/>
                <w:bCs/>
              </w:rPr>
              <w:t>г. Минск, ул. Парниковая,14, г. Минск, ул. Монтажников, 27, транспортом поставщика и за его счет</w:t>
            </w:r>
          </w:p>
        </w:tc>
      </w:tr>
      <w:tr w:rsidR="001131B8" w:rsidRPr="007B0A1A" w14:paraId="59B9BC8B" w14:textId="77777777" w:rsidTr="004462FF">
        <w:trPr>
          <w:trHeight w:val="1033"/>
        </w:trPr>
        <w:tc>
          <w:tcPr>
            <w:tcW w:w="3969" w:type="dxa"/>
            <w:tcBorders>
              <w:top w:val="single" w:sz="4" w:space="0" w:color="auto"/>
              <w:left w:val="single" w:sz="4" w:space="0" w:color="auto"/>
              <w:bottom w:val="single" w:sz="4" w:space="0" w:color="auto"/>
              <w:right w:val="single" w:sz="4" w:space="0" w:color="auto"/>
            </w:tcBorders>
          </w:tcPr>
          <w:p w14:paraId="46B0D1F6" w14:textId="12D2A034" w:rsidR="001131B8" w:rsidRPr="00396B9D" w:rsidRDefault="00195F84" w:rsidP="00B459AE">
            <w:pPr>
              <w:pStyle w:val="ConsPlusNormal"/>
              <w:jc w:val="both"/>
              <w:rPr>
                <w:rFonts w:ascii="Times New Roman" w:hAnsi="Times New Roman" w:cs="Times New Roman"/>
              </w:rPr>
            </w:pPr>
            <w:bookmarkStart w:id="1" w:name="_Hlk233901517"/>
            <w:r w:rsidRPr="00396B9D">
              <w:rPr>
                <w:rFonts w:ascii="Times New Roman" w:hAnsi="Times New Roman" w:cs="Times New Roman"/>
              </w:rPr>
              <w:t xml:space="preserve">Форма, сроки и порядок оплаты </w:t>
            </w:r>
            <w:bookmarkEnd w:id="1"/>
            <w:r w:rsidR="00574D2B"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tcPr>
          <w:p w14:paraId="0873B37F" w14:textId="3202FAD4" w:rsidR="001131B8" w:rsidRPr="00396B9D" w:rsidRDefault="003C2467" w:rsidP="006D0AFF">
            <w:pPr>
              <w:pStyle w:val="ConsPlusNormal"/>
              <w:jc w:val="both"/>
              <w:rPr>
                <w:rFonts w:ascii="Times New Roman" w:hAnsi="Times New Roman" w:cs="Times New Roman"/>
              </w:rPr>
            </w:pPr>
            <w:r w:rsidRPr="003C2467">
              <w:rPr>
                <w:rFonts w:ascii="Times New Roman" w:hAnsi="Times New Roman" w:cs="Times New Roman"/>
              </w:rPr>
              <w:t>предпочтительно отсрочка платежа 30 календарных дней от даты поставки.  Валюта платежа и договора – белорусский рубль. Форма оплаты – безналичный расчет</w:t>
            </w:r>
          </w:p>
        </w:tc>
      </w:tr>
      <w:tr w:rsidR="00160875"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2C9C5648" w:rsidR="00160875" w:rsidRPr="00B459AE" w:rsidRDefault="00195F84" w:rsidP="00B459AE">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00160875"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4522A778" w:rsidR="00160875" w:rsidRPr="00380B68" w:rsidRDefault="003C2467" w:rsidP="00B459AE">
            <w:pPr>
              <w:pStyle w:val="ConsPlusNormal"/>
              <w:jc w:val="both"/>
              <w:rPr>
                <w:rFonts w:ascii="Times New Roman" w:hAnsi="Times New Roman" w:cs="Times New Roman"/>
                <w:b/>
                <w:bCs/>
              </w:rPr>
            </w:pPr>
            <w:r w:rsidRPr="003C2467">
              <w:rPr>
                <w:rFonts w:ascii="Times New Roman" w:hAnsi="Times New Roman" w:cs="Times New Roman"/>
                <w:b/>
                <w:bCs/>
              </w:rPr>
              <w:t>79 723,15 бел рублей с НДС 20%</w:t>
            </w:r>
          </w:p>
        </w:tc>
      </w:tr>
      <w:tr w:rsidR="00F3700B" w:rsidRPr="007B0A1A" w14:paraId="2828E4F3" w14:textId="77777777" w:rsidTr="00DD55DA">
        <w:tc>
          <w:tcPr>
            <w:tcW w:w="3969" w:type="dxa"/>
            <w:tcBorders>
              <w:top w:val="single" w:sz="4" w:space="0" w:color="auto"/>
              <w:left w:val="single" w:sz="4" w:space="0" w:color="auto"/>
              <w:bottom w:val="single" w:sz="4" w:space="0" w:color="auto"/>
              <w:right w:val="single" w:sz="4" w:space="0" w:color="auto"/>
            </w:tcBorders>
          </w:tcPr>
          <w:p w14:paraId="3160A4C2" w14:textId="4E5207B1" w:rsidR="00F3700B" w:rsidRDefault="00F3700B" w:rsidP="00B459A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639D6497" w14:textId="47F19BCB" w:rsidR="00F3700B" w:rsidRPr="00E05C26" w:rsidRDefault="003C2467" w:rsidP="00B459AE">
            <w:pPr>
              <w:pStyle w:val="ConsPlusNormal"/>
              <w:jc w:val="both"/>
              <w:rPr>
                <w:rFonts w:ascii="Times New Roman" w:hAnsi="Times New Roman" w:cs="Times New Roman"/>
                <w:color w:val="EE0000"/>
              </w:rPr>
            </w:pPr>
            <w:r w:rsidRPr="003C2467">
              <w:rPr>
                <w:rFonts w:ascii="Times New Roman" w:hAnsi="Times New Roman" w:cs="Times New Roman"/>
              </w:rPr>
              <w:t>не менее 12 месяцев с момента поставки</w:t>
            </w:r>
          </w:p>
        </w:tc>
      </w:tr>
      <w:tr w:rsidR="00160875" w:rsidRPr="007B0A1A"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3E01EAF8" w14:textId="04A6D75C"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2ADD67C3" w:rsidR="00160875" w:rsidRPr="00B459AE" w:rsidRDefault="00195F84" w:rsidP="00B459AE">
            <w:pPr>
              <w:pStyle w:val="ConsPlusNormal"/>
              <w:jc w:val="both"/>
              <w:rPr>
                <w:rFonts w:ascii="Times New Roman" w:hAnsi="Times New Roman" w:cs="Times New Roman"/>
              </w:rPr>
            </w:pPr>
            <w:r>
              <w:rPr>
                <w:rFonts w:ascii="Times New Roman" w:hAnsi="Times New Roman" w:cs="Times New Roman"/>
              </w:rPr>
              <w:t>Собственные средства</w:t>
            </w:r>
            <w:r w:rsidR="005C4A26">
              <w:rPr>
                <w:rFonts w:ascii="Times New Roman" w:hAnsi="Times New Roman" w:cs="Times New Roman"/>
              </w:rPr>
              <w:t xml:space="preserve"> закупающей организации</w:t>
            </w:r>
          </w:p>
        </w:tc>
      </w:tr>
      <w:bookmarkEnd w:id="0"/>
    </w:tbl>
    <w:p w14:paraId="7B1F4184" w14:textId="77777777" w:rsidR="00197F19" w:rsidRDefault="00197F19" w:rsidP="00197F19">
      <w:pPr>
        <w:pStyle w:val="ConsPlusNormal"/>
        <w:ind w:firstLine="567"/>
        <w:jc w:val="both"/>
        <w:rPr>
          <w:rFonts w:ascii="Times New Roman" w:hAnsi="Times New Roman" w:cs="Times New Roman"/>
          <w:b/>
          <w:bCs/>
        </w:rPr>
      </w:pPr>
    </w:p>
    <w:p w14:paraId="3436D5A1" w14:textId="783C4A6C" w:rsidR="00F90269" w:rsidRPr="00897EDB" w:rsidRDefault="00F90269" w:rsidP="00F90269">
      <w:pPr>
        <w:pStyle w:val="ConsPlusNormal"/>
        <w:widowControl/>
        <w:ind w:right="-143"/>
        <w:jc w:val="both"/>
        <w:rPr>
          <w:rFonts w:ascii="Times New Roman" w:hAnsi="Times New Roman" w:cs="Times New Roman"/>
          <w:sz w:val="24"/>
          <w:szCs w:val="24"/>
        </w:rPr>
      </w:pPr>
    </w:p>
    <w:p w14:paraId="366A75BF" w14:textId="0C471AB4" w:rsidR="00197F19" w:rsidRDefault="00356AE2" w:rsidP="003C2467">
      <w:pPr>
        <w:pStyle w:val="a3"/>
        <w:ind w:right="-143" w:firstLine="567"/>
        <w:jc w:val="both"/>
        <w:rPr>
          <w:b/>
          <w:bCs/>
        </w:rPr>
      </w:pPr>
      <w:r w:rsidRPr="00897EDB">
        <w:rPr>
          <w:b/>
          <w:bCs/>
        </w:rPr>
        <w:t>ПЕРЕЧЕНЬ ДОКУМЕНТОВ И (ИЛИ) СВЕДЕНИЙ, ПОДТВЕРЖДАЮЩИХ СООТВЕТСТВИЕ ПРЕДМЕТУ ЗАКУПКИ И ТРЕБОВАНИЯМ К ПРЕДМЕТУ ЗАКУПКИ</w:t>
      </w:r>
    </w:p>
    <w:p w14:paraId="097E2DD9" w14:textId="77777777" w:rsidR="00114ADA" w:rsidRDefault="00114ADA" w:rsidP="00114ADA">
      <w:pPr>
        <w:widowControl w:val="0"/>
        <w:adjustRightInd w:val="0"/>
        <w:spacing w:after="0" w:line="240" w:lineRule="auto"/>
        <w:ind w:firstLine="426"/>
        <w:jc w:val="both"/>
        <w:rPr>
          <w:rFonts w:ascii="Times New Roman" w:hAnsi="Times New Roman"/>
          <w:sz w:val="24"/>
          <w:szCs w:val="24"/>
        </w:rPr>
      </w:pPr>
      <w:r w:rsidRPr="00897EDB">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3C21DA2" w14:textId="77777777" w:rsidR="003C2467" w:rsidRDefault="003C2467" w:rsidP="00114ADA">
      <w:pPr>
        <w:widowControl w:val="0"/>
        <w:adjustRightInd w:val="0"/>
        <w:spacing w:after="0" w:line="240" w:lineRule="auto"/>
        <w:ind w:firstLine="426"/>
        <w:jc w:val="both"/>
        <w:rPr>
          <w:rFonts w:ascii="Times New Roman" w:hAnsi="Times New Roman"/>
          <w:sz w:val="24"/>
          <w:szCs w:val="24"/>
        </w:rPr>
      </w:pPr>
    </w:p>
    <w:p w14:paraId="0F85CE4A" w14:textId="2D668FFC" w:rsidR="003C2467" w:rsidRPr="003C2467" w:rsidRDefault="003C2467" w:rsidP="003C2467">
      <w:pPr>
        <w:widowControl w:val="0"/>
        <w:adjustRightInd w:val="0"/>
        <w:spacing w:after="0" w:line="240" w:lineRule="auto"/>
        <w:ind w:firstLine="426"/>
        <w:jc w:val="both"/>
        <w:rPr>
          <w:rFonts w:ascii="Times New Roman" w:hAnsi="Times New Roman"/>
          <w:sz w:val="24"/>
          <w:szCs w:val="24"/>
        </w:rPr>
      </w:pPr>
      <w:r w:rsidRPr="003C2467">
        <w:rPr>
          <w:rFonts w:ascii="Times New Roman" w:hAnsi="Times New Roman"/>
          <w:sz w:val="24"/>
          <w:szCs w:val="24"/>
        </w:rPr>
        <w:t xml:space="preserve">Участник в своем предложении указывает полное описание предлагаемого товара в точном соответствии с </w:t>
      </w:r>
      <w:r>
        <w:rPr>
          <w:rFonts w:ascii="Times New Roman" w:hAnsi="Times New Roman"/>
          <w:sz w:val="24"/>
          <w:szCs w:val="24"/>
        </w:rPr>
        <w:t>Приложением 3 к запросу</w:t>
      </w:r>
      <w:r w:rsidRPr="003C2467">
        <w:rPr>
          <w:rFonts w:ascii="Times New Roman" w:hAnsi="Times New Roman"/>
          <w:b/>
          <w:sz w:val="28"/>
          <w:szCs w:val="28"/>
        </w:rPr>
        <w:t xml:space="preserve"> </w:t>
      </w:r>
      <w:r w:rsidRPr="003C2467">
        <w:rPr>
          <w:rFonts w:ascii="Times New Roman" w:hAnsi="Times New Roman"/>
          <w:bCs/>
          <w:sz w:val="24"/>
          <w:szCs w:val="24"/>
        </w:rPr>
        <w:t>о предоставлении сведений</w:t>
      </w:r>
      <w:r w:rsidRPr="003C2467">
        <w:rPr>
          <w:rFonts w:ascii="Times New Roman" w:hAnsi="Times New Roman"/>
          <w:sz w:val="24"/>
          <w:szCs w:val="24"/>
        </w:rPr>
        <w:t>.</w:t>
      </w:r>
    </w:p>
    <w:p w14:paraId="1BEE1F7E" w14:textId="77777777" w:rsidR="00114ADA" w:rsidRDefault="00114ADA" w:rsidP="004623E1">
      <w:pPr>
        <w:pStyle w:val="a3"/>
        <w:ind w:right="-143"/>
        <w:jc w:val="both"/>
        <w:rPr>
          <w:b/>
          <w:bCs/>
        </w:rPr>
      </w:pPr>
    </w:p>
    <w:p w14:paraId="7276088C" w14:textId="6ACAF412" w:rsidR="003C2467" w:rsidRDefault="00114ADA" w:rsidP="003C2467">
      <w:pPr>
        <w:pStyle w:val="a3"/>
        <w:ind w:right="-143"/>
        <w:jc w:val="both"/>
      </w:pPr>
      <w:r>
        <w:rPr>
          <w:b/>
          <w:bCs/>
        </w:rPr>
        <w:t xml:space="preserve">        </w:t>
      </w:r>
      <w:r w:rsidR="003C2467">
        <w:rPr>
          <w:b/>
          <w:bCs/>
        </w:rPr>
        <w:t xml:space="preserve"> </w:t>
      </w:r>
      <w:r w:rsidR="003C2467">
        <w:t>Участник должен предоставить заявление о том, что на момент поставки обязуется предоставить паспорта качества, оригиналы или копии, заверенные органами сертификации в стране производителя.</w:t>
      </w:r>
    </w:p>
    <w:p w14:paraId="289E46F3" w14:textId="3532CE28" w:rsidR="00F90269" w:rsidRDefault="003C2467" w:rsidP="003C2467">
      <w:pPr>
        <w:pStyle w:val="a3"/>
        <w:ind w:right="-143" w:firstLine="567"/>
        <w:jc w:val="both"/>
      </w:pPr>
      <w:r>
        <w:t>Все характеристики поставляемого товара должны быть на русском языке и подтверждены оригинальными документами (либо копиями) завода-производителя к моменту предоставления ценового предложения.</w:t>
      </w:r>
    </w:p>
    <w:p w14:paraId="509929DC" w14:textId="77777777" w:rsidR="003C2467" w:rsidRPr="00897EDB" w:rsidRDefault="003C2467" w:rsidP="003C2467">
      <w:pPr>
        <w:pStyle w:val="a3"/>
        <w:ind w:right="-143"/>
        <w:jc w:val="both"/>
        <w:rPr>
          <w:color w:val="000000"/>
        </w:rPr>
      </w:pPr>
    </w:p>
    <w:p w14:paraId="362E7E01" w14:textId="1EA8D2DD" w:rsidR="00574D2B" w:rsidRPr="00897EDB" w:rsidRDefault="00356AE2" w:rsidP="00574D2B">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ПОДТВЕРЖДЕНИЕ СТАТУСА ПРОИЗВОДИТЕЛЯ ИЛИ ЕГО СБЫТОВОЙ ОРГАНИЗАЦИИ (ОФИЦИАЛЬНОГО ТОРГОВОГО ПРЕДСТАВИТЕЛЯ) (ПРИ НАЛИЧИИ)</w:t>
      </w:r>
    </w:p>
    <w:p w14:paraId="30A4B51F"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их производителем;</w:t>
      </w:r>
    </w:p>
    <w:p w14:paraId="7BD93B04"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управляющей компанией холдинга, участником которого является производитель.</w:t>
      </w:r>
    </w:p>
    <w:p w14:paraId="44AE38F2" w14:textId="209059DC"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Pr>
          <w:rFonts w:ascii="Times New Roman" w:hAnsi="Times New Roman" w:cs="Times New Roman"/>
          <w:sz w:val="24"/>
          <w:szCs w:val="24"/>
        </w:rPr>
        <w:t>им</w:t>
      </w:r>
      <w:r w:rsidRPr="00897EDB">
        <w:rPr>
          <w:rFonts w:ascii="Times New Roman" w:hAnsi="Times New Roman" w:cs="Times New Roman"/>
          <w:sz w:val="24"/>
          <w:szCs w:val="24"/>
        </w:rPr>
        <w:t xml:space="preserve"> </w:t>
      </w:r>
      <w:r w:rsidR="000E1337" w:rsidRPr="000E1337">
        <w:rPr>
          <w:rFonts w:ascii="Times New Roman" w:hAnsi="Times New Roman" w:cs="Times New Roman"/>
          <w:sz w:val="24"/>
          <w:szCs w:val="24"/>
        </w:rPr>
        <w:t>запрос</w:t>
      </w:r>
      <w:r w:rsidR="000E1337">
        <w:rPr>
          <w:rFonts w:ascii="Times New Roman" w:hAnsi="Times New Roman" w:cs="Times New Roman"/>
          <w:sz w:val="24"/>
          <w:szCs w:val="24"/>
        </w:rPr>
        <w:t>ом</w:t>
      </w:r>
      <w:r w:rsidR="000E1337" w:rsidRPr="000E1337">
        <w:rPr>
          <w:rFonts w:ascii="Times New Roman" w:hAnsi="Times New Roman" w:cs="Times New Roman"/>
          <w:sz w:val="24"/>
          <w:szCs w:val="24"/>
        </w:rPr>
        <w:t xml:space="preserve"> о предоставлении сведений</w:t>
      </w:r>
      <w:r w:rsidRPr="00897EDB">
        <w:rPr>
          <w:rFonts w:ascii="Times New Roman" w:hAnsi="Times New Roman" w:cs="Times New Roman"/>
          <w:sz w:val="24"/>
          <w:szCs w:val="24"/>
        </w:rPr>
        <w:t>.</w:t>
      </w:r>
    </w:p>
    <w:p w14:paraId="304D2C08" w14:textId="77777777" w:rsidR="00897EDB" w:rsidRPr="00897EDB" w:rsidRDefault="00897EDB" w:rsidP="006F29FA">
      <w:pPr>
        <w:pStyle w:val="ConsPlusNormal"/>
        <w:jc w:val="both"/>
        <w:rPr>
          <w:rFonts w:ascii="Times New Roman" w:hAnsi="Times New Roman" w:cs="Times New Roman"/>
          <w:sz w:val="24"/>
          <w:szCs w:val="24"/>
        </w:rPr>
      </w:pPr>
    </w:p>
    <w:p w14:paraId="79F2B375" w14:textId="77777777" w:rsidR="00574D2B" w:rsidRPr="00897EDB" w:rsidRDefault="00574D2B" w:rsidP="00221D1A">
      <w:pPr>
        <w:spacing w:after="0" w:line="240" w:lineRule="auto"/>
        <w:ind w:right="-144"/>
        <w:jc w:val="both"/>
        <w:rPr>
          <w:rFonts w:ascii="Times New Roman" w:hAnsi="Times New Roman"/>
          <w:b/>
          <w:bCs/>
          <w:sz w:val="24"/>
          <w:szCs w:val="24"/>
        </w:rPr>
      </w:pPr>
    </w:p>
    <w:p w14:paraId="1014860E" w14:textId="4DAE2DD1" w:rsidR="006C5D73" w:rsidRPr="00897EDB" w:rsidRDefault="006C5D73" w:rsidP="00FA017F">
      <w:pPr>
        <w:spacing w:after="0" w:line="240" w:lineRule="auto"/>
        <w:ind w:right="-144" w:firstLine="567"/>
        <w:jc w:val="center"/>
        <w:rPr>
          <w:rFonts w:ascii="Times New Roman" w:hAnsi="Times New Roman"/>
          <w:b/>
          <w:bCs/>
          <w:sz w:val="24"/>
          <w:szCs w:val="24"/>
        </w:rPr>
      </w:pPr>
      <w:r w:rsidRPr="00897EDB">
        <w:rPr>
          <w:rFonts w:ascii="Times New Roman" w:hAnsi="Times New Roman"/>
          <w:b/>
          <w:bCs/>
          <w:sz w:val="24"/>
          <w:szCs w:val="24"/>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7371F11F" w:rsidR="00F5265E" w:rsidRPr="00897EDB" w:rsidRDefault="00B25C60" w:rsidP="00197B2F">
      <w:pPr>
        <w:spacing w:after="0" w:line="240" w:lineRule="auto"/>
        <w:ind w:right="-144" w:firstLine="567"/>
        <w:jc w:val="both"/>
        <w:rPr>
          <w:rFonts w:ascii="Times New Roman" w:hAnsi="Times New Roman"/>
          <w:sz w:val="24"/>
          <w:szCs w:val="24"/>
          <w:highlight w:val="yellow"/>
        </w:rPr>
      </w:pPr>
      <w:r w:rsidRPr="00B25C60">
        <w:rPr>
          <w:rFonts w:ascii="Times New Roman" w:hAnsi="Times New Roman"/>
          <w:sz w:val="24"/>
          <w:szCs w:val="24"/>
        </w:rPr>
        <w:t>Цена предложения должна формироваться участником с учетом расходов на перевозку, страхование, уплату таможенных пошлин, налогов и других обязательных платежей.</w:t>
      </w:r>
    </w:p>
    <w:p w14:paraId="5BADF2F1" w14:textId="179719F6" w:rsidR="005D0D2C" w:rsidRPr="00897EDB" w:rsidRDefault="00F5265E" w:rsidP="00197B2F">
      <w:pPr>
        <w:spacing w:after="0" w:line="240" w:lineRule="auto"/>
        <w:ind w:right="-144" w:firstLine="567"/>
        <w:jc w:val="both"/>
        <w:rPr>
          <w:rFonts w:ascii="Times New Roman" w:hAnsi="Times New Roman"/>
          <w:sz w:val="24"/>
          <w:szCs w:val="24"/>
        </w:rPr>
      </w:pPr>
      <w:r w:rsidRPr="00897EDB">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5A47F373" w14:textId="77777777" w:rsidR="008D0280" w:rsidRDefault="008D0280" w:rsidP="00993DB0">
      <w:pPr>
        <w:pStyle w:val="ConsPlusNonformat"/>
        <w:jc w:val="both"/>
        <w:rPr>
          <w:rFonts w:ascii="Times New Roman" w:hAnsi="Times New Roman" w:cs="Times New Roman"/>
          <w:b/>
          <w:bCs/>
          <w:sz w:val="24"/>
          <w:szCs w:val="24"/>
        </w:rPr>
      </w:pPr>
    </w:p>
    <w:p w14:paraId="17B044C4" w14:textId="77777777" w:rsidR="00897EDB" w:rsidRPr="00897EDB" w:rsidRDefault="00897EDB" w:rsidP="00993DB0">
      <w:pPr>
        <w:pStyle w:val="ConsPlusNonformat"/>
        <w:jc w:val="both"/>
        <w:rPr>
          <w:rFonts w:ascii="Times New Roman" w:hAnsi="Times New Roman" w:cs="Times New Roman"/>
          <w:b/>
          <w:bCs/>
          <w:sz w:val="24"/>
          <w:szCs w:val="24"/>
        </w:rPr>
      </w:pPr>
    </w:p>
    <w:p w14:paraId="51C67239" w14:textId="2E209A58" w:rsidR="00993DB0" w:rsidRPr="00897EDB" w:rsidRDefault="00221D1A" w:rsidP="00FA017F">
      <w:pPr>
        <w:pStyle w:val="ConsPlusNonformat"/>
        <w:ind w:firstLine="540"/>
        <w:jc w:val="center"/>
        <w:rPr>
          <w:rFonts w:ascii="Times New Roman" w:hAnsi="Times New Roman" w:cs="Times New Roman"/>
          <w:sz w:val="24"/>
          <w:szCs w:val="24"/>
        </w:rPr>
      </w:pPr>
      <w:r w:rsidRPr="00897EDB">
        <w:rPr>
          <w:rFonts w:ascii="Times New Roman" w:hAnsi="Times New Roman" w:cs="Times New Roman"/>
          <w:b/>
          <w:bCs/>
          <w:sz w:val="24"/>
          <w:szCs w:val="24"/>
        </w:rPr>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2467BF1F"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Цена предложения должна быть представлена:</w:t>
      </w:r>
    </w:p>
    <w:p w14:paraId="3B1BCF72" w14:textId="77777777" w:rsidR="00404082" w:rsidRPr="00897EDB" w:rsidRDefault="00404082" w:rsidP="00404082">
      <w:pPr>
        <w:pStyle w:val="ConsPlusNonformat"/>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для резидентов Республики Беларусь – белорусские рубли;</w:t>
      </w:r>
    </w:p>
    <w:p w14:paraId="34F21152" w14:textId="578ACE9F" w:rsidR="00404082" w:rsidRPr="00897EDB" w:rsidRDefault="00404082" w:rsidP="00404082">
      <w:pPr>
        <w:pStyle w:val="ConsPlusNonformat"/>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w:t>
      </w:r>
      <w:r w:rsidR="00621C89" w:rsidRPr="00897EDB">
        <w:rPr>
          <w:rFonts w:ascii="Times New Roman" w:eastAsiaTheme="minorEastAsia" w:hAnsi="Times New Roman" w:cs="Times New Roman"/>
          <w:sz w:val="24"/>
          <w:szCs w:val="24"/>
        </w:rPr>
        <w:t>для нерезидентов Республики Беларусь – белорусские рубли.</w:t>
      </w:r>
    </w:p>
    <w:p w14:paraId="458F4683"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Для резидентов Республики Беларусь не допускается указание валютного эквивалента предложения.</w:t>
      </w:r>
    </w:p>
    <w:p w14:paraId="67DEE10B" w14:textId="07328CD8"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6C6C4B5E" w14:textId="73BA91BB" w:rsidR="00404082" w:rsidRDefault="00404082" w:rsidP="00404082">
      <w:pPr>
        <w:pStyle w:val="ConsPlusNonformat"/>
        <w:ind w:firstLine="540"/>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EE4A504"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7AB6684B"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6A75DE6F" w14:textId="4B886390" w:rsidR="002D3152" w:rsidRPr="00897EDB" w:rsidRDefault="002D3152" w:rsidP="002D3152">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897EDB" w:rsidRDefault="002D3152" w:rsidP="002D3152">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897EDB">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09577E98"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55F779F1" w14:textId="77777777" w:rsidR="005C4A26" w:rsidRPr="00897EDB" w:rsidRDefault="005C4A26" w:rsidP="006F29FA">
      <w:pPr>
        <w:autoSpaceDE w:val="0"/>
        <w:autoSpaceDN w:val="0"/>
        <w:adjustRightInd w:val="0"/>
        <w:spacing w:after="0"/>
        <w:jc w:val="both"/>
        <w:rPr>
          <w:rFonts w:ascii="Times New Roman" w:eastAsia="Times New Roman" w:hAnsi="Times New Roman"/>
          <w:b/>
          <w:bCs/>
          <w:sz w:val="24"/>
          <w:szCs w:val="24"/>
        </w:rPr>
      </w:pPr>
    </w:p>
    <w:p w14:paraId="7BECD607" w14:textId="2DBDD8FD" w:rsidR="000E1766" w:rsidRDefault="00356AE2"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r w:rsidRPr="00897EDB">
        <w:rPr>
          <w:rFonts w:ascii="Times New Roman" w:eastAsia="Times New Roman" w:hAnsi="Times New Roman"/>
          <w:b/>
          <w:bCs/>
          <w:sz w:val="24"/>
          <w:szCs w:val="24"/>
        </w:rPr>
        <w:t>ПРЕДСТАВЛЕНИЕ ПРЕДЛОЖЕНИЙ НА ЧАСТЬ ОБЪЁМА (КОЛИЧЕСТВА) ЗАКУПАЕМОГО ТОВАРА</w:t>
      </w:r>
      <w:r w:rsidR="00FA017F" w:rsidRPr="00897EDB">
        <w:rPr>
          <w:rFonts w:ascii="Times New Roman" w:eastAsia="Times New Roman" w:hAnsi="Times New Roman"/>
          <w:b/>
          <w:bCs/>
          <w:sz w:val="24"/>
          <w:szCs w:val="24"/>
        </w:rPr>
        <w:t xml:space="preserve">: </w:t>
      </w:r>
      <w:r w:rsidR="00897EDB" w:rsidRPr="00897EDB">
        <w:rPr>
          <w:rFonts w:ascii="Times New Roman" w:eastAsia="Times New Roman" w:hAnsi="Times New Roman"/>
          <w:sz w:val="24"/>
          <w:szCs w:val="24"/>
        </w:rPr>
        <w:t>не</w:t>
      </w:r>
      <w:r w:rsidR="00897EDB">
        <w:rPr>
          <w:rFonts w:ascii="Times New Roman" w:eastAsia="Times New Roman" w:hAnsi="Times New Roman"/>
          <w:b/>
          <w:bCs/>
          <w:sz w:val="24"/>
          <w:szCs w:val="24"/>
        </w:rPr>
        <w:t xml:space="preserve"> </w:t>
      </w:r>
      <w:r w:rsidR="00FA017F" w:rsidRPr="00897EDB">
        <w:rPr>
          <w:rFonts w:ascii="Times New Roman" w:eastAsia="Times New Roman" w:hAnsi="Times New Roman"/>
          <w:sz w:val="24"/>
          <w:szCs w:val="24"/>
        </w:rPr>
        <w:t>р</w:t>
      </w:r>
      <w:r w:rsidR="0097314D" w:rsidRPr="00897EDB">
        <w:rPr>
          <w:rFonts w:ascii="Times New Roman" w:eastAsia="Times New Roman" w:hAnsi="Times New Roman"/>
          <w:sz w:val="24"/>
          <w:szCs w:val="24"/>
        </w:rPr>
        <w:t>азрешается</w:t>
      </w:r>
      <w:r w:rsidR="006D3B92" w:rsidRPr="00897EDB">
        <w:rPr>
          <w:rFonts w:ascii="Times New Roman" w:eastAsia="Times New Roman" w:hAnsi="Times New Roman"/>
          <w:sz w:val="24"/>
          <w:szCs w:val="24"/>
        </w:rPr>
        <w:t>.</w:t>
      </w:r>
    </w:p>
    <w:p w14:paraId="673A1F20" w14:textId="77777777" w:rsidR="006F29FA" w:rsidRPr="00897EDB" w:rsidRDefault="006F29FA"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p>
    <w:p w14:paraId="4D689AC3" w14:textId="77777777" w:rsidR="00745E10" w:rsidRPr="00897EDB" w:rsidRDefault="00745E10" w:rsidP="00767BB9">
      <w:pPr>
        <w:pStyle w:val="il-text-indent095cm"/>
        <w:spacing w:before="0" w:beforeAutospacing="0" w:after="0" w:afterAutospacing="0"/>
        <w:ind w:firstLine="709"/>
        <w:jc w:val="both"/>
        <w:rPr>
          <w:rFonts w:eastAsia="Calibri"/>
          <w:color w:val="000000" w:themeColor="text1"/>
          <w:lang w:eastAsia="en-US"/>
        </w:rPr>
      </w:pPr>
    </w:p>
    <w:p w14:paraId="5C2AAA25" w14:textId="3BC8F7D3" w:rsidR="00F90269" w:rsidRPr="00897EDB" w:rsidRDefault="00F90269" w:rsidP="00F90269">
      <w:pPr>
        <w:pStyle w:val="il-text-indent095cm"/>
        <w:spacing w:before="0" w:beforeAutospacing="0" w:after="0" w:afterAutospacing="0"/>
        <w:ind w:firstLine="709"/>
        <w:jc w:val="both"/>
        <w:rPr>
          <w:rFonts w:eastAsia="Calibri"/>
          <w:b/>
          <w:bCs/>
          <w:color w:val="000000" w:themeColor="text1"/>
          <w:lang w:eastAsia="en-US"/>
        </w:rPr>
      </w:pPr>
      <w:r w:rsidRPr="00897EDB">
        <w:rPr>
          <w:rFonts w:eastAsia="Calibri"/>
          <w:b/>
          <w:bCs/>
          <w:color w:val="000000" w:themeColor="text1"/>
          <w:lang w:eastAsia="en-US"/>
        </w:rPr>
        <w:t>ПОРЯДОК СОВМЕСТНОГО УЧАСТИЯ В ПРОЦЕДУРЕ ЗАКУПКИ</w:t>
      </w:r>
    </w:p>
    <w:p w14:paraId="6BCE319E" w14:textId="63380A61" w:rsidR="00F90269" w:rsidRDefault="00F90269" w:rsidP="00F90269">
      <w:pPr>
        <w:pStyle w:val="il-text-indent095cm"/>
        <w:spacing w:before="0" w:beforeAutospacing="0" w:after="0" w:afterAutospacing="0"/>
        <w:ind w:firstLine="709"/>
        <w:jc w:val="both"/>
      </w:pPr>
      <w:r w:rsidRPr="00897EDB">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Default="00E7060E" w:rsidP="00F90269">
      <w:pPr>
        <w:pStyle w:val="il-text-indent095cm"/>
        <w:spacing w:before="0" w:beforeAutospacing="0" w:after="0" w:afterAutospacing="0"/>
        <w:ind w:firstLine="709"/>
        <w:jc w:val="both"/>
      </w:pPr>
    </w:p>
    <w:p w14:paraId="7DFF3586" w14:textId="46972291"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897EDB">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897EDB">
        <w:rPr>
          <w:rFonts w:ascii="Times New Roman" w:eastAsia="Times New Roman" w:hAnsi="Times New Roman"/>
          <w:color w:val="000000" w:themeColor="text1"/>
          <w:sz w:val="24"/>
          <w:szCs w:val="24"/>
        </w:rPr>
        <w:lastRenderedPageBreak/>
        <w:t xml:space="preserve">Комиссия вправе обратиться к участнику с запросом о снижении предложенной им цены. </w:t>
      </w:r>
    </w:p>
    <w:p w14:paraId="3F2B8D9D" w14:textId="4212B8DF"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573DC8">
        <w:rPr>
          <w:rFonts w:eastAsia="Calibri"/>
          <w:color w:val="000000" w:themeColor="text1"/>
          <w:lang w:eastAsia="en-US"/>
        </w:rPr>
        <w:t>запрос</w:t>
      </w:r>
      <w:r w:rsidR="00573DC8">
        <w:rPr>
          <w:rFonts w:eastAsia="Calibri"/>
          <w:color w:val="000000" w:themeColor="text1"/>
          <w:lang w:eastAsia="en-US"/>
        </w:rPr>
        <w:t>а</w:t>
      </w:r>
      <w:r w:rsidR="00573DC8" w:rsidRPr="00573DC8">
        <w:rPr>
          <w:rFonts w:eastAsia="Calibri"/>
          <w:color w:val="000000" w:themeColor="text1"/>
          <w:lang w:eastAsia="en-US"/>
        </w:rPr>
        <w:t xml:space="preserve"> о предоставлении сведений</w:t>
      </w:r>
      <w:r w:rsidRPr="00897EDB">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Участник вправе отказаться от снижения цены</w:t>
      </w:r>
      <w:r w:rsidR="00B83F39">
        <w:rPr>
          <w:rFonts w:eastAsia="Calibri"/>
          <w:color w:val="000000" w:themeColor="text1"/>
          <w:lang w:eastAsia="en-US"/>
        </w:rPr>
        <w:t>.</w:t>
      </w:r>
    </w:p>
    <w:p w14:paraId="509C9BC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897EDB" w:rsidRDefault="00B83F39" w:rsidP="00E7060E">
      <w:pPr>
        <w:pStyle w:val="il-text-indent095cm"/>
        <w:spacing w:before="0" w:beforeAutospacing="0" w:after="0" w:afterAutospacing="0"/>
        <w:ind w:firstLine="709"/>
        <w:jc w:val="both"/>
        <w:rPr>
          <w:rFonts w:eastAsia="Calibri"/>
          <w:color w:val="000000" w:themeColor="text1"/>
          <w:lang w:eastAsia="en-US"/>
        </w:rPr>
      </w:pPr>
      <w:r w:rsidRPr="00B83F39">
        <w:rPr>
          <w:rFonts w:eastAsia="Calibri"/>
          <w:color w:val="000000" w:themeColor="text1"/>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897EDB">
        <w:rPr>
          <w:rFonts w:eastAsia="Calibri"/>
          <w:color w:val="000000" w:themeColor="text1"/>
          <w:lang w:eastAsia="en-US"/>
        </w:rPr>
        <w:t>.</w:t>
      </w:r>
    </w:p>
    <w:p w14:paraId="681B6504" w14:textId="25DBDF8E" w:rsidR="00E7060E" w:rsidRDefault="002D3152" w:rsidP="00F90269">
      <w:pPr>
        <w:pStyle w:val="il-text-indent095cm"/>
        <w:spacing w:before="0" w:beforeAutospacing="0" w:after="0" w:afterAutospacing="0"/>
        <w:ind w:firstLine="709"/>
        <w:jc w:val="both"/>
        <w:rPr>
          <w:rFonts w:eastAsia="Calibri"/>
          <w:color w:val="000000" w:themeColor="text1"/>
          <w:lang w:eastAsia="en-US"/>
        </w:rPr>
      </w:pPr>
      <w:r>
        <w:rPr>
          <w:rFonts w:eastAsia="Calibri"/>
          <w:color w:val="000000" w:themeColor="text1"/>
          <w:lang w:eastAsia="en-US"/>
        </w:rPr>
        <w:t>В случае, е</w:t>
      </w:r>
      <w:r w:rsidRPr="002D3152">
        <w:rPr>
          <w:rFonts w:eastAsia="Calibri"/>
          <w:color w:val="000000" w:themeColor="text1"/>
          <w:lang w:eastAsia="en-US"/>
        </w:rPr>
        <w:t>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r>
        <w:rPr>
          <w:rFonts w:eastAsia="Calibri"/>
          <w:color w:val="000000" w:themeColor="text1"/>
          <w:lang w:eastAsia="en-US"/>
        </w:rPr>
        <w:t>.</w:t>
      </w:r>
    </w:p>
    <w:p w14:paraId="57ED9DFE" w14:textId="77777777" w:rsidR="002D3152" w:rsidRPr="00897EDB" w:rsidRDefault="002D3152" w:rsidP="00F90269">
      <w:pPr>
        <w:pStyle w:val="il-text-indent095cm"/>
        <w:spacing w:before="0" w:beforeAutospacing="0" w:after="0" w:afterAutospacing="0"/>
        <w:ind w:firstLine="709"/>
        <w:jc w:val="both"/>
      </w:pPr>
    </w:p>
    <w:p w14:paraId="16BF066C" w14:textId="610C39E6" w:rsidR="00623C47" w:rsidRPr="00897EDB" w:rsidRDefault="00356AE2" w:rsidP="00FA017F">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sidR="00A80882" w:rsidRPr="00897EDB">
        <w:rPr>
          <w:rFonts w:ascii="Times New Roman" w:hAnsi="Times New Roman" w:cs="Times New Roman"/>
          <w:b/>
          <w:bCs/>
          <w:sz w:val="24"/>
          <w:szCs w:val="24"/>
        </w:rPr>
        <w:t xml:space="preserve">ЗАКЛЮЧЕНИЯ ДОГОВОРА С ОРГАНИЗАТОРОМ И </w:t>
      </w:r>
      <w:r w:rsidRPr="00897EDB">
        <w:rPr>
          <w:rFonts w:ascii="Times New Roman" w:hAnsi="Times New Roman" w:cs="Times New Roman"/>
          <w:b/>
          <w:bCs/>
          <w:sz w:val="24"/>
          <w:szCs w:val="24"/>
        </w:rPr>
        <w:t xml:space="preserve">ОПЛАТЫ </w:t>
      </w:r>
      <w:r w:rsidR="00A80882" w:rsidRPr="00897EDB">
        <w:rPr>
          <w:rFonts w:ascii="Times New Roman" w:hAnsi="Times New Roman" w:cs="Times New Roman"/>
          <w:b/>
          <w:bCs/>
          <w:sz w:val="24"/>
          <w:szCs w:val="24"/>
        </w:rPr>
        <w:t>ЕГО</w:t>
      </w:r>
      <w:r w:rsidRPr="00897EDB">
        <w:rPr>
          <w:rFonts w:ascii="Times New Roman" w:hAnsi="Times New Roman" w:cs="Times New Roman"/>
          <w:b/>
          <w:bCs/>
          <w:sz w:val="24"/>
          <w:szCs w:val="24"/>
        </w:rPr>
        <w:t xml:space="preserve"> </w:t>
      </w:r>
      <w:r w:rsidR="00A80882" w:rsidRPr="00897EDB">
        <w:rPr>
          <w:rFonts w:ascii="Times New Roman" w:hAnsi="Times New Roman" w:cs="Times New Roman"/>
          <w:b/>
          <w:bCs/>
          <w:sz w:val="24"/>
          <w:szCs w:val="24"/>
        </w:rPr>
        <w:t>УСЛУГ</w:t>
      </w:r>
    </w:p>
    <w:p w14:paraId="43B78700" w14:textId="25F115C6"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897EDB">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897EDB" w:rsidRDefault="000E1766" w:rsidP="008728AD">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897EDB">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Pr>
          <w:rFonts w:ascii="Times New Roman" w:eastAsia="Times New Roman" w:hAnsi="Times New Roman" w:cs="Times New Roman"/>
          <w:sz w:val="24"/>
          <w:szCs w:val="24"/>
        </w:rPr>
        <w:t>отклоняются</w:t>
      </w:r>
      <w:r w:rsidRPr="00897EDB">
        <w:rPr>
          <w:rFonts w:ascii="Times New Roman" w:eastAsia="Times New Roman" w:hAnsi="Times New Roman" w:cs="Times New Roman"/>
          <w:sz w:val="24"/>
          <w:szCs w:val="24"/>
        </w:rPr>
        <w:t>.</w:t>
      </w:r>
    </w:p>
    <w:p w14:paraId="56A09651" w14:textId="68E1115D" w:rsidR="00993DB0"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Default="008728AD" w:rsidP="00415941">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При наличии заключенного </w:t>
      </w:r>
      <w:r w:rsidR="008D4A12" w:rsidRPr="00897EDB">
        <w:rPr>
          <w:rFonts w:ascii="Times New Roman" w:eastAsia="Times New Roman" w:hAnsi="Times New Roman" w:cs="Times New Roman"/>
          <w:sz w:val="24"/>
          <w:szCs w:val="24"/>
        </w:rPr>
        <w:t xml:space="preserve">в 2026 году </w:t>
      </w:r>
      <w:r w:rsidRPr="00897EDB">
        <w:rPr>
          <w:rFonts w:ascii="Times New Roman" w:eastAsia="Times New Roman" w:hAnsi="Times New Roman" w:cs="Times New Roman"/>
          <w:sz w:val="24"/>
          <w:szCs w:val="24"/>
        </w:rPr>
        <w:t xml:space="preserve">договора участника с организатором, предоставление </w:t>
      </w:r>
      <w:r w:rsidR="00DE513F" w:rsidRPr="00897EDB">
        <w:rPr>
          <w:rFonts w:ascii="Times New Roman" w:eastAsia="Times New Roman" w:hAnsi="Times New Roman" w:cs="Times New Roman"/>
          <w:sz w:val="24"/>
          <w:szCs w:val="24"/>
        </w:rPr>
        <w:t>договора не требуется</w:t>
      </w:r>
      <w:r w:rsidR="00DC3A86">
        <w:rPr>
          <w:rFonts w:ascii="Times New Roman" w:eastAsia="Times New Roman" w:hAnsi="Times New Roman" w:cs="Times New Roman"/>
          <w:sz w:val="24"/>
          <w:szCs w:val="24"/>
        </w:rPr>
        <w:t>.</w:t>
      </w:r>
    </w:p>
    <w:p w14:paraId="1D76765C" w14:textId="77777777" w:rsidR="002D3152" w:rsidRPr="00415941" w:rsidRDefault="002D3152" w:rsidP="00415941">
      <w:pPr>
        <w:pStyle w:val="ConsPlusNormal"/>
        <w:ind w:firstLine="540"/>
        <w:jc w:val="both"/>
        <w:rPr>
          <w:rStyle w:val="FontStyle15"/>
          <w:rFonts w:eastAsia="Times New Roman"/>
          <w:sz w:val="24"/>
          <w:szCs w:val="24"/>
        </w:rPr>
      </w:pPr>
    </w:p>
    <w:p w14:paraId="56500578" w14:textId="530CC7E2" w:rsidR="002D3152" w:rsidRPr="00897EDB" w:rsidRDefault="002D3152" w:rsidP="002D3152">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Pr>
          <w:rFonts w:ascii="Times New Roman" w:hAnsi="Times New Roman" w:cs="Times New Roman"/>
          <w:b/>
          <w:bCs/>
          <w:sz w:val="24"/>
          <w:szCs w:val="24"/>
        </w:rPr>
        <w:t xml:space="preserve">ПРЕДОСТАВЛЕНИЯ </w:t>
      </w:r>
      <w:r w:rsidR="00407387">
        <w:rPr>
          <w:rFonts w:ascii="Times New Roman" w:hAnsi="Times New Roman" w:cs="Times New Roman"/>
          <w:b/>
          <w:bCs/>
          <w:sz w:val="24"/>
          <w:szCs w:val="24"/>
        </w:rPr>
        <w:t>ДОКУМЕНТОВ И СВЕДЕНИЙ</w:t>
      </w:r>
    </w:p>
    <w:p w14:paraId="02DD424E" w14:textId="7D455D82" w:rsidR="00415941" w:rsidRDefault="00415941" w:rsidP="000E1766">
      <w:pPr>
        <w:pStyle w:val="ConsPlusNormal"/>
        <w:ind w:firstLine="540"/>
        <w:jc w:val="both"/>
        <w:rPr>
          <w:rFonts w:ascii="Times New Roman" w:eastAsia="Times New Roman" w:hAnsi="Times New Roman" w:cs="Times New Roman"/>
          <w:sz w:val="24"/>
          <w:szCs w:val="24"/>
        </w:rPr>
      </w:pPr>
    </w:p>
    <w:p w14:paraId="6C0B73A4" w14:textId="56715A2A" w:rsidR="00B1170B" w:rsidRDefault="00B1170B" w:rsidP="00B1170B">
      <w:pPr>
        <w:pStyle w:val="ConsPlusNonformat"/>
        <w:ind w:firstLine="709"/>
        <w:jc w:val="both"/>
        <w:rPr>
          <w:rStyle w:val="FontStyle15"/>
          <w:b/>
          <w:bCs/>
          <w:sz w:val="25"/>
          <w:szCs w:val="25"/>
        </w:rPr>
      </w:pPr>
      <w:r w:rsidRPr="00893D26">
        <w:rPr>
          <w:rStyle w:val="FontStyle15"/>
          <w:sz w:val="25"/>
          <w:szCs w:val="25"/>
        </w:rPr>
        <w:t>Документы и (или) сведения предоставляются поставщиками (подрядчиками, исполнителями) на белорусском и (или) русском языках посредство</w:t>
      </w:r>
      <w:r>
        <w:rPr>
          <w:rStyle w:val="FontStyle15"/>
          <w:sz w:val="25"/>
          <w:szCs w:val="25"/>
        </w:rPr>
        <w:t>м</w:t>
      </w:r>
      <w:r w:rsidRPr="00893D26">
        <w:rPr>
          <w:rStyle w:val="FontStyle15"/>
          <w:sz w:val="25"/>
          <w:szCs w:val="25"/>
        </w:rPr>
        <w:t xml:space="preserve"> их</w:t>
      </w:r>
      <w:r>
        <w:rPr>
          <w:rStyle w:val="FontStyle15"/>
          <w:sz w:val="25"/>
          <w:szCs w:val="25"/>
        </w:rPr>
        <w:t xml:space="preserve"> направления </w:t>
      </w:r>
      <w:r w:rsidRPr="000E1337">
        <w:rPr>
          <w:rStyle w:val="FontStyle15"/>
          <w:b/>
          <w:bCs/>
          <w:sz w:val="25"/>
          <w:szCs w:val="25"/>
        </w:rPr>
        <w:t>на электронную почту tender@minsk.gov.by</w:t>
      </w:r>
      <w:r w:rsidRPr="00893D26">
        <w:rPr>
          <w:rStyle w:val="FontStyle15"/>
          <w:sz w:val="25"/>
          <w:szCs w:val="25"/>
        </w:rPr>
        <w:t xml:space="preserve"> </w:t>
      </w:r>
      <w:r w:rsidR="009013C6">
        <w:rPr>
          <w:rStyle w:val="FontStyle15"/>
          <w:sz w:val="25"/>
          <w:szCs w:val="25"/>
        </w:rPr>
        <w:t xml:space="preserve">по </w:t>
      </w:r>
      <w:r w:rsidR="002F0EF4">
        <w:rPr>
          <w:rStyle w:val="FontStyle15"/>
          <w:b/>
          <w:bCs/>
          <w:sz w:val="25"/>
          <w:szCs w:val="25"/>
        </w:rPr>
        <w:t>20</w:t>
      </w:r>
      <w:r w:rsidRPr="00B1170B">
        <w:rPr>
          <w:rStyle w:val="FontStyle15"/>
          <w:b/>
          <w:bCs/>
          <w:sz w:val="25"/>
          <w:szCs w:val="25"/>
        </w:rPr>
        <w:t>.08.2026.</w:t>
      </w:r>
    </w:p>
    <w:p w14:paraId="3C106113" w14:textId="77777777" w:rsidR="00B1170B" w:rsidRPr="00B1170B" w:rsidRDefault="00B1170B" w:rsidP="00B1170B">
      <w:pPr>
        <w:pStyle w:val="ConsPlusNonformat"/>
        <w:ind w:firstLine="709"/>
        <w:jc w:val="both"/>
        <w:rPr>
          <w:rStyle w:val="FontStyle15"/>
          <w:b/>
          <w:bCs/>
          <w:sz w:val="25"/>
          <w:szCs w:val="25"/>
        </w:rPr>
      </w:pPr>
    </w:p>
    <w:p w14:paraId="1D64119A" w14:textId="38FAB6F3" w:rsidR="000E1766" w:rsidRDefault="00B1170B" w:rsidP="00B1170B">
      <w:pPr>
        <w:pStyle w:val="ConsPlusNormal"/>
        <w:ind w:firstLine="540"/>
        <w:jc w:val="both"/>
        <w:rPr>
          <w:rStyle w:val="FontStyle15"/>
          <w:b/>
          <w:sz w:val="25"/>
          <w:szCs w:val="25"/>
        </w:rPr>
      </w:pPr>
      <w:r w:rsidRPr="00893D26">
        <w:rPr>
          <w:rStyle w:val="FontStyle15"/>
          <w:b/>
          <w:sz w:val="25"/>
          <w:szCs w:val="25"/>
        </w:rPr>
        <w:t xml:space="preserve">Документы и (или) сведения поставщика (подрядчика, исполнителя) должны содержать информацию, запрашиваемую организатором в </w:t>
      </w:r>
      <w:r w:rsidRPr="00B1170B">
        <w:rPr>
          <w:rStyle w:val="FontStyle15"/>
          <w:b/>
          <w:sz w:val="25"/>
          <w:szCs w:val="25"/>
        </w:rPr>
        <w:t>запрос</w:t>
      </w:r>
      <w:r>
        <w:rPr>
          <w:rStyle w:val="FontStyle15"/>
          <w:b/>
          <w:sz w:val="25"/>
          <w:szCs w:val="25"/>
        </w:rPr>
        <w:t>е</w:t>
      </w:r>
      <w:r w:rsidRPr="00B1170B">
        <w:rPr>
          <w:rStyle w:val="FontStyle15"/>
          <w:b/>
          <w:sz w:val="25"/>
          <w:szCs w:val="25"/>
        </w:rPr>
        <w:t xml:space="preserve"> о предоставлении</w:t>
      </w:r>
      <w:r>
        <w:rPr>
          <w:rStyle w:val="FontStyle15"/>
          <w:b/>
          <w:sz w:val="25"/>
          <w:szCs w:val="25"/>
        </w:rPr>
        <w:t xml:space="preserve"> </w:t>
      </w:r>
      <w:r w:rsidRPr="00B1170B">
        <w:rPr>
          <w:rStyle w:val="FontStyle15"/>
          <w:b/>
          <w:sz w:val="25"/>
          <w:szCs w:val="25"/>
        </w:rPr>
        <w:t>сведений</w:t>
      </w:r>
      <w:r w:rsidRPr="00893D26">
        <w:rPr>
          <w:rStyle w:val="FontStyle15"/>
          <w:b/>
          <w:sz w:val="25"/>
          <w:szCs w:val="25"/>
        </w:rPr>
        <w:t>, в том числе:</w:t>
      </w:r>
    </w:p>
    <w:p w14:paraId="43A070DF" w14:textId="7D16E650" w:rsidR="00B1170B" w:rsidRDefault="00B1170B" w:rsidP="00B1170B">
      <w:pPr>
        <w:pStyle w:val="ConsPlusNormal"/>
        <w:ind w:firstLine="540"/>
        <w:jc w:val="both"/>
        <w:rPr>
          <w:rStyle w:val="FontStyle15"/>
          <w:b/>
          <w:sz w:val="25"/>
          <w:szCs w:val="25"/>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8A236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Наименование </w:t>
            </w:r>
            <w:r w:rsidR="00EC68DA" w:rsidRPr="002F0EF4">
              <w:rPr>
                <w:rFonts w:ascii="Times New Roman" w:hAnsi="Times New Roman"/>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2F0EF4" w:rsidRDefault="00B1170B" w:rsidP="00F26A65">
            <w:pPr>
              <w:rPr>
                <w:rFonts w:ascii="Times New Roman" w:hAnsi="Times New Roman"/>
              </w:rPr>
            </w:pPr>
            <w:r w:rsidRPr="002F0EF4">
              <w:rPr>
                <w:rFonts w:ascii="Times New Roman" w:hAnsi="Times New Roman"/>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2F0EF4" w:rsidRDefault="00B1170B" w:rsidP="00F26A65">
            <w:pPr>
              <w:rPr>
                <w:rFonts w:ascii="Times New Roman" w:hAnsi="Times New Roman"/>
              </w:rPr>
            </w:pPr>
            <w:r w:rsidRPr="002F0EF4">
              <w:rPr>
                <w:rFonts w:ascii="Times New Roman" w:hAnsi="Times New Roman"/>
              </w:rPr>
              <w:lastRenderedPageBreak/>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2F0EF4" w:rsidRDefault="00B1170B" w:rsidP="00F26A65">
            <w:pPr>
              <w:widowControl w:val="0"/>
              <w:autoSpaceDE w:val="0"/>
              <w:autoSpaceDN w:val="0"/>
              <w:jc w:val="both"/>
              <w:rPr>
                <w:rFonts w:ascii="Times New Roman" w:hAnsi="Times New Roman"/>
                <w:i/>
              </w:rPr>
            </w:pPr>
            <w:r w:rsidRPr="002F0EF4">
              <w:rPr>
                <w:rFonts w:ascii="Times New Roman" w:hAnsi="Times New Roman"/>
              </w:rPr>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Предложение </w:t>
            </w:r>
            <w:r w:rsidRPr="002F0EF4">
              <w:rPr>
                <w:rFonts w:ascii="Times New Roman" w:hAnsi="Times New Roman"/>
                <w:b/>
              </w:rPr>
              <w:t xml:space="preserve">должно содержать конкретные показатели (характеристики), соответствующие требованиям </w:t>
            </w:r>
            <w:r w:rsidR="000E1337" w:rsidRPr="002F0EF4">
              <w:rPr>
                <w:rFonts w:ascii="Times New Roman" w:hAnsi="Times New Roman"/>
                <w:b/>
              </w:rPr>
              <w:t>запроса о предоставлении сведений</w:t>
            </w:r>
            <w:r w:rsidRPr="002F0EF4">
              <w:rPr>
                <w:rFonts w:ascii="Times New Roman" w:hAnsi="Times New Roman"/>
                <w:b/>
              </w:rPr>
              <w:t>,</w:t>
            </w:r>
            <w:r w:rsidRPr="002F0EF4">
              <w:rPr>
                <w:rFonts w:ascii="Times New Roman" w:hAnsi="Times New Roman"/>
              </w:rPr>
              <w:t xml:space="preserve"> и указание </w:t>
            </w:r>
            <w:r w:rsidR="00457244" w:rsidRPr="002F0EF4">
              <w:rPr>
                <w:rFonts w:ascii="Times New Roman" w:hAnsi="Times New Roman"/>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tc>
      </w:tr>
      <w:tr w:rsidR="00407387" w:rsidRPr="008A236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2F0EF4" w:rsidRDefault="00407387" w:rsidP="00F26A65">
            <w:pPr>
              <w:widowControl w:val="0"/>
              <w:autoSpaceDE w:val="0"/>
              <w:autoSpaceDN w:val="0"/>
              <w:jc w:val="both"/>
              <w:rPr>
                <w:rFonts w:ascii="Times New Roman" w:hAnsi="Times New Roman"/>
              </w:rPr>
            </w:pPr>
            <w:r w:rsidRPr="002F0EF4">
              <w:rPr>
                <w:rFonts w:ascii="Times New Roman" w:hAnsi="Times New Roman"/>
              </w:rPr>
              <w:t>Документы и (или) сведения, подтверждающие соответствие предмету закупки и требованиям к предмету закупки, установленным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2F0EF4" w:rsidRDefault="00407387" w:rsidP="00F26A65">
            <w:pPr>
              <w:widowControl w:val="0"/>
              <w:autoSpaceDE w:val="0"/>
              <w:autoSpaceDN w:val="0"/>
              <w:jc w:val="both"/>
              <w:rPr>
                <w:rFonts w:ascii="Times New Roman" w:hAnsi="Times New Roman"/>
              </w:rPr>
            </w:pPr>
          </w:p>
        </w:tc>
      </w:tr>
      <w:tr w:rsidR="00B1170B" w:rsidRPr="008A2368" w14:paraId="295DFF89" w14:textId="77777777" w:rsidTr="00457244">
        <w:trPr>
          <w:trHeight w:val="595"/>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2F0EF4" w:rsidRDefault="00B1170B" w:rsidP="00F26A65">
            <w:pPr>
              <w:widowControl w:val="0"/>
              <w:autoSpaceDE w:val="0"/>
              <w:autoSpaceDN w:val="0"/>
              <w:jc w:val="both"/>
              <w:rPr>
                <w:rFonts w:ascii="Times New Roman" w:hAnsi="Times New Roman"/>
              </w:rPr>
            </w:pPr>
          </w:p>
        </w:tc>
      </w:tr>
      <w:tr w:rsidR="00B1170B" w:rsidRPr="0010079B" w14:paraId="475D386F"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2F0EF4" w:rsidRDefault="00B1170B" w:rsidP="00B1170B">
            <w:pPr>
              <w:jc w:val="both"/>
              <w:rPr>
                <w:rFonts w:ascii="Times New Roman" w:hAnsi="Times New Roman"/>
              </w:rPr>
            </w:pPr>
            <w:r w:rsidRPr="002F0EF4">
              <w:rPr>
                <w:rFonts w:ascii="Times New Roman" w:hAnsi="Times New Roman"/>
              </w:rPr>
              <w:t xml:space="preserve">Предложение должно в обязательном порядке содержать согласие с условием проекта договора, который приложен </w:t>
            </w:r>
            <w:proofErr w:type="gramStart"/>
            <w:r w:rsidRPr="002F0EF4">
              <w:rPr>
                <w:rFonts w:ascii="Times New Roman" w:hAnsi="Times New Roman"/>
              </w:rPr>
              <w:t>к  запросу</w:t>
            </w:r>
            <w:proofErr w:type="gramEnd"/>
            <w:r w:rsidRPr="002F0EF4">
              <w:rPr>
                <w:rFonts w:ascii="Times New Roman" w:hAnsi="Times New Roman"/>
              </w:rPr>
              <w:t xml:space="preserve"> о предоставлении сведений (Приложение №2 к за</w:t>
            </w:r>
            <w:r w:rsidR="008F0876" w:rsidRPr="002F0EF4">
              <w:rPr>
                <w:rFonts w:ascii="Times New Roman" w:hAnsi="Times New Roman"/>
              </w:rPr>
              <w:t>просу о предоставлении сведений</w:t>
            </w:r>
            <w:r w:rsidRPr="002F0EF4">
              <w:rPr>
                <w:rFonts w:ascii="Times New Roman" w:hAnsi="Times New Roman"/>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2F0EF4" w:rsidRDefault="00B1170B" w:rsidP="00DB7616">
            <w:pPr>
              <w:widowControl w:val="0"/>
              <w:autoSpaceDE w:val="0"/>
              <w:autoSpaceDN w:val="0"/>
              <w:jc w:val="center"/>
              <w:rPr>
                <w:rFonts w:ascii="Times New Roman" w:hAnsi="Times New Roman"/>
                <w:b/>
                <w:bCs/>
                <w:i/>
                <w:iCs/>
              </w:rPr>
            </w:pPr>
            <w:r w:rsidRPr="002F0EF4">
              <w:rPr>
                <w:rFonts w:ascii="Times New Roman" w:hAnsi="Times New Roman"/>
                <w:b/>
                <w:bCs/>
                <w:i/>
                <w:iCs/>
              </w:rPr>
              <w:t>Подтверждается письменным заявлением</w:t>
            </w:r>
          </w:p>
        </w:tc>
      </w:tr>
      <w:tr w:rsidR="00407387" w:rsidRPr="0010079B" w14:paraId="33429D01" w14:textId="77777777" w:rsidTr="002F0EF4">
        <w:trPr>
          <w:trHeight w:val="741"/>
        </w:trPr>
        <w:tc>
          <w:tcPr>
            <w:tcW w:w="4178" w:type="dxa"/>
            <w:tcBorders>
              <w:top w:val="single" w:sz="4" w:space="0" w:color="auto"/>
              <w:left w:val="single" w:sz="4" w:space="0" w:color="auto"/>
              <w:bottom w:val="single" w:sz="4" w:space="0" w:color="auto"/>
              <w:right w:val="single" w:sz="4" w:space="0" w:color="auto"/>
            </w:tcBorders>
          </w:tcPr>
          <w:p w14:paraId="22707691" w14:textId="30782673" w:rsidR="00407387" w:rsidRPr="002F0EF4" w:rsidRDefault="00407387" w:rsidP="002F0EF4">
            <w:pPr>
              <w:jc w:val="both"/>
              <w:rPr>
                <w:rFonts w:ascii="Times New Roman" w:hAnsi="Times New Roman"/>
              </w:rPr>
            </w:pPr>
            <w:r w:rsidRPr="002F0EF4">
              <w:rPr>
                <w:rFonts w:ascii="Times New Roman" w:hAnsi="Times New Roman"/>
              </w:rPr>
              <w:t xml:space="preserve">Документ, подтверждающий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w:t>
            </w:r>
            <w:r w:rsidRPr="002F0EF4">
              <w:rPr>
                <w:rFonts w:ascii="Times New Roman" w:hAnsi="Times New Roman"/>
              </w:rPr>
              <w:lastRenderedPageBreak/>
              <w:t>Совета Министров Республики Беларусь от 07.04.2026 № 168</w:t>
            </w:r>
          </w:p>
        </w:tc>
        <w:tc>
          <w:tcPr>
            <w:tcW w:w="5528" w:type="dxa"/>
            <w:tcBorders>
              <w:top w:val="single" w:sz="4" w:space="0" w:color="auto"/>
              <w:left w:val="single" w:sz="4" w:space="0" w:color="auto"/>
              <w:bottom w:val="single" w:sz="4" w:space="0" w:color="auto"/>
              <w:right w:val="single" w:sz="4" w:space="0" w:color="auto"/>
            </w:tcBorders>
          </w:tcPr>
          <w:p w14:paraId="4F816D15" w14:textId="2A6BF7BB" w:rsidR="00407387" w:rsidRPr="002F0EF4" w:rsidRDefault="00407387" w:rsidP="00407387">
            <w:pPr>
              <w:widowControl w:val="0"/>
              <w:autoSpaceDE w:val="0"/>
              <w:autoSpaceDN w:val="0"/>
              <w:jc w:val="center"/>
              <w:rPr>
                <w:rFonts w:ascii="Times New Roman" w:hAnsi="Times New Roman"/>
                <w:b/>
                <w:bCs/>
                <w:i/>
                <w:iCs/>
              </w:rPr>
            </w:pPr>
            <w:r w:rsidRPr="002F0EF4">
              <w:rPr>
                <w:rFonts w:ascii="Times New Roman" w:hAnsi="Times New Roman"/>
                <w:b/>
                <w:bCs/>
                <w:i/>
                <w:iCs/>
              </w:rPr>
              <w:lastRenderedPageBreak/>
              <w:t>заполняется согласно Приложению 4</w:t>
            </w:r>
            <w:r w:rsidRPr="002F0EF4">
              <w:rPr>
                <w:b/>
                <w:bCs/>
                <w:i/>
                <w:iCs/>
              </w:rPr>
              <w:t xml:space="preserve"> </w:t>
            </w:r>
            <w:r w:rsidRPr="002F0EF4">
              <w:rPr>
                <w:rFonts w:ascii="Times New Roman" w:hAnsi="Times New Roman"/>
                <w:b/>
                <w:bCs/>
                <w:i/>
                <w:iCs/>
              </w:rPr>
              <w:t>к запросу о предоставлении сведений</w:t>
            </w:r>
          </w:p>
        </w:tc>
      </w:tr>
      <w:tr w:rsidR="00407387" w:rsidRPr="0010079B" w14:paraId="6C65A05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B1170B" w:rsidRDefault="00407387" w:rsidP="00B1170B">
            <w:pPr>
              <w:jc w:val="both"/>
              <w:rPr>
                <w:rFonts w:ascii="Times New Roman" w:hAnsi="Times New Roman"/>
              </w:rPr>
            </w:pPr>
            <w:r>
              <w:rPr>
                <w:rFonts w:ascii="Times New Roman" w:hAnsi="Times New Roman"/>
              </w:rPr>
              <w:t xml:space="preserve">Документы, </w:t>
            </w:r>
            <w:r w:rsidRPr="00407387">
              <w:rPr>
                <w:rFonts w:ascii="Times New Roman" w:hAnsi="Times New Roman"/>
              </w:rPr>
              <w:t xml:space="preserve">предоставление которых установлено </w:t>
            </w:r>
            <w:r>
              <w:rPr>
                <w:rFonts w:ascii="Times New Roman" w:hAnsi="Times New Roman"/>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B1170B" w:rsidRDefault="00407387" w:rsidP="00B1170B">
            <w:pPr>
              <w:widowControl w:val="0"/>
              <w:autoSpaceDE w:val="0"/>
              <w:autoSpaceDN w:val="0"/>
              <w:jc w:val="both"/>
              <w:rPr>
                <w:rFonts w:ascii="Times New Roman" w:hAnsi="Times New Roman"/>
                <w:b/>
                <w:bCs/>
              </w:rPr>
            </w:pPr>
          </w:p>
        </w:tc>
      </w:tr>
    </w:tbl>
    <w:p w14:paraId="5235C373" w14:textId="3D63A526" w:rsidR="00F90269" w:rsidRPr="008D0280" w:rsidRDefault="00F90269" w:rsidP="00F90269">
      <w:pPr>
        <w:pStyle w:val="ConsPlusNormal"/>
        <w:ind w:firstLine="709"/>
        <w:jc w:val="center"/>
        <w:rPr>
          <w:rFonts w:ascii="Times New Roman" w:hAnsi="Times New Roman" w:cs="Times New Roman"/>
          <w:sz w:val="26"/>
          <w:szCs w:val="26"/>
        </w:rPr>
      </w:pPr>
      <w:bookmarkStart w:id="2" w:name="Par141"/>
      <w:bookmarkEnd w:id="2"/>
      <w:r w:rsidRPr="008D0280">
        <w:rPr>
          <w:rFonts w:ascii="Times New Roman" w:hAnsi="Times New Roman" w:cs="Times New Roman"/>
          <w:b/>
          <w:bCs/>
          <w:sz w:val="26"/>
          <w:szCs w:val="26"/>
        </w:rPr>
        <w:t>ДОГОВОР</w:t>
      </w:r>
    </w:p>
    <w:p w14:paraId="7397E353" w14:textId="55815E27" w:rsidR="00F90269" w:rsidRPr="008D0280" w:rsidRDefault="00F90269" w:rsidP="00F90269">
      <w:pPr>
        <w:spacing w:after="0" w:line="240" w:lineRule="auto"/>
        <w:ind w:firstLine="708"/>
        <w:jc w:val="both"/>
        <w:rPr>
          <w:rFonts w:ascii="Times New Roman" w:hAnsi="Times New Roman"/>
          <w:sz w:val="26"/>
          <w:szCs w:val="26"/>
        </w:rPr>
      </w:pPr>
      <w:r>
        <w:rPr>
          <w:rFonts w:ascii="Times New Roman" w:hAnsi="Times New Roman"/>
          <w:sz w:val="26"/>
          <w:szCs w:val="26"/>
        </w:rPr>
        <w:t>Неотъемлемой частью настояще</w:t>
      </w:r>
      <w:r w:rsidR="00DB7616">
        <w:rPr>
          <w:rFonts w:ascii="Times New Roman" w:hAnsi="Times New Roman"/>
          <w:sz w:val="26"/>
          <w:szCs w:val="26"/>
        </w:rPr>
        <w:t xml:space="preserve">го запроса о предоставлении сведений </w:t>
      </w:r>
      <w:r w:rsidRPr="00F90269">
        <w:rPr>
          <w:rFonts w:ascii="Times New Roman" w:hAnsi="Times New Roman"/>
          <w:sz w:val="26"/>
          <w:szCs w:val="26"/>
        </w:rPr>
        <w:t>является</w:t>
      </w:r>
      <w:r w:rsidRPr="008D0280">
        <w:rPr>
          <w:rFonts w:ascii="Times New Roman" w:hAnsi="Times New Roman"/>
          <w:sz w:val="26"/>
          <w:szCs w:val="26"/>
        </w:rPr>
        <w:t xml:space="preserve"> проект договора, разработанный зак</w:t>
      </w:r>
      <w:r>
        <w:rPr>
          <w:rFonts w:ascii="Times New Roman" w:hAnsi="Times New Roman"/>
          <w:sz w:val="26"/>
          <w:szCs w:val="26"/>
        </w:rPr>
        <w:t>упающей организацией</w:t>
      </w:r>
      <w:r w:rsidRPr="008D0280">
        <w:rPr>
          <w:rFonts w:ascii="Times New Roman" w:hAnsi="Times New Roman"/>
          <w:sz w:val="26"/>
          <w:szCs w:val="26"/>
        </w:rPr>
        <w:t xml:space="preserve"> (Приложени</w:t>
      </w:r>
      <w:r w:rsidR="00DB7616">
        <w:rPr>
          <w:rFonts w:ascii="Times New Roman" w:hAnsi="Times New Roman"/>
          <w:sz w:val="26"/>
          <w:szCs w:val="26"/>
        </w:rPr>
        <w:t>е</w:t>
      </w:r>
      <w:r w:rsidRPr="008D0280">
        <w:rPr>
          <w:rFonts w:ascii="Times New Roman" w:hAnsi="Times New Roman"/>
          <w:sz w:val="26"/>
          <w:szCs w:val="26"/>
        </w:rPr>
        <w:t xml:space="preserve"> </w:t>
      </w:r>
      <w:r>
        <w:rPr>
          <w:rFonts w:ascii="Times New Roman" w:hAnsi="Times New Roman"/>
          <w:sz w:val="26"/>
          <w:szCs w:val="26"/>
        </w:rPr>
        <w:t>2</w:t>
      </w:r>
      <w:r w:rsidRPr="008D0280">
        <w:rPr>
          <w:rFonts w:ascii="Times New Roman" w:hAnsi="Times New Roman"/>
          <w:sz w:val="26"/>
          <w:szCs w:val="26"/>
        </w:rPr>
        <w:t xml:space="preserve">) в соответствии с требованиями законодательства и особенностями предмета закупки. </w:t>
      </w:r>
    </w:p>
    <w:p w14:paraId="24F8CB1C" w14:textId="27262567" w:rsidR="00F90269" w:rsidRPr="008D0280" w:rsidRDefault="00F90269" w:rsidP="00F90269">
      <w:pPr>
        <w:spacing w:after="0" w:line="240" w:lineRule="auto"/>
        <w:ind w:firstLine="708"/>
        <w:jc w:val="both"/>
        <w:rPr>
          <w:rFonts w:ascii="Times New Roman" w:hAnsi="Times New Roman"/>
          <w:sz w:val="26"/>
          <w:szCs w:val="26"/>
        </w:rPr>
      </w:pPr>
      <w:r w:rsidRPr="008D0280">
        <w:rPr>
          <w:rFonts w:ascii="Times New Roman" w:hAnsi="Times New Roman"/>
          <w:sz w:val="26"/>
          <w:szCs w:val="26"/>
        </w:rPr>
        <w:t>Договор между зак</w:t>
      </w:r>
      <w:r>
        <w:rPr>
          <w:rFonts w:ascii="Times New Roman" w:hAnsi="Times New Roman"/>
          <w:sz w:val="26"/>
          <w:szCs w:val="26"/>
        </w:rPr>
        <w:t>упающей организацией</w:t>
      </w:r>
      <w:r w:rsidRPr="008D0280">
        <w:rPr>
          <w:rFonts w:ascii="Times New Roman" w:hAnsi="Times New Roman"/>
          <w:sz w:val="26"/>
          <w:szCs w:val="26"/>
        </w:rPr>
        <w:t xml:space="preserve"> и участником-победителем, заключается на условиях, </w:t>
      </w:r>
      <w:r>
        <w:rPr>
          <w:rFonts w:ascii="Times New Roman" w:hAnsi="Times New Roman"/>
          <w:sz w:val="26"/>
          <w:szCs w:val="26"/>
        </w:rPr>
        <w:t xml:space="preserve">указанных в </w:t>
      </w:r>
      <w:r w:rsidR="00DB7616" w:rsidRPr="00DB7616">
        <w:rPr>
          <w:rFonts w:ascii="Times New Roman" w:hAnsi="Times New Roman"/>
          <w:sz w:val="26"/>
          <w:szCs w:val="26"/>
        </w:rPr>
        <w:t>настояще</w:t>
      </w:r>
      <w:r w:rsidR="00DB7616">
        <w:rPr>
          <w:rFonts w:ascii="Times New Roman" w:hAnsi="Times New Roman"/>
          <w:sz w:val="26"/>
          <w:szCs w:val="26"/>
        </w:rPr>
        <w:t>м</w:t>
      </w:r>
      <w:r w:rsidR="00DB7616" w:rsidRPr="00DB7616">
        <w:rPr>
          <w:rFonts w:ascii="Times New Roman" w:hAnsi="Times New Roman"/>
          <w:sz w:val="26"/>
          <w:szCs w:val="26"/>
        </w:rPr>
        <w:t xml:space="preserve"> запрос</w:t>
      </w:r>
      <w:r w:rsidR="00DB7616">
        <w:rPr>
          <w:rFonts w:ascii="Times New Roman" w:hAnsi="Times New Roman"/>
          <w:sz w:val="26"/>
          <w:szCs w:val="26"/>
        </w:rPr>
        <w:t>е</w:t>
      </w:r>
      <w:r w:rsidR="00DB7616" w:rsidRPr="00DB7616">
        <w:rPr>
          <w:rFonts w:ascii="Times New Roman" w:hAnsi="Times New Roman"/>
          <w:sz w:val="26"/>
          <w:szCs w:val="26"/>
        </w:rPr>
        <w:t xml:space="preserve"> о предоставлении сведений</w:t>
      </w:r>
      <w:r w:rsidRPr="008D0280">
        <w:rPr>
          <w:rFonts w:ascii="Times New Roman" w:hAnsi="Times New Roman"/>
          <w:sz w:val="26"/>
          <w:szCs w:val="26"/>
        </w:rPr>
        <w:t xml:space="preserve">, предложении этого участника и протоколе выбора участника-победителя. </w:t>
      </w:r>
    </w:p>
    <w:p w14:paraId="29B5B965" w14:textId="0B2FB90D" w:rsidR="008F2410" w:rsidRPr="002F0EF4" w:rsidRDefault="008F2410" w:rsidP="008F2410">
      <w:pPr>
        <w:spacing w:after="0" w:line="240" w:lineRule="auto"/>
        <w:ind w:firstLine="708"/>
        <w:jc w:val="both"/>
        <w:rPr>
          <w:rFonts w:ascii="Times New Roman" w:hAnsi="Times New Roman"/>
          <w:sz w:val="26"/>
          <w:szCs w:val="26"/>
        </w:rPr>
      </w:pPr>
      <w:r w:rsidRPr="002F0EF4">
        <w:rPr>
          <w:rFonts w:ascii="Times New Roman" w:hAnsi="Times New Roman"/>
          <w:sz w:val="26"/>
          <w:szCs w:val="26"/>
        </w:rPr>
        <w:t xml:space="preserve">Срок заключения договора: </w:t>
      </w:r>
      <w:r w:rsidR="002F0EF4" w:rsidRPr="002F0EF4">
        <w:rPr>
          <w:rFonts w:ascii="Times New Roman" w:hAnsi="Times New Roman"/>
          <w:sz w:val="26"/>
          <w:szCs w:val="26"/>
        </w:rPr>
        <w:t>не позднее 10 календарных дней с момента направления договора поставщику</w:t>
      </w:r>
      <w:r w:rsidRPr="002F0EF4">
        <w:rPr>
          <w:rFonts w:ascii="Times New Roman" w:hAnsi="Times New Roman"/>
          <w:sz w:val="26"/>
          <w:szCs w:val="26"/>
        </w:rPr>
        <w:t xml:space="preserve">. </w:t>
      </w:r>
    </w:p>
    <w:p w14:paraId="3B9631C1" w14:textId="7C8317E6" w:rsidR="008F2410" w:rsidRPr="002F0EF4" w:rsidRDefault="005C4A26" w:rsidP="008F2410">
      <w:pPr>
        <w:spacing w:after="0" w:line="240" w:lineRule="auto"/>
        <w:ind w:firstLine="708"/>
        <w:jc w:val="both"/>
        <w:rPr>
          <w:rFonts w:ascii="Times New Roman" w:hAnsi="Times New Roman"/>
          <w:sz w:val="26"/>
          <w:szCs w:val="26"/>
        </w:rPr>
      </w:pPr>
      <w:r w:rsidRPr="002F0EF4">
        <w:rPr>
          <w:rFonts w:ascii="Times New Roman" w:hAnsi="Times New Roman"/>
          <w:sz w:val="26"/>
          <w:szCs w:val="26"/>
        </w:rPr>
        <w:t>Закупающая организация</w:t>
      </w:r>
      <w:r w:rsidR="008F2410" w:rsidRPr="002F0EF4">
        <w:rPr>
          <w:rFonts w:ascii="Times New Roman" w:hAnsi="Times New Roman"/>
          <w:sz w:val="26"/>
          <w:szCs w:val="26"/>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2F0EF4" w:rsidRDefault="008F2410" w:rsidP="008F2410">
      <w:pPr>
        <w:spacing w:after="0" w:line="240" w:lineRule="auto"/>
        <w:ind w:firstLine="708"/>
        <w:jc w:val="both"/>
        <w:rPr>
          <w:rFonts w:ascii="Times New Roman" w:hAnsi="Times New Roman"/>
          <w:sz w:val="26"/>
          <w:szCs w:val="26"/>
        </w:rPr>
      </w:pPr>
      <w:r w:rsidRPr="002F0EF4">
        <w:rPr>
          <w:rFonts w:ascii="Times New Roman" w:hAnsi="Times New Roman"/>
          <w:sz w:val="26"/>
          <w:szCs w:val="26"/>
        </w:rPr>
        <w:t xml:space="preserve">В случае отсутствия оплаты услуги организатора и незаключения участником-победителем договора с </w:t>
      </w:r>
      <w:r w:rsidR="005C4A26" w:rsidRPr="002F0EF4">
        <w:rPr>
          <w:rFonts w:ascii="Times New Roman" w:hAnsi="Times New Roman"/>
          <w:sz w:val="26"/>
          <w:szCs w:val="26"/>
        </w:rPr>
        <w:t>закупающей организацией</w:t>
      </w:r>
      <w:r w:rsidRPr="002F0EF4">
        <w:rPr>
          <w:rFonts w:ascii="Times New Roman" w:hAnsi="Times New Roman"/>
          <w:sz w:val="26"/>
          <w:szCs w:val="26"/>
        </w:rPr>
        <w:t xml:space="preserve"> в порядке и сроки, установленными </w:t>
      </w:r>
      <w:r w:rsidR="00DB7616" w:rsidRPr="002F0EF4">
        <w:rPr>
          <w:rFonts w:ascii="Times New Roman" w:hAnsi="Times New Roman"/>
          <w:sz w:val="26"/>
          <w:szCs w:val="26"/>
        </w:rPr>
        <w:t>запросом о предоставлении сведений</w:t>
      </w:r>
      <w:r w:rsidRPr="002F0EF4">
        <w:rPr>
          <w:rFonts w:ascii="Times New Roman" w:hAnsi="Times New Roman"/>
          <w:sz w:val="26"/>
          <w:szCs w:val="26"/>
        </w:rPr>
        <w:t>, такой участник считается уклонившимся от заключения договора.</w:t>
      </w:r>
    </w:p>
    <w:p w14:paraId="684BEB9D" w14:textId="77777777" w:rsidR="001675CA" w:rsidRPr="004623E1" w:rsidRDefault="001675CA" w:rsidP="0001525C">
      <w:pPr>
        <w:spacing w:after="0" w:line="240" w:lineRule="auto"/>
        <w:ind w:firstLine="708"/>
        <w:jc w:val="both"/>
        <w:rPr>
          <w:rFonts w:ascii="Times New Roman" w:hAnsi="Times New Roman"/>
          <w:sz w:val="24"/>
          <w:szCs w:val="24"/>
        </w:rPr>
      </w:pPr>
    </w:p>
    <w:p w14:paraId="7CDAAD9B" w14:textId="40F3E763"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1. </w:t>
      </w:r>
      <w:r w:rsidR="00BE2B53" w:rsidRPr="00BE2B53">
        <w:rPr>
          <w:rFonts w:ascii="Times New Roman" w:hAnsi="Times New Roman"/>
          <w:sz w:val="20"/>
          <w:szCs w:val="20"/>
        </w:rPr>
        <w:t>Образец договора с организатором на 2 л. в 1 экз.</w:t>
      </w:r>
    </w:p>
    <w:p w14:paraId="7857579E" w14:textId="69D7D910" w:rsidR="00BE2B53" w:rsidRPr="00BE2B53" w:rsidRDefault="00BE2B53" w:rsidP="006056AE">
      <w:pPr>
        <w:spacing w:after="0" w:line="240" w:lineRule="auto"/>
        <w:jc w:val="both"/>
        <w:rPr>
          <w:rFonts w:ascii="Times New Roman" w:hAnsi="Times New Roman"/>
          <w:sz w:val="20"/>
          <w:szCs w:val="20"/>
        </w:rPr>
      </w:pPr>
      <w:r w:rsidRPr="00BE2B53">
        <w:rPr>
          <w:rFonts w:ascii="Times New Roman" w:hAnsi="Times New Roman"/>
          <w:sz w:val="20"/>
          <w:szCs w:val="20"/>
        </w:rPr>
        <w:t>Приложение 2. Проект договора на 3 л. в 1 экз.</w:t>
      </w:r>
    </w:p>
    <w:p w14:paraId="5BA980DA" w14:textId="6937C14E" w:rsidR="00FA017F" w:rsidRPr="00BE2B53" w:rsidRDefault="00FA017F" w:rsidP="00FA017F">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w:t>
      </w:r>
      <w:r>
        <w:rPr>
          <w:rFonts w:ascii="Times New Roman" w:hAnsi="Times New Roman"/>
          <w:sz w:val="20"/>
          <w:szCs w:val="20"/>
        </w:rPr>
        <w:t>3</w:t>
      </w:r>
      <w:r w:rsidRPr="00BE2B53">
        <w:rPr>
          <w:rFonts w:ascii="Times New Roman" w:hAnsi="Times New Roman"/>
          <w:sz w:val="20"/>
          <w:szCs w:val="20"/>
        </w:rPr>
        <w:t xml:space="preserve">. </w:t>
      </w:r>
      <w:r w:rsidR="002F0EF4">
        <w:rPr>
          <w:rFonts w:ascii="Times New Roman" w:hAnsi="Times New Roman"/>
          <w:sz w:val="20"/>
          <w:szCs w:val="20"/>
        </w:rPr>
        <w:t>Описание предмета закупки</w:t>
      </w:r>
      <w:r w:rsidRPr="00BE2B53">
        <w:rPr>
          <w:rFonts w:ascii="Times New Roman" w:hAnsi="Times New Roman"/>
          <w:sz w:val="20"/>
          <w:szCs w:val="20"/>
        </w:rPr>
        <w:t xml:space="preserve"> на </w:t>
      </w:r>
      <w:r>
        <w:rPr>
          <w:rFonts w:ascii="Times New Roman" w:hAnsi="Times New Roman"/>
          <w:sz w:val="20"/>
          <w:szCs w:val="20"/>
        </w:rPr>
        <w:t>1</w:t>
      </w:r>
      <w:r w:rsidRPr="00BE2B53">
        <w:rPr>
          <w:rFonts w:ascii="Times New Roman" w:hAnsi="Times New Roman"/>
          <w:sz w:val="20"/>
          <w:szCs w:val="20"/>
        </w:rPr>
        <w:t xml:space="preserve"> л. в 1 экз.</w:t>
      </w:r>
    </w:p>
    <w:p w14:paraId="1EA2A971" w14:textId="5F43BB5B" w:rsidR="006056AE" w:rsidRPr="00573DC8" w:rsidRDefault="00573DC8" w:rsidP="006056AE">
      <w:pPr>
        <w:spacing w:after="0" w:line="240" w:lineRule="auto"/>
        <w:jc w:val="both"/>
        <w:rPr>
          <w:rFonts w:ascii="Times New Roman" w:hAnsi="Times New Roman"/>
          <w:sz w:val="20"/>
          <w:szCs w:val="20"/>
        </w:rPr>
      </w:pPr>
      <w:r w:rsidRPr="00573DC8">
        <w:rPr>
          <w:rFonts w:ascii="Times New Roman" w:hAnsi="Times New Roman"/>
          <w:sz w:val="20"/>
          <w:szCs w:val="20"/>
        </w:rPr>
        <w:t>Приложение 4. Заявления на 2 л. в 1 экз.</w:t>
      </w:r>
    </w:p>
    <w:p w14:paraId="6DE33B40" w14:textId="77777777" w:rsidR="00573DC8" w:rsidRDefault="00573DC8" w:rsidP="006056AE">
      <w:pPr>
        <w:spacing w:after="0"/>
        <w:rPr>
          <w:rFonts w:ascii="Times New Roman" w:hAnsi="Times New Roman"/>
          <w:sz w:val="26"/>
          <w:szCs w:val="26"/>
        </w:rPr>
      </w:pPr>
    </w:p>
    <w:p w14:paraId="543050B5" w14:textId="083B817D" w:rsidR="006056AE" w:rsidRPr="002528EE" w:rsidRDefault="006056AE" w:rsidP="006056AE">
      <w:pPr>
        <w:spacing w:after="0"/>
        <w:rPr>
          <w:rFonts w:ascii="Times New Roman" w:hAnsi="Times New Roman"/>
          <w:sz w:val="26"/>
          <w:szCs w:val="26"/>
        </w:rPr>
      </w:pPr>
      <w:r w:rsidRPr="002528EE">
        <w:rPr>
          <w:rFonts w:ascii="Times New Roman" w:hAnsi="Times New Roman"/>
          <w:sz w:val="26"/>
          <w:szCs w:val="26"/>
        </w:rPr>
        <w:t>Председатель комиссии</w:t>
      </w:r>
      <w:r w:rsidRPr="002528EE">
        <w:rPr>
          <w:rFonts w:ascii="Times New Roman" w:hAnsi="Times New Roman"/>
          <w:sz w:val="26"/>
          <w:szCs w:val="26"/>
        </w:rPr>
        <w:tab/>
      </w:r>
      <w:r w:rsidRPr="002528EE">
        <w:rPr>
          <w:rFonts w:ascii="Times New Roman" w:hAnsi="Times New Roman"/>
          <w:sz w:val="26"/>
          <w:szCs w:val="26"/>
        </w:rPr>
        <w:tab/>
        <w:t xml:space="preserve">                                             </w:t>
      </w:r>
      <w:proofErr w:type="spellStart"/>
      <w:r w:rsidRPr="002528EE">
        <w:rPr>
          <w:rFonts w:ascii="Times New Roman" w:hAnsi="Times New Roman"/>
          <w:sz w:val="26"/>
          <w:szCs w:val="26"/>
        </w:rPr>
        <w:t>В.Н.Танаджи</w:t>
      </w:r>
      <w:proofErr w:type="spellEnd"/>
    </w:p>
    <w:p w14:paraId="23A2B1D6" w14:textId="76496BA0" w:rsidR="00642A32" w:rsidRPr="002528EE" w:rsidRDefault="00642A32" w:rsidP="00642A32">
      <w:pPr>
        <w:spacing w:after="0"/>
        <w:rPr>
          <w:rFonts w:ascii="Times New Roman" w:hAnsi="Times New Roman"/>
          <w:sz w:val="26"/>
          <w:szCs w:val="26"/>
        </w:rPr>
      </w:pPr>
    </w:p>
    <w:p w14:paraId="752114CB" w14:textId="77777777" w:rsidR="00DA6923" w:rsidRPr="002528EE" w:rsidRDefault="00DA6923" w:rsidP="00642A32">
      <w:pPr>
        <w:spacing w:after="0"/>
        <w:rPr>
          <w:rFonts w:ascii="Times New Roman" w:hAnsi="Times New Roman"/>
          <w:sz w:val="26"/>
          <w:szCs w:val="26"/>
        </w:rPr>
      </w:pPr>
    </w:p>
    <w:p w14:paraId="17A92AA6" w14:textId="76B0B0EC" w:rsidR="00521A24" w:rsidRPr="002528EE" w:rsidRDefault="006056AE" w:rsidP="006056AE">
      <w:pPr>
        <w:spacing w:after="0"/>
        <w:rPr>
          <w:rFonts w:ascii="Times New Roman" w:hAnsi="Times New Roman"/>
          <w:sz w:val="26"/>
          <w:szCs w:val="26"/>
        </w:rPr>
      </w:pPr>
      <w:r w:rsidRPr="002528EE">
        <w:rPr>
          <w:rFonts w:ascii="Times New Roman" w:hAnsi="Times New Roman"/>
          <w:sz w:val="26"/>
          <w:szCs w:val="26"/>
        </w:rPr>
        <w:t>Секретарь комиссии</w:t>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t xml:space="preserve">      </w:t>
      </w:r>
      <w:r w:rsidRPr="002528EE">
        <w:rPr>
          <w:rFonts w:ascii="Times New Roman" w:hAnsi="Times New Roman"/>
          <w:sz w:val="26"/>
          <w:szCs w:val="26"/>
        </w:rPr>
        <w:tab/>
      </w:r>
      <w:r w:rsidR="008F0876">
        <w:rPr>
          <w:rFonts w:ascii="Times New Roman" w:hAnsi="Times New Roman"/>
          <w:sz w:val="26"/>
          <w:szCs w:val="26"/>
        </w:rPr>
        <w:t xml:space="preserve">           </w:t>
      </w:r>
      <w:r w:rsidR="002F0EF4">
        <w:rPr>
          <w:rFonts w:ascii="Times New Roman" w:hAnsi="Times New Roman"/>
          <w:sz w:val="26"/>
          <w:szCs w:val="26"/>
        </w:rPr>
        <w:t xml:space="preserve"> </w:t>
      </w:r>
      <w:proofErr w:type="spellStart"/>
      <w:r w:rsidR="002F0EF4">
        <w:rPr>
          <w:rFonts w:ascii="Times New Roman" w:hAnsi="Times New Roman"/>
          <w:sz w:val="26"/>
          <w:szCs w:val="26"/>
        </w:rPr>
        <w:t>А.А.Громова</w:t>
      </w:r>
      <w:proofErr w:type="spellEnd"/>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16cid:durableId="1329091435">
    <w:abstractNumId w:val="0"/>
  </w:num>
  <w:num w:numId="2" w16cid:durableId="1277522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65F1"/>
    <w:rsid w:val="000726A9"/>
    <w:rsid w:val="00077EFF"/>
    <w:rsid w:val="000850AF"/>
    <w:rsid w:val="00086331"/>
    <w:rsid w:val="00090087"/>
    <w:rsid w:val="00093451"/>
    <w:rsid w:val="00097A66"/>
    <w:rsid w:val="000B5362"/>
    <w:rsid w:val="000B553A"/>
    <w:rsid w:val="000C615D"/>
    <w:rsid w:val="000C7E72"/>
    <w:rsid w:val="000C7FB9"/>
    <w:rsid w:val="000E1337"/>
    <w:rsid w:val="000E1766"/>
    <w:rsid w:val="000E3953"/>
    <w:rsid w:val="000E456D"/>
    <w:rsid w:val="000E4733"/>
    <w:rsid w:val="000F09BE"/>
    <w:rsid w:val="000F3F96"/>
    <w:rsid w:val="000F5880"/>
    <w:rsid w:val="00100056"/>
    <w:rsid w:val="001036C0"/>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926"/>
    <w:rsid w:val="001B13ED"/>
    <w:rsid w:val="001B7E25"/>
    <w:rsid w:val="001D1943"/>
    <w:rsid w:val="001E03AA"/>
    <w:rsid w:val="001E25A5"/>
    <w:rsid w:val="001F51FB"/>
    <w:rsid w:val="00202BD9"/>
    <w:rsid w:val="00204C64"/>
    <w:rsid w:val="00206C0C"/>
    <w:rsid w:val="00207236"/>
    <w:rsid w:val="00212CD3"/>
    <w:rsid w:val="002138A1"/>
    <w:rsid w:val="00221D1A"/>
    <w:rsid w:val="00226FBA"/>
    <w:rsid w:val="00230A56"/>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79B4"/>
    <w:rsid w:val="002C2FBD"/>
    <w:rsid w:val="002C3305"/>
    <w:rsid w:val="002C5C46"/>
    <w:rsid w:val="002D0862"/>
    <w:rsid w:val="002D3152"/>
    <w:rsid w:val="002D386D"/>
    <w:rsid w:val="002D5A68"/>
    <w:rsid w:val="002E65DF"/>
    <w:rsid w:val="002F0EF4"/>
    <w:rsid w:val="002F1D84"/>
    <w:rsid w:val="002F1D94"/>
    <w:rsid w:val="002F44D3"/>
    <w:rsid w:val="0031429A"/>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2467"/>
    <w:rsid w:val="003C3DA0"/>
    <w:rsid w:val="003D2228"/>
    <w:rsid w:val="003D2A53"/>
    <w:rsid w:val="003D3984"/>
    <w:rsid w:val="003D3C82"/>
    <w:rsid w:val="003D429D"/>
    <w:rsid w:val="003D494C"/>
    <w:rsid w:val="003E0D26"/>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3048"/>
    <w:rsid w:val="004B4F86"/>
    <w:rsid w:val="004B6B98"/>
    <w:rsid w:val="004B70D4"/>
    <w:rsid w:val="004C0715"/>
    <w:rsid w:val="004C4A14"/>
    <w:rsid w:val="004C5003"/>
    <w:rsid w:val="004D24E9"/>
    <w:rsid w:val="004E29D7"/>
    <w:rsid w:val="004E2EB0"/>
    <w:rsid w:val="004E3D5A"/>
    <w:rsid w:val="004F01F0"/>
    <w:rsid w:val="004F383A"/>
    <w:rsid w:val="004F41C5"/>
    <w:rsid w:val="00500A46"/>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41DD"/>
    <w:rsid w:val="00596980"/>
    <w:rsid w:val="005A0F38"/>
    <w:rsid w:val="005A6832"/>
    <w:rsid w:val="005A7EBF"/>
    <w:rsid w:val="005C4A26"/>
    <w:rsid w:val="005D0D2C"/>
    <w:rsid w:val="005E545D"/>
    <w:rsid w:val="006056AE"/>
    <w:rsid w:val="006060E9"/>
    <w:rsid w:val="006061FB"/>
    <w:rsid w:val="00621C89"/>
    <w:rsid w:val="00623C47"/>
    <w:rsid w:val="00631512"/>
    <w:rsid w:val="00634236"/>
    <w:rsid w:val="006344AB"/>
    <w:rsid w:val="00636295"/>
    <w:rsid w:val="00642A32"/>
    <w:rsid w:val="006436AC"/>
    <w:rsid w:val="00645F05"/>
    <w:rsid w:val="00661122"/>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21E4"/>
    <w:rsid w:val="006E22BB"/>
    <w:rsid w:val="006E28D3"/>
    <w:rsid w:val="006E3FE3"/>
    <w:rsid w:val="006F0675"/>
    <w:rsid w:val="006F29FA"/>
    <w:rsid w:val="006F648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2CCC"/>
    <w:rsid w:val="007556CC"/>
    <w:rsid w:val="00767BB9"/>
    <w:rsid w:val="00774109"/>
    <w:rsid w:val="00780E51"/>
    <w:rsid w:val="00786719"/>
    <w:rsid w:val="007903D1"/>
    <w:rsid w:val="00791518"/>
    <w:rsid w:val="00794FDC"/>
    <w:rsid w:val="00796DDF"/>
    <w:rsid w:val="007B0A1A"/>
    <w:rsid w:val="007B587E"/>
    <w:rsid w:val="007C48FF"/>
    <w:rsid w:val="007C6FBA"/>
    <w:rsid w:val="007D27F3"/>
    <w:rsid w:val="007E434C"/>
    <w:rsid w:val="007F779A"/>
    <w:rsid w:val="00802D83"/>
    <w:rsid w:val="00821094"/>
    <w:rsid w:val="0082490E"/>
    <w:rsid w:val="00827F92"/>
    <w:rsid w:val="00831E09"/>
    <w:rsid w:val="00837438"/>
    <w:rsid w:val="00842958"/>
    <w:rsid w:val="00843800"/>
    <w:rsid w:val="00846C88"/>
    <w:rsid w:val="00855908"/>
    <w:rsid w:val="00866A6A"/>
    <w:rsid w:val="00867460"/>
    <w:rsid w:val="008728AD"/>
    <w:rsid w:val="00877CC4"/>
    <w:rsid w:val="00880F07"/>
    <w:rsid w:val="00885F5A"/>
    <w:rsid w:val="00897285"/>
    <w:rsid w:val="00897EDB"/>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13C6"/>
    <w:rsid w:val="009046B5"/>
    <w:rsid w:val="00925EF4"/>
    <w:rsid w:val="00942960"/>
    <w:rsid w:val="009500A6"/>
    <w:rsid w:val="00951E48"/>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7EF6"/>
    <w:rsid w:val="00A63795"/>
    <w:rsid w:val="00A7355F"/>
    <w:rsid w:val="00A74165"/>
    <w:rsid w:val="00A778B9"/>
    <w:rsid w:val="00A80882"/>
    <w:rsid w:val="00A81735"/>
    <w:rsid w:val="00A84E5A"/>
    <w:rsid w:val="00A859E8"/>
    <w:rsid w:val="00AA022C"/>
    <w:rsid w:val="00AA689E"/>
    <w:rsid w:val="00AA7890"/>
    <w:rsid w:val="00AA7C27"/>
    <w:rsid w:val="00AB5718"/>
    <w:rsid w:val="00AC00FB"/>
    <w:rsid w:val="00AC3088"/>
    <w:rsid w:val="00AC529E"/>
    <w:rsid w:val="00AD2465"/>
    <w:rsid w:val="00AF03D9"/>
    <w:rsid w:val="00AF1FCF"/>
    <w:rsid w:val="00AF650D"/>
    <w:rsid w:val="00AF7EAD"/>
    <w:rsid w:val="00B1170B"/>
    <w:rsid w:val="00B13A87"/>
    <w:rsid w:val="00B14043"/>
    <w:rsid w:val="00B15BBD"/>
    <w:rsid w:val="00B17B59"/>
    <w:rsid w:val="00B25C60"/>
    <w:rsid w:val="00B34518"/>
    <w:rsid w:val="00B35698"/>
    <w:rsid w:val="00B35C6A"/>
    <w:rsid w:val="00B43BBC"/>
    <w:rsid w:val="00B459AE"/>
    <w:rsid w:val="00B50071"/>
    <w:rsid w:val="00B50A0E"/>
    <w:rsid w:val="00B557B6"/>
    <w:rsid w:val="00B778B3"/>
    <w:rsid w:val="00B80E88"/>
    <w:rsid w:val="00B83B5B"/>
    <w:rsid w:val="00B83F39"/>
    <w:rsid w:val="00B9087D"/>
    <w:rsid w:val="00B92A72"/>
    <w:rsid w:val="00BB0E49"/>
    <w:rsid w:val="00BB270C"/>
    <w:rsid w:val="00BC3C43"/>
    <w:rsid w:val="00BC751B"/>
    <w:rsid w:val="00BD3222"/>
    <w:rsid w:val="00BD596F"/>
    <w:rsid w:val="00BE2B53"/>
    <w:rsid w:val="00BE4B88"/>
    <w:rsid w:val="00BE6818"/>
    <w:rsid w:val="00BF05A1"/>
    <w:rsid w:val="00BF0735"/>
    <w:rsid w:val="00BF3001"/>
    <w:rsid w:val="00C02007"/>
    <w:rsid w:val="00C055FB"/>
    <w:rsid w:val="00C210F6"/>
    <w:rsid w:val="00C258A2"/>
    <w:rsid w:val="00C27229"/>
    <w:rsid w:val="00C35927"/>
    <w:rsid w:val="00C3601A"/>
    <w:rsid w:val="00C404C3"/>
    <w:rsid w:val="00C42AC6"/>
    <w:rsid w:val="00C433C6"/>
    <w:rsid w:val="00C53857"/>
    <w:rsid w:val="00C606AF"/>
    <w:rsid w:val="00C768F3"/>
    <w:rsid w:val="00C76AC1"/>
    <w:rsid w:val="00C77549"/>
    <w:rsid w:val="00C80705"/>
    <w:rsid w:val="00C846B0"/>
    <w:rsid w:val="00C93427"/>
    <w:rsid w:val="00C954F6"/>
    <w:rsid w:val="00CA4D5C"/>
    <w:rsid w:val="00CC0E5A"/>
    <w:rsid w:val="00CC11C1"/>
    <w:rsid w:val="00CC7471"/>
    <w:rsid w:val="00CC7E83"/>
    <w:rsid w:val="00CD1173"/>
    <w:rsid w:val="00CE5CBD"/>
    <w:rsid w:val="00CF54DB"/>
    <w:rsid w:val="00D021BE"/>
    <w:rsid w:val="00D03153"/>
    <w:rsid w:val="00D04AC0"/>
    <w:rsid w:val="00D04E73"/>
    <w:rsid w:val="00D0794D"/>
    <w:rsid w:val="00D10CAC"/>
    <w:rsid w:val="00D22AFA"/>
    <w:rsid w:val="00D24921"/>
    <w:rsid w:val="00D26C82"/>
    <w:rsid w:val="00D26E4D"/>
    <w:rsid w:val="00D3196B"/>
    <w:rsid w:val="00D36509"/>
    <w:rsid w:val="00D372FC"/>
    <w:rsid w:val="00D43042"/>
    <w:rsid w:val="00D44616"/>
    <w:rsid w:val="00D506BD"/>
    <w:rsid w:val="00D52D6F"/>
    <w:rsid w:val="00D54564"/>
    <w:rsid w:val="00D64EDF"/>
    <w:rsid w:val="00D67343"/>
    <w:rsid w:val="00D811BA"/>
    <w:rsid w:val="00D82D64"/>
    <w:rsid w:val="00D82EFB"/>
    <w:rsid w:val="00D91189"/>
    <w:rsid w:val="00D97799"/>
    <w:rsid w:val="00DA6923"/>
    <w:rsid w:val="00DB0F3F"/>
    <w:rsid w:val="00DB2156"/>
    <w:rsid w:val="00DB57D2"/>
    <w:rsid w:val="00DB7616"/>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23E20"/>
    <w:rsid w:val="00E260DC"/>
    <w:rsid w:val="00E57EC1"/>
    <w:rsid w:val="00E6403B"/>
    <w:rsid w:val="00E64116"/>
    <w:rsid w:val="00E7060E"/>
    <w:rsid w:val="00E71353"/>
    <w:rsid w:val="00E7737B"/>
    <w:rsid w:val="00E7794A"/>
    <w:rsid w:val="00E8341E"/>
    <w:rsid w:val="00E84D34"/>
    <w:rsid w:val="00E929CD"/>
    <w:rsid w:val="00EA4AF7"/>
    <w:rsid w:val="00EC058C"/>
    <w:rsid w:val="00EC3FF7"/>
    <w:rsid w:val="00EC68DA"/>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A017F"/>
    <w:rsid w:val="00FA56BF"/>
    <w:rsid w:val="00FA657D"/>
    <w:rsid w:val="00FB4053"/>
    <w:rsid w:val="00FB4A2F"/>
    <w:rsid w:val="00FB6A5C"/>
    <w:rsid w:val="00FC7782"/>
    <w:rsid w:val="00FE1218"/>
    <w:rsid w:val="00FE25A1"/>
    <w:rsid w:val="00FE5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2575C160-7FD5-4A14-A2D9-CB9801F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552BB-303E-41C8-BAD5-FD703BFF7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8</Pages>
  <Words>2671</Words>
  <Characters>15229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38</cp:revision>
  <cp:lastPrinted>2026-08-17T08:50:00Z</cp:lastPrinted>
  <dcterms:created xsi:type="dcterms:W3CDTF">2026-07-21T14:16:00Z</dcterms:created>
  <dcterms:modified xsi:type="dcterms:W3CDTF">2026-08-17T08:50:00Z</dcterms:modified>
</cp:coreProperties>
</file>