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7BC389A" w:rsidR="00E600B9" w:rsidRPr="00BB3F7C" w:rsidRDefault="00991123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3F7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BB3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005E">
        <w:rPr>
          <w:rFonts w:ascii="Times New Roman" w:hAnsi="Times New Roman" w:cs="Times New Roman"/>
          <w:b/>
          <w:sz w:val="24"/>
          <w:szCs w:val="24"/>
          <w:lang w:val="en-US"/>
        </w:rPr>
        <w:t>596</w:t>
      </w:r>
      <w:r w:rsidR="00BB3F7C" w:rsidRPr="00BB3F7C">
        <w:rPr>
          <w:rFonts w:ascii="Times New Roman" w:hAnsi="Times New Roman" w:cs="Times New Roman"/>
          <w:b/>
          <w:sz w:val="24"/>
          <w:szCs w:val="24"/>
        </w:rPr>
        <w:t>/26-ЭА</w:t>
      </w:r>
      <w:r w:rsidR="007302B2" w:rsidRPr="00BB3F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E600B9" w:rsidRPr="00BB3F7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BB3F7C" w:rsidRDefault="005E40A0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BB3F7C" w:rsidRDefault="008762D9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BB3F7C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5B4851C6" w:rsidR="008E6182" w:rsidRDefault="008E6182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EC615E" w14:textId="77777777" w:rsidR="004C58A8" w:rsidRPr="00057A41" w:rsidRDefault="004C58A8" w:rsidP="004C58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4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0075F2B3" w14:textId="77777777" w:rsidR="004C58A8" w:rsidRPr="00BB3F7C" w:rsidRDefault="004C58A8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A8741F" w14:textId="0BF47140" w:rsidR="00DA6468" w:rsidRPr="00F34077" w:rsidRDefault="00FC2D93" w:rsidP="00A026B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>Лот 1</w:t>
      </w:r>
      <w:r w:rsidR="00F34077" w:rsidRPr="00F34077">
        <w:rPr>
          <w:rFonts w:ascii="Times New Roman" w:hAnsi="Times New Roman" w:cs="Times New Roman"/>
          <w:b/>
          <w:sz w:val="24"/>
          <w:szCs w:val="24"/>
        </w:rPr>
        <w:t>, 2</w:t>
      </w:r>
      <w:r w:rsidRPr="00BB3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6BE" w:rsidRPr="00A026BE">
        <w:rPr>
          <w:rFonts w:ascii="Times New Roman" w:hAnsi="Times New Roman" w:cs="Times New Roman"/>
          <w:b/>
          <w:sz w:val="24"/>
          <w:szCs w:val="24"/>
        </w:rPr>
        <w:t xml:space="preserve">Реагенты для микробиологического анализатора </w:t>
      </w:r>
      <w:proofErr w:type="spellStart"/>
      <w:r w:rsidR="00A026BE" w:rsidRPr="00A026BE">
        <w:rPr>
          <w:rFonts w:ascii="Times New Roman" w:hAnsi="Times New Roman" w:cs="Times New Roman"/>
          <w:b/>
          <w:sz w:val="24"/>
          <w:szCs w:val="24"/>
        </w:rPr>
        <w:t>Vitek</w:t>
      </w:r>
      <w:proofErr w:type="spellEnd"/>
      <w:r w:rsidR="00A026BE" w:rsidRPr="00A026BE">
        <w:rPr>
          <w:rFonts w:ascii="Times New Roman" w:hAnsi="Times New Roman" w:cs="Times New Roman"/>
          <w:b/>
          <w:sz w:val="24"/>
          <w:szCs w:val="24"/>
        </w:rPr>
        <w:t xml:space="preserve"> 2 </w:t>
      </w:r>
      <w:r w:rsidR="00A026BE">
        <w:rPr>
          <w:rFonts w:ascii="Times New Roman" w:hAnsi="Times New Roman" w:cs="Times New Roman"/>
          <w:b/>
          <w:sz w:val="24"/>
          <w:szCs w:val="24"/>
        </w:rPr>
        <w:t>–</w:t>
      </w:r>
      <w:r w:rsidR="00A026BE" w:rsidRPr="00A026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26BE" w:rsidRPr="00A026BE">
        <w:rPr>
          <w:rFonts w:ascii="Times New Roman" w:hAnsi="Times New Roman" w:cs="Times New Roman"/>
          <w:b/>
          <w:sz w:val="24"/>
          <w:szCs w:val="24"/>
        </w:rPr>
        <w:t>compact</w:t>
      </w:r>
      <w:proofErr w:type="spellEnd"/>
      <w:r w:rsidR="00A026BE"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="00F34077" w:rsidRPr="00F3407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34077">
        <w:rPr>
          <w:rFonts w:ascii="Times New Roman" w:hAnsi="Times New Roman" w:cs="Times New Roman"/>
          <w:b/>
          <w:sz w:val="24"/>
          <w:szCs w:val="24"/>
        </w:rPr>
        <w:t>р</w:t>
      </w:r>
      <w:r w:rsidR="00F34077" w:rsidRPr="00F34077">
        <w:rPr>
          <w:rFonts w:ascii="Times New Roman" w:hAnsi="Times New Roman" w:cs="Times New Roman"/>
          <w:b/>
          <w:sz w:val="24"/>
          <w:szCs w:val="24"/>
        </w:rPr>
        <w:t xml:space="preserve">аствор солевой к анализатору </w:t>
      </w:r>
      <w:proofErr w:type="spellStart"/>
      <w:r w:rsidR="00F34077" w:rsidRPr="00F34077">
        <w:rPr>
          <w:rFonts w:ascii="Times New Roman" w:hAnsi="Times New Roman" w:cs="Times New Roman"/>
          <w:b/>
          <w:sz w:val="24"/>
          <w:szCs w:val="24"/>
        </w:rPr>
        <w:t>Vitek</w:t>
      </w:r>
      <w:proofErr w:type="spellEnd"/>
      <w:r w:rsidR="00F34077" w:rsidRPr="00F34077">
        <w:rPr>
          <w:rFonts w:ascii="Times New Roman" w:hAnsi="Times New Roman" w:cs="Times New Roman"/>
          <w:b/>
          <w:sz w:val="24"/>
          <w:szCs w:val="24"/>
        </w:rPr>
        <w:t xml:space="preserve"> 2 (или аналог)</w:t>
      </w:r>
    </w:p>
    <w:p w14:paraId="74464FDC" w14:textId="77777777" w:rsidR="00A026BE" w:rsidRDefault="00A026BE" w:rsidP="00A026B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6B580" w14:textId="77777777" w:rsidR="00A026BE" w:rsidRPr="00A026BE" w:rsidRDefault="00A026BE" w:rsidP="00A026B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6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5285"/>
        <w:gridCol w:w="2155"/>
        <w:gridCol w:w="1353"/>
      </w:tblGrid>
      <w:tr w:rsidR="00A026BE" w:rsidRPr="00A026BE" w14:paraId="26ACAED8" w14:textId="77777777" w:rsidTr="00A026B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E13E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лот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D72C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900B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E6C4" w14:textId="60BCDD2C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Количество, ед.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изм.</w:t>
            </w:r>
          </w:p>
        </w:tc>
      </w:tr>
      <w:tr w:rsidR="00A026BE" w:rsidRPr="00A026BE" w14:paraId="12BB1E5E" w14:textId="77777777" w:rsidTr="00A026BE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C4C71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58D3" w14:textId="77777777" w:rsidR="00A026BE" w:rsidRPr="00A026BE" w:rsidRDefault="00A026BE" w:rsidP="00A02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Карты для идентификации грамотрицательных палочек: </w:t>
            </w:r>
            <w:proofErr w:type="spellStart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Vitek</w:t>
            </w:r>
            <w:proofErr w:type="spellEnd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® 2 GN (или аналог)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F125D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Фасовка: не менее 20 штук в наборе.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5F77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наб.</w:t>
            </w:r>
          </w:p>
        </w:tc>
      </w:tr>
      <w:tr w:rsidR="00A026BE" w:rsidRPr="00A026BE" w14:paraId="669BCB46" w14:textId="77777777" w:rsidTr="00A026BE"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8B03A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5DC4" w14:textId="77777777" w:rsidR="00A026BE" w:rsidRPr="00A026BE" w:rsidRDefault="00A026BE" w:rsidP="00A02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Карты для идентификации грамположительных кокков: </w:t>
            </w:r>
            <w:proofErr w:type="spellStart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Vitek</w:t>
            </w:r>
            <w:proofErr w:type="spellEnd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® 2 GP (или аналог)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2E0A0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2B58" w14:textId="77777777" w:rsidR="00A026BE" w:rsidRPr="00A026BE" w:rsidRDefault="00A026BE" w:rsidP="00A0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наб.</w:t>
            </w:r>
          </w:p>
        </w:tc>
      </w:tr>
      <w:tr w:rsidR="00A026BE" w:rsidRPr="00A026BE" w14:paraId="1256D1C6" w14:textId="77777777" w:rsidTr="00A026BE"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22363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301A" w14:textId="77777777" w:rsidR="00A026BE" w:rsidRPr="00A026BE" w:rsidRDefault="00A026BE" w:rsidP="00A02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Карты для идентификации дрожжей: </w:t>
            </w:r>
            <w:proofErr w:type="spellStart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Vitek</w:t>
            </w:r>
            <w:proofErr w:type="spellEnd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® 2 YST (или аналог)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65CEB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7D82" w14:textId="77777777" w:rsidR="00A026BE" w:rsidRPr="00A026BE" w:rsidRDefault="00A026BE" w:rsidP="00A0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наб.</w:t>
            </w:r>
          </w:p>
        </w:tc>
      </w:tr>
      <w:tr w:rsidR="00A026BE" w:rsidRPr="00A026BE" w14:paraId="6CDB2322" w14:textId="77777777" w:rsidTr="00A026BE"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A61D6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1E78" w14:textId="77777777" w:rsidR="00A026BE" w:rsidRPr="00A026BE" w:rsidRDefault="00A026BE" w:rsidP="00A02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Карты для идентификации </w:t>
            </w:r>
            <w:proofErr w:type="spellStart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нейсерий</w:t>
            </w:r>
            <w:proofErr w:type="spellEnd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гемофилов</w:t>
            </w:r>
            <w:proofErr w:type="spellEnd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Vitek</w:t>
            </w:r>
            <w:proofErr w:type="spellEnd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® 2 NH (или аналог)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59F42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93A0" w14:textId="77777777" w:rsidR="00A026BE" w:rsidRPr="00A026BE" w:rsidRDefault="00A026BE" w:rsidP="00A0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наб.</w:t>
            </w:r>
          </w:p>
        </w:tc>
      </w:tr>
      <w:tr w:rsidR="00A026BE" w:rsidRPr="00A026BE" w14:paraId="7F7F932A" w14:textId="77777777" w:rsidTr="00A026BE"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FD088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AA93" w14:textId="77777777" w:rsidR="00A026BE" w:rsidRPr="00A026BE" w:rsidRDefault="00A026BE" w:rsidP="00A02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Карты для определения чувствительности к антибиотикам грамотрицательной флоры: </w:t>
            </w:r>
            <w:proofErr w:type="spellStart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Vitek</w:t>
            </w:r>
            <w:proofErr w:type="spellEnd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® 2 AST-XN20 (или аналог)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FB9F2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4C28" w14:textId="77777777" w:rsidR="00A026BE" w:rsidRPr="00A026BE" w:rsidRDefault="00A026BE" w:rsidP="00A0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наб.</w:t>
            </w:r>
          </w:p>
        </w:tc>
      </w:tr>
      <w:tr w:rsidR="00A026BE" w:rsidRPr="00A026BE" w14:paraId="041DDE85" w14:textId="77777777" w:rsidTr="00A026BE"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D9D2E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CF58" w14:textId="77777777" w:rsidR="00A026BE" w:rsidRPr="00A026BE" w:rsidRDefault="00A026BE" w:rsidP="00A02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Карты на чувствительность к антибиотикам грамположительной флоры: </w:t>
            </w:r>
            <w:proofErr w:type="spellStart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Vitek</w:t>
            </w:r>
            <w:proofErr w:type="spellEnd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® 2 AST-GP67 (или аналог)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63071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5836" w14:textId="77777777" w:rsidR="00A026BE" w:rsidRPr="00A026BE" w:rsidRDefault="00A026BE" w:rsidP="00A0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наб.</w:t>
            </w:r>
          </w:p>
        </w:tc>
      </w:tr>
      <w:tr w:rsidR="00A026BE" w:rsidRPr="00A026BE" w14:paraId="3CB2D9FB" w14:textId="77777777" w:rsidTr="00A026BE"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E5210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D6B3" w14:textId="77777777" w:rsidR="00A026BE" w:rsidRPr="00A026BE" w:rsidRDefault="00A026BE" w:rsidP="00A02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Карты на чувствительность к антибиотикам грамположительной флоры: </w:t>
            </w:r>
            <w:proofErr w:type="spellStart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Vitek</w:t>
            </w:r>
            <w:proofErr w:type="spellEnd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® 2 AST-P592 (или аналог)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F7548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2659" w14:textId="77777777" w:rsidR="00A026BE" w:rsidRPr="00A026BE" w:rsidRDefault="00A026BE" w:rsidP="00A0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наб.</w:t>
            </w:r>
          </w:p>
        </w:tc>
      </w:tr>
      <w:tr w:rsidR="00A026BE" w:rsidRPr="00A026BE" w14:paraId="56B157ED" w14:textId="77777777" w:rsidTr="00A026BE"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14E1F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D03C" w14:textId="77777777" w:rsidR="00A026BE" w:rsidRPr="00A026BE" w:rsidRDefault="00A026BE" w:rsidP="00A02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Карты для определения чувствительности стрептококков к антибиотикам: </w:t>
            </w:r>
            <w:proofErr w:type="spellStart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Vitek</w:t>
            </w:r>
            <w:proofErr w:type="spellEnd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® 2 AST–ST03 (или аналог)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74086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2D65" w14:textId="77777777" w:rsidR="00A026BE" w:rsidRPr="00A026BE" w:rsidRDefault="00A026BE" w:rsidP="00A0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наб.</w:t>
            </w:r>
          </w:p>
        </w:tc>
      </w:tr>
      <w:tr w:rsidR="00A026BE" w:rsidRPr="00A026BE" w14:paraId="7FD6CACE" w14:textId="77777777" w:rsidTr="00A026BE">
        <w:tc>
          <w:tcPr>
            <w:tcW w:w="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0FF0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5929" w14:textId="77777777" w:rsidR="00A026BE" w:rsidRPr="00A026BE" w:rsidRDefault="00A026BE" w:rsidP="00A02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Карты для определения чувствительности грибов к антибиотикам: </w:t>
            </w:r>
            <w:proofErr w:type="spellStart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Vitek</w:t>
            </w:r>
            <w:proofErr w:type="spellEnd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® 2 AST–YS08 (или аналог)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82DD2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A668" w14:textId="77777777" w:rsidR="00A026BE" w:rsidRPr="00A026BE" w:rsidRDefault="00A026BE" w:rsidP="00A0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наб.</w:t>
            </w:r>
          </w:p>
        </w:tc>
      </w:tr>
      <w:tr w:rsidR="00A026BE" w:rsidRPr="00A026BE" w14:paraId="66A94F08" w14:textId="77777777" w:rsidTr="00A026BE">
        <w:trPr>
          <w:trHeight w:val="80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37AB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9E9F" w14:textId="77777777" w:rsidR="00A026BE" w:rsidRPr="00A026BE" w:rsidRDefault="00A026BE" w:rsidP="00A02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Раствор солевой к анализатору </w:t>
            </w:r>
            <w:proofErr w:type="spellStart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Vitek</w:t>
            </w:r>
            <w:proofErr w:type="spellEnd"/>
            <w:r w:rsidRPr="00A026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 (или аналог)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1C0D0B36" w14:textId="77777777" w:rsidR="00A026BE" w:rsidRPr="00A026BE" w:rsidRDefault="00A026BE" w:rsidP="00A026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Фасовка: не менее 3 флаконов по 500 мл. в упаковке.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DB1A" w14:textId="6482EA8E" w:rsidR="00A026BE" w:rsidRPr="00A026BE" w:rsidRDefault="00A026BE" w:rsidP="00A0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</w:t>
            </w:r>
            <w:proofErr w:type="spellEnd"/>
            <w:r w:rsidRPr="00A0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2F1D1C76" w14:textId="14BCAD25" w:rsidR="00A026BE" w:rsidRPr="00A026BE" w:rsidRDefault="00A026BE" w:rsidP="00A026B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6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p w14:paraId="13C60C1A" w14:textId="00311E7E" w:rsidR="00A026BE" w:rsidRPr="00A026BE" w:rsidRDefault="00A026BE" w:rsidP="00A02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A02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Реагенты должны быть совместимы с бактериологическим анализатором </w:t>
      </w:r>
      <w:proofErr w:type="spellStart"/>
      <w:r w:rsidRPr="00A026BE">
        <w:rPr>
          <w:rFonts w:ascii="Times New Roman" w:eastAsia="Times New Roman" w:hAnsi="Times New Roman" w:cs="Times New Roman"/>
          <w:sz w:val="24"/>
          <w:szCs w:val="24"/>
          <w:lang w:eastAsia="ru-RU"/>
        </w:rPr>
        <w:t>Vitek</w:t>
      </w:r>
      <w:proofErr w:type="spellEnd"/>
      <w:r w:rsidRPr="00A02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Compact 15.</w:t>
      </w:r>
    </w:p>
    <w:p w14:paraId="51CBD58F" w14:textId="77777777" w:rsidR="00A026BE" w:rsidRPr="00BB3F7C" w:rsidRDefault="00A026BE" w:rsidP="00A026B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0FE96B" w14:textId="6AD4500C" w:rsidR="00045303" w:rsidRPr="00BB3F7C" w:rsidRDefault="00045303" w:rsidP="0095695C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045303" w:rsidRPr="00BB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75BA"/>
    <w:multiLevelType w:val="hybridMultilevel"/>
    <w:tmpl w:val="6D06002A"/>
    <w:lvl w:ilvl="0" w:tplc="67EC55F8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484F4B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2116" w:hanging="360"/>
      </w:pPr>
    </w:lvl>
    <w:lvl w:ilvl="1" w:tplc="04190019">
      <w:start w:val="1"/>
      <w:numFmt w:val="lowerLetter"/>
      <w:lvlText w:val="%2."/>
      <w:lvlJc w:val="left"/>
      <w:pPr>
        <w:ind w:left="2836" w:hanging="360"/>
      </w:pPr>
    </w:lvl>
    <w:lvl w:ilvl="2" w:tplc="0419001B">
      <w:start w:val="1"/>
      <w:numFmt w:val="lowerRoman"/>
      <w:lvlText w:val="%3."/>
      <w:lvlJc w:val="right"/>
      <w:pPr>
        <w:ind w:left="3556" w:hanging="180"/>
      </w:pPr>
    </w:lvl>
    <w:lvl w:ilvl="3" w:tplc="0419000F">
      <w:start w:val="1"/>
      <w:numFmt w:val="decimal"/>
      <w:lvlText w:val="%4."/>
      <w:lvlJc w:val="left"/>
      <w:pPr>
        <w:ind w:left="4276" w:hanging="360"/>
      </w:pPr>
    </w:lvl>
    <w:lvl w:ilvl="4" w:tplc="04190019">
      <w:start w:val="1"/>
      <w:numFmt w:val="lowerLetter"/>
      <w:lvlText w:val="%5."/>
      <w:lvlJc w:val="left"/>
      <w:pPr>
        <w:ind w:left="4996" w:hanging="360"/>
      </w:pPr>
    </w:lvl>
    <w:lvl w:ilvl="5" w:tplc="0419001B">
      <w:start w:val="1"/>
      <w:numFmt w:val="lowerRoman"/>
      <w:lvlText w:val="%6."/>
      <w:lvlJc w:val="right"/>
      <w:pPr>
        <w:ind w:left="5716" w:hanging="180"/>
      </w:pPr>
    </w:lvl>
    <w:lvl w:ilvl="6" w:tplc="0419000F">
      <w:start w:val="1"/>
      <w:numFmt w:val="decimal"/>
      <w:lvlText w:val="%7."/>
      <w:lvlJc w:val="left"/>
      <w:pPr>
        <w:ind w:left="6436" w:hanging="360"/>
      </w:pPr>
    </w:lvl>
    <w:lvl w:ilvl="7" w:tplc="04190019">
      <w:start w:val="1"/>
      <w:numFmt w:val="lowerLetter"/>
      <w:lvlText w:val="%8."/>
      <w:lvlJc w:val="left"/>
      <w:pPr>
        <w:ind w:left="7156" w:hanging="360"/>
      </w:pPr>
    </w:lvl>
    <w:lvl w:ilvl="8" w:tplc="0419001B">
      <w:start w:val="1"/>
      <w:numFmt w:val="lowerRoman"/>
      <w:lvlText w:val="%9."/>
      <w:lvlJc w:val="right"/>
      <w:pPr>
        <w:ind w:left="7876" w:hanging="180"/>
      </w:pPr>
    </w:lvl>
  </w:abstractNum>
  <w:abstractNum w:abstractNumId="2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7E6854"/>
    <w:multiLevelType w:val="hybridMultilevel"/>
    <w:tmpl w:val="13B442C4"/>
    <w:lvl w:ilvl="0" w:tplc="2C18E42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47B53"/>
    <w:multiLevelType w:val="hybridMultilevel"/>
    <w:tmpl w:val="E8D6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B194C"/>
    <w:multiLevelType w:val="hybridMultilevel"/>
    <w:tmpl w:val="47D4EA54"/>
    <w:lvl w:ilvl="0" w:tplc="7838A270">
      <w:start w:val="1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16D77"/>
    <w:multiLevelType w:val="hybridMultilevel"/>
    <w:tmpl w:val="C106BD4A"/>
    <w:lvl w:ilvl="0" w:tplc="95A090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633172244">
    <w:abstractNumId w:val="2"/>
  </w:num>
  <w:num w:numId="2" w16cid:durableId="6258202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05867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76159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9447114">
    <w:abstractNumId w:val="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6408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835661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73B1"/>
    <w:rsid w:val="00043CDF"/>
    <w:rsid w:val="00043F3E"/>
    <w:rsid w:val="00045303"/>
    <w:rsid w:val="000566FA"/>
    <w:rsid w:val="00064C9F"/>
    <w:rsid w:val="00064CA2"/>
    <w:rsid w:val="00065B2C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23D2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E1150"/>
    <w:rsid w:val="003F0853"/>
    <w:rsid w:val="003F1C3F"/>
    <w:rsid w:val="003F5748"/>
    <w:rsid w:val="00406BBF"/>
    <w:rsid w:val="00420096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C58A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95840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02B2"/>
    <w:rsid w:val="007354E0"/>
    <w:rsid w:val="0074130F"/>
    <w:rsid w:val="0074248F"/>
    <w:rsid w:val="00746316"/>
    <w:rsid w:val="00755495"/>
    <w:rsid w:val="007643ED"/>
    <w:rsid w:val="00785C10"/>
    <w:rsid w:val="00785F42"/>
    <w:rsid w:val="0079169A"/>
    <w:rsid w:val="00794E5D"/>
    <w:rsid w:val="007A0DB9"/>
    <w:rsid w:val="007B0063"/>
    <w:rsid w:val="007B065D"/>
    <w:rsid w:val="007B3D84"/>
    <w:rsid w:val="007D12C2"/>
    <w:rsid w:val="007D48E2"/>
    <w:rsid w:val="007D702C"/>
    <w:rsid w:val="007D763F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3614"/>
    <w:rsid w:val="00884740"/>
    <w:rsid w:val="0089008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0628"/>
    <w:rsid w:val="0095695C"/>
    <w:rsid w:val="00966CDA"/>
    <w:rsid w:val="00970E32"/>
    <w:rsid w:val="00976098"/>
    <w:rsid w:val="00980D30"/>
    <w:rsid w:val="009840FF"/>
    <w:rsid w:val="00985D72"/>
    <w:rsid w:val="009879FA"/>
    <w:rsid w:val="00991123"/>
    <w:rsid w:val="009A7F8E"/>
    <w:rsid w:val="009C0A99"/>
    <w:rsid w:val="009C580A"/>
    <w:rsid w:val="009D0560"/>
    <w:rsid w:val="009D1F3B"/>
    <w:rsid w:val="00A026BE"/>
    <w:rsid w:val="00A045CD"/>
    <w:rsid w:val="00A3622F"/>
    <w:rsid w:val="00A5007E"/>
    <w:rsid w:val="00A57134"/>
    <w:rsid w:val="00A61FA6"/>
    <w:rsid w:val="00A803E9"/>
    <w:rsid w:val="00A9248B"/>
    <w:rsid w:val="00A93C7E"/>
    <w:rsid w:val="00AB47BE"/>
    <w:rsid w:val="00AB7AA1"/>
    <w:rsid w:val="00AE6338"/>
    <w:rsid w:val="00AE6388"/>
    <w:rsid w:val="00AF28A6"/>
    <w:rsid w:val="00AF4A45"/>
    <w:rsid w:val="00B059E7"/>
    <w:rsid w:val="00B106C6"/>
    <w:rsid w:val="00B141CB"/>
    <w:rsid w:val="00B3005E"/>
    <w:rsid w:val="00B41639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B3F7C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A6468"/>
    <w:rsid w:val="00DB1283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C5DC4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34077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2026-02-16T11:33:00Z</cp:lastPrinted>
  <dcterms:created xsi:type="dcterms:W3CDTF">2026-06-25T09:33:00Z</dcterms:created>
  <dcterms:modified xsi:type="dcterms:W3CDTF">2026-08-17T09:07:00Z</dcterms:modified>
</cp:coreProperties>
</file>