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D5471D0" w:rsidR="00EB4BB3" w:rsidRDefault="006D5409"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541DEEB" w:rsidR="00A82712" w:rsidRDefault="00A82712" w:rsidP="00A82712">
      <w:pPr>
        <w:ind w:left="5387" w:firstLine="0"/>
      </w:pPr>
      <w:r>
        <w:t>________________ </w:t>
      </w:r>
      <w:r w:rsidR="006D5409">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03CFE99" w14:textId="54B77099" w:rsidR="00C276B5" w:rsidRPr="00C276B5" w:rsidRDefault="00E73B73" w:rsidP="00C276B5">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C276B5" w:rsidRPr="00C276B5">
        <w:rPr>
          <w:b/>
          <w:color w:val="000000"/>
        </w:rPr>
        <w:t>ГродМТ № 495/26-</w:t>
      </w:r>
      <w:r w:rsidR="00C276B5">
        <w:rPr>
          <w:b/>
          <w:color w:val="000000"/>
        </w:rPr>
        <w:t>ЗОИ</w:t>
      </w:r>
      <w:r w:rsidR="006D5409">
        <w:rPr>
          <w:b/>
          <w:color w:val="000000"/>
        </w:rPr>
        <w:t>(П)</w:t>
      </w:r>
      <w:r w:rsidR="00C276B5" w:rsidRPr="00C276B5">
        <w:rPr>
          <w:b/>
          <w:color w:val="000000"/>
        </w:rPr>
        <w:t xml:space="preserve"> «Лента индикаторная для УЗ г. Гродно и Гродненской области» </w:t>
      </w:r>
    </w:p>
    <w:p w14:paraId="6F001DAE" w14:textId="77777777" w:rsidR="00C276B5" w:rsidRPr="00C276B5" w:rsidRDefault="00C276B5" w:rsidP="00C276B5">
      <w:pPr>
        <w:tabs>
          <w:tab w:val="left" w:pos="8130"/>
        </w:tabs>
        <w:contextualSpacing/>
        <w:mirrorIndents/>
        <w:rPr>
          <w:b/>
          <w:color w:val="000000"/>
        </w:rPr>
      </w:pPr>
    </w:p>
    <w:p w14:paraId="727F7DD7" w14:textId="77777777" w:rsidR="00C276B5" w:rsidRPr="00C276B5" w:rsidRDefault="00C276B5" w:rsidP="00C276B5">
      <w:pPr>
        <w:tabs>
          <w:tab w:val="left" w:pos="8130"/>
        </w:tabs>
        <w:ind w:firstLine="0"/>
        <w:contextualSpacing/>
        <w:mirrorIndents/>
        <w:rPr>
          <w:b/>
          <w:color w:val="000000"/>
        </w:rPr>
      </w:pPr>
      <w:r w:rsidRPr="00C276B5">
        <w:rPr>
          <w:b/>
          <w:color w:val="000000"/>
        </w:rPr>
        <w:t>Лот 1 «Лента индикаторная для УЗ г. Гродно и Гродненской области»</w:t>
      </w:r>
    </w:p>
    <w:p w14:paraId="200B9506" w14:textId="77777777" w:rsidR="00C276B5" w:rsidRPr="00C276B5" w:rsidRDefault="00C276B5" w:rsidP="00C276B5">
      <w:pPr>
        <w:tabs>
          <w:tab w:val="left" w:pos="8130"/>
        </w:tabs>
        <w:ind w:firstLine="0"/>
        <w:contextualSpacing/>
        <w:mirrorIndents/>
        <w:rPr>
          <w:b/>
          <w:color w:val="000000"/>
        </w:rPr>
      </w:pPr>
      <w:r w:rsidRPr="00C276B5">
        <w:rPr>
          <w:b/>
          <w:color w:val="000000"/>
        </w:rPr>
        <w:t>Лот 2 «Лента индикаторная для УЗ г. Гродно и Гродненской области»</w:t>
      </w:r>
    </w:p>
    <w:p w14:paraId="79CC7390" w14:textId="7760BAA7" w:rsidR="00BE75EB" w:rsidRDefault="00C276B5" w:rsidP="00C276B5">
      <w:pPr>
        <w:tabs>
          <w:tab w:val="left" w:pos="8130"/>
        </w:tabs>
        <w:ind w:firstLine="0"/>
        <w:contextualSpacing/>
        <w:mirrorIndents/>
        <w:rPr>
          <w:b/>
        </w:rPr>
      </w:pPr>
      <w:r w:rsidRPr="00C276B5">
        <w:rPr>
          <w:b/>
          <w:color w:val="000000"/>
        </w:rPr>
        <w:t>Лот 3 «Индикатор для контроля процессов стерилизации парами перекиси водорода (плазменной стерилизации) для Учреждение здравоохранения «Гродненская областная клиническая больница»</w:t>
      </w: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5E2123" w14:textId="77777777" w:rsidR="00F9703B" w:rsidRDefault="00F970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C276B5" w:rsidRPr="008264A2" w14:paraId="76B0C3A4" w14:textId="77777777" w:rsidTr="006775A7">
        <w:tc>
          <w:tcPr>
            <w:tcW w:w="9394" w:type="dxa"/>
            <w:gridSpan w:val="3"/>
          </w:tcPr>
          <w:p w14:paraId="45FC2F56" w14:textId="689E7043" w:rsidR="00C276B5" w:rsidRPr="008264A2" w:rsidRDefault="00C276B5" w:rsidP="006775A7">
            <w:pPr>
              <w:ind w:firstLine="0"/>
              <w:rPr>
                <w:highlight w:val="yellow"/>
              </w:rPr>
            </w:pPr>
            <w:r w:rsidRPr="000F4524">
              <w:rPr>
                <w:b/>
                <w:bCs/>
              </w:rPr>
              <w:t xml:space="preserve">Лот </w:t>
            </w:r>
            <w:r>
              <w:rPr>
                <w:b/>
                <w:bCs/>
              </w:rPr>
              <w:t>1, 2</w:t>
            </w:r>
          </w:p>
        </w:tc>
      </w:tr>
      <w:tr w:rsidR="00C276B5" w:rsidRPr="004B36AC" w14:paraId="2404B26E" w14:textId="77777777" w:rsidTr="006775A7">
        <w:tc>
          <w:tcPr>
            <w:tcW w:w="4178" w:type="dxa"/>
          </w:tcPr>
          <w:p w14:paraId="764E5CC4" w14:textId="77777777" w:rsidR="00C276B5" w:rsidRPr="00E73B73" w:rsidRDefault="00C276B5" w:rsidP="006775A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E5C7AA8" w14:textId="77777777" w:rsidR="00C276B5" w:rsidRPr="00C276B5" w:rsidRDefault="00C276B5" w:rsidP="00C276B5">
            <w:pPr>
              <w:pBdr>
                <w:top w:val="nil"/>
                <w:left w:val="nil"/>
                <w:bottom w:val="nil"/>
                <w:right w:val="nil"/>
                <w:between w:val="nil"/>
              </w:pBdr>
              <w:ind w:firstLine="0"/>
              <w:rPr>
                <w:b/>
              </w:rPr>
            </w:pPr>
            <w:r w:rsidRPr="00C276B5">
              <w:rPr>
                <w:b/>
              </w:rPr>
              <w:t>Учреждение здравоохранения «Лидская центральная районная больница» УНП 500012170</w:t>
            </w:r>
          </w:p>
          <w:p w14:paraId="3CDA8CCC" w14:textId="77777777" w:rsidR="00C276B5" w:rsidRPr="00C276B5" w:rsidRDefault="00C276B5" w:rsidP="00C276B5">
            <w:pPr>
              <w:pBdr>
                <w:top w:val="nil"/>
                <w:left w:val="nil"/>
                <w:bottom w:val="nil"/>
                <w:right w:val="nil"/>
                <w:between w:val="nil"/>
              </w:pBdr>
              <w:ind w:firstLine="0"/>
              <w:rPr>
                <w:b/>
              </w:rPr>
            </w:pPr>
            <w:r w:rsidRPr="00C276B5">
              <w:rPr>
                <w:b/>
              </w:rPr>
              <w:t>Учреждение здравоохранения «Гродненская университетская клиника» УНП 500059514</w:t>
            </w:r>
          </w:p>
          <w:p w14:paraId="27583B10" w14:textId="77777777" w:rsidR="00C276B5" w:rsidRPr="00C276B5" w:rsidRDefault="00C276B5" w:rsidP="00C276B5">
            <w:pPr>
              <w:pBdr>
                <w:top w:val="nil"/>
                <w:left w:val="nil"/>
                <w:bottom w:val="nil"/>
                <w:right w:val="nil"/>
                <w:between w:val="nil"/>
              </w:pBdr>
              <w:ind w:firstLine="0"/>
              <w:rPr>
                <w:b/>
              </w:rPr>
            </w:pPr>
            <w:r w:rsidRPr="00C276B5">
              <w:rPr>
                <w:b/>
              </w:rPr>
              <w:t>Государственное учреждение здравоохранения «Городская поликлиника №4 г. Гродно» УНП 591011139</w:t>
            </w:r>
          </w:p>
          <w:p w14:paraId="7EDE9D31" w14:textId="77777777" w:rsidR="00C276B5" w:rsidRPr="00C276B5" w:rsidRDefault="00C276B5" w:rsidP="00C276B5">
            <w:pPr>
              <w:pBdr>
                <w:top w:val="nil"/>
                <w:left w:val="nil"/>
                <w:bottom w:val="nil"/>
                <w:right w:val="nil"/>
                <w:between w:val="nil"/>
              </w:pBdr>
              <w:ind w:firstLine="0"/>
              <w:rPr>
                <w:b/>
              </w:rPr>
            </w:pPr>
            <w:r w:rsidRPr="00C276B5">
              <w:rPr>
                <w:b/>
              </w:rPr>
              <w:t>Учреждение здравоохранения «Городская клиническая больница №4 г. Гродно» УНП 500036473</w:t>
            </w:r>
          </w:p>
          <w:p w14:paraId="3749C483" w14:textId="3D414C79" w:rsidR="00C276B5" w:rsidRPr="004B36AC" w:rsidRDefault="00C276B5" w:rsidP="00C276B5">
            <w:pPr>
              <w:pBdr>
                <w:top w:val="nil"/>
                <w:left w:val="nil"/>
                <w:bottom w:val="nil"/>
                <w:right w:val="nil"/>
                <w:between w:val="nil"/>
              </w:pBdr>
              <w:ind w:firstLine="0"/>
              <w:rPr>
                <w:b/>
              </w:rPr>
            </w:pPr>
            <w:r w:rsidRPr="00C276B5">
              <w:rPr>
                <w:b/>
              </w:rPr>
              <w:t>Учреждение здравоохранения «Гродненская областная клиническая больница» УНП 591059813</w:t>
            </w:r>
          </w:p>
        </w:tc>
      </w:tr>
      <w:tr w:rsidR="00256A18" w:rsidRPr="008264A2" w14:paraId="74CCEA87" w14:textId="77777777" w:rsidTr="00240D19">
        <w:tc>
          <w:tcPr>
            <w:tcW w:w="9394" w:type="dxa"/>
            <w:gridSpan w:val="3"/>
          </w:tcPr>
          <w:p w14:paraId="3DD0229E" w14:textId="21459A2D" w:rsidR="00256A18" w:rsidRPr="008264A2" w:rsidRDefault="00256A18" w:rsidP="00240D19">
            <w:pPr>
              <w:ind w:firstLine="0"/>
              <w:rPr>
                <w:highlight w:val="yellow"/>
              </w:rPr>
            </w:pPr>
            <w:r w:rsidRPr="000F4524">
              <w:rPr>
                <w:b/>
                <w:bCs/>
              </w:rPr>
              <w:t xml:space="preserve">Лот </w:t>
            </w:r>
            <w:r w:rsidR="00C276B5">
              <w:rPr>
                <w:b/>
                <w:bCs/>
              </w:rPr>
              <w:t>3</w:t>
            </w:r>
          </w:p>
        </w:tc>
      </w:tr>
      <w:tr w:rsidR="000D1A7C" w:rsidRPr="004B36AC" w14:paraId="4868E2C0" w14:textId="77777777" w:rsidTr="00240D19">
        <w:tc>
          <w:tcPr>
            <w:tcW w:w="4178" w:type="dxa"/>
          </w:tcPr>
          <w:p w14:paraId="744E22CB" w14:textId="77777777" w:rsidR="000D1A7C" w:rsidRPr="00E73B73" w:rsidRDefault="000D1A7C" w:rsidP="000D1A7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1E8408D0" w:rsidR="000D1A7C" w:rsidRPr="004B36AC" w:rsidRDefault="00C276B5" w:rsidP="00F9703B">
            <w:pPr>
              <w:pBdr>
                <w:top w:val="nil"/>
                <w:left w:val="nil"/>
                <w:bottom w:val="nil"/>
                <w:right w:val="nil"/>
                <w:between w:val="nil"/>
              </w:pBdr>
              <w:ind w:firstLine="0"/>
              <w:rPr>
                <w:b/>
              </w:rPr>
            </w:pPr>
            <w:r w:rsidRPr="00FE006C">
              <w:rPr>
                <w:b/>
              </w:rPr>
              <w:t xml:space="preserve">Учреждение здравоохранения </w:t>
            </w:r>
            <w:r w:rsidRPr="00BC5AF4">
              <w:rPr>
                <w:b/>
              </w:rPr>
              <w:t>«</w:t>
            </w:r>
            <w:r w:rsidRPr="00FE006C">
              <w:rPr>
                <w:b/>
              </w:rPr>
              <w:t>Гродненская областная клиническая больница</w:t>
            </w:r>
            <w:r w:rsidRPr="00BC5AF4">
              <w:rPr>
                <w:b/>
              </w:rPr>
              <w:t>»</w:t>
            </w:r>
            <w:r>
              <w:rPr>
                <w:b/>
              </w:rPr>
              <w:t xml:space="preserve"> УНП </w:t>
            </w:r>
            <w:r w:rsidRPr="00FE006C">
              <w:rPr>
                <w:b/>
              </w:rPr>
              <w:t>591059813</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1B93DB0" w:rsidR="000D1A7C" w:rsidRPr="002F6A8B" w:rsidRDefault="00C276B5" w:rsidP="000D1A7C">
            <w:pPr>
              <w:ind w:firstLine="0"/>
            </w:pPr>
            <w:r>
              <w:t>Шавлюк Анжелика Леонидовна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6D5409" w14:paraId="0F478CE0" w14:textId="77777777" w:rsidTr="0016514B">
        <w:tc>
          <w:tcPr>
            <w:tcW w:w="4178" w:type="dxa"/>
          </w:tcPr>
          <w:p w14:paraId="41E9E7C5" w14:textId="4CCB1931" w:rsidR="000D1A7C" w:rsidRPr="007738DF" w:rsidRDefault="000D1A7C" w:rsidP="000D1A7C">
            <w:pPr>
              <w:ind w:firstLine="0"/>
              <w:rPr>
                <w:lang w:val="en-US"/>
              </w:rPr>
            </w:pPr>
            <w:r>
              <w:lastRenderedPageBreak/>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AA40840" w:rsidR="000D1A7C" w:rsidRPr="0069642C" w:rsidRDefault="006D5409" w:rsidP="000D1A7C">
            <w:pPr>
              <w:ind w:firstLine="0"/>
              <w:rPr>
                <w:b/>
                <w:lang w:val="en-US"/>
              </w:rPr>
            </w:pPr>
            <w:r>
              <w:rPr>
                <w:b/>
              </w:rPr>
              <w:t>27</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EB30AD4"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6D5409">
              <w:rPr>
                <w:b/>
                <w:bCs/>
                <w:color w:val="000000"/>
              </w:rPr>
              <w:t>19</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B380545"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6D5409">
              <w:rPr>
                <w:b/>
                <w:bCs/>
                <w:color w:val="000000"/>
              </w:rPr>
              <w:t>26</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Pr="00976F01">
              <w:rPr>
                <w:rFonts w:ascii="Times New Roman" w:hAnsi="Times New Roman" w:cs="Times New Roman"/>
              </w:rPr>
              <w:lastRenderedPageBreak/>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lastRenderedPageBreak/>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 xml:space="preserve">7) юридическое или физическое лицо, в том числе </w:t>
            </w:r>
            <w:r w:rsidRPr="00976F01">
              <w:rPr>
                <w:rFonts w:ascii="Times New Roman" w:hAnsi="Times New Roman" w:cs="Times New Roman"/>
                <w:bCs/>
              </w:rPr>
              <w:lastRenderedPageBreak/>
              <w:t>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-для резидентов РБ – 95,03 бел.руб.(</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FA69F61" w:rsidR="000D1A7C" w:rsidRPr="007738DF" w:rsidRDefault="000D1A7C" w:rsidP="000D1A7C">
            <w:pPr>
              <w:ind w:firstLine="0"/>
              <w:jc w:val="center"/>
              <w:rPr>
                <w:b/>
              </w:rPr>
            </w:pPr>
            <w:r w:rsidRPr="007738DF">
              <w:rPr>
                <w:b/>
              </w:rPr>
              <w:t xml:space="preserve">Лот </w:t>
            </w:r>
            <w:r w:rsidR="00C276B5">
              <w:rPr>
                <w:b/>
              </w:rPr>
              <w:t>1</w:t>
            </w:r>
          </w:p>
        </w:tc>
      </w:tr>
      <w:tr w:rsidR="00C276B5"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C276B5" w:rsidRPr="007738DF" w:rsidRDefault="00C276B5" w:rsidP="00C276B5">
            <w:pPr>
              <w:ind w:firstLine="0"/>
            </w:pPr>
            <w:r w:rsidRPr="007738DF">
              <w:t xml:space="preserve">Наименование товаров (работ, услуг) </w:t>
            </w:r>
          </w:p>
        </w:tc>
        <w:tc>
          <w:tcPr>
            <w:tcW w:w="4534" w:type="dxa"/>
          </w:tcPr>
          <w:p w14:paraId="3940E059" w14:textId="04780EFE" w:rsidR="00C276B5" w:rsidRPr="007738DF" w:rsidRDefault="00C276B5" w:rsidP="00C276B5">
            <w:pPr>
              <w:ind w:firstLine="0"/>
            </w:pPr>
            <w:r w:rsidRPr="00C27962">
              <w:rPr>
                <w:b/>
                <w:color w:val="000000" w:themeColor="text1"/>
              </w:rPr>
              <w:t>Лента индикаторная</w:t>
            </w:r>
          </w:p>
        </w:tc>
      </w:tr>
      <w:tr w:rsidR="00C276B5"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C276B5" w:rsidRPr="007738DF" w:rsidRDefault="00C276B5" w:rsidP="00C276B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C276B5" w:rsidRPr="007738DF" w:rsidRDefault="00C276B5" w:rsidP="00C276B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C276B5" w:rsidRPr="007738DF" w:rsidRDefault="00C276B5" w:rsidP="00C276B5">
            <w:pPr>
              <w:ind w:firstLine="0"/>
            </w:pPr>
            <w:r w:rsidRPr="007738DF">
              <w:t>Предложение потенциального поставщика должно соответствовать описанию предмета закупки:</w:t>
            </w:r>
          </w:p>
          <w:p w14:paraId="0B6954AA" w14:textId="77777777" w:rsidR="00C276B5" w:rsidRPr="007738DF" w:rsidRDefault="00C276B5" w:rsidP="00C276B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C276B5" w:rsidRPr="007738DF" w:rsidRDefault="00C276B5" w:rsidP="00C276B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276B5"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C276B5" w:rsidRPr="007738DF" w:rsidRDefault="00C276B5" w:rsidP="00C276B5">
            <w:pPr>
              <w:ind w:firstLine="0"/>
            </w:pPr>
            <w:r w:rsidRPr="007738DF">
              <w:t>Код по ОКРБ</w:t>
            </w:r>
          </w:p>
        </w:tc>
        <w:tc>
          <w:tcPr>
            <w:tcW w:w="4534" w:type="dxa"/>
          </w:tcPr>
          <w:p w14:paraId="4E10FAD1" w14:textId="103AC294" w:rsidR="00C276B5" w:rsidRPr="007738DF" w:rsidRDefault="00C276B5" w:rsidP="00C276B5">
            <w:pPr>
              <w:ind w:firstLine="0"/>
            </w:pPr>
            <w:r>
              <w:rPr>
                <w:color w:val="000000"/>
              </w:rPr>
              <w:t>20.59.52.100</w:t>
            </w:r>
          </w:p>
        </w:tc>
      </w:tr>
      <w:tr w:rsidR="00C276B5"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C276B5" w:rsidRPr="007738DF" w:rsidRDefault="00C276B5" w:rsidP="00C276B5">
            <w:pPr>
              <w:ind w:firstLine="0"/>
            </w:pPr>
            <w:r w:rsidRPr="007738DF">
              <w:t>Объем (количество)</w:t>
            </w:r>
          </w:p>
        </w:tc>
        <w:tc>
          <w:tcPr>
            <w:tcW w:w="4534" w:type="dxa"/>
          </w:tcPr>
          <w:p w14:paraId="74BDDE05" w14:textId="39476B47" w:rsidR="00C276B5" w:rsidRPr="007738DF" w:rsidRDefault="00C276B5" w:rsidP="00C276B5">
            <w:pPr>
              <w:ind w:firstLine="0"/>
            </w:pPr>
            <w:r>
              <w:rPr>
                <w:b/>
                <w:bCs/>
                <w:color w:val="000000"/>
              </w:rPr>
              <w:t>45 шт.</w:t>
            </w:r>
          </w:p>
        </w:tc>
      </w:tr>
      <w:tr w:rsidR="00C276B5"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C276B5" w:rsidRPr="007738DF" w:rsidRDefault="00C276B5" w:rsidP="00C276B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03EB4F86" w:rsidR="00C276B5" w:rsidRPr="008A39C3" w:rsidRDefault="00C276B5" w:rsidP="00C276B5">
            <w:pPr>
              <w:ind w:firstLine="0"/>
            </w:pPr>
            <w:r>
              <w:rPr>
                <w:b/>
                <w:bCs/>
                <w:color w:val="000000"/>
              </w:rPr>
              <w:t>2 972,20 бел. руб.</w:t>
            </w:r>
          </w:p>
        </w:tc>
      </w:tr>
      <w:tr w:rsidR="00C276B5"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C276B5" w:rsidRPr="00082C06" w:rsidRDefault="00C276B5" w:rsidP="00C276B5">
            <w:pPr>
              <w:ind w:firstLine="0"/>
            </w:pPr>
            <w:r w:rsidRPr="002B7198">
              <w:t>Источник финансирования</w:t>
            </w:r>
          </w:p>
        </w:tc>
        <w:tc>
          <w:tcPr>
            <w:tcW w:w="4534" w:type="dxa"/>
          </w:tcPr>
          <w:p w14:paraId="36D887CB" w14:textId="006AE50D" w:rsidR="00C276B5" w:rsidRPr="00410C39" w:rsidRDefault="00C276B5" w:rsidP="00C276B5">
            <w:pPr>
              <w:ind w:firstLine="0"/>
              <w:rPr>
                <w:highlight w:val="yellow"/>
              </w:rPr>
            </w:pPr>
            <w:r>
              <w:rPr>
                <w:highlight w:val="yellow"/>
              </w:rPr>
              <w:t>Областной бюджет</w:t>
            </w:r>
          </w:p>
        </w:tc>
      </w:tr>
      <w:tr w:rsidR="00C276B5" w:rsidRPr="007738DF" w14:paraId="5FB4BC72"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208C57" w14:textId="75567B27" w:rsidR="00C276B5" w:rsidRPr="007738DF" w:rsidRDefault="00C276B5" w:rsidP="00C276B5">
            <w:pPr>
              <w:ind w:firstLine="0"/>
              <w:jc w:val="center"/>
              <w:rPr>
                <w:b/>
              </w:rPr>
            </w:pPr>
            <w:r w:rsidRPr="007738DF">
              <w:rPr>
                <w:b/>
              </w:rPr>
              <w:t xml:space="preserve">Лот </w:t>
            </w:r>
            <w:r>
              <w:rPr>
                <w:b/>
              </w:rPr>
              <w:t>2</w:t>
            </w:r>
          </w:p>
        </w:tc>
      </w:tr>
      <w:tr w:rsidR="00C276B5" w:rsidRPr="007738DF" w14:paraId="094F80B8"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3AE4F43" w14:textId="77777777" w:rsidR="00C276B5" w:rsidRPr="007738DF" w:rsidRDefault="00C276B5" w:rsidP="00C276B5">
            <w:pPr>
              <w:ind w:firstLine="0"/>
            </w:pPr>
            <w:r w:rsidRPr="007738DF">
              <w:t xml:space="preserve">Наименование товаров (работ, услуг) </w:t>
            </w:r>
          </w:p>
        </w:tc>
        <w:tc>
          <w:tcPr>
            <w:tcW w:w="4534" w:type="dxa"/>
          </w:tcPr>
          <w:p w14:paraId="41237BC1" w14:textId="02D3C2D5" w:rsidR="00C276B5" w:rsidRPr="007738DF" w:rsidRDefault="00C276B5" w:rsidP="00C276B5">
            <w:pPr>
              <w:ind w:firstLine="0"/>
            </w:pPr>
            <w:r w:rsidRPr="00C27962">
              <w:rPr>
                <w:b/>
                <w:color w:val="000000" w:themeColor="text1"/>
              </w:rPr>
              <w:t>Лента индикаторная</w:t>
            </w:r>
          </w:p>
        </w:tc>
      </w:tr>
      <w:tr w:rsidR="00C276B5" w:rsidRPr="007738DF" w14:paraId="4062D616"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09D202" w14:textId="77777777" w:rsidR="00C276B5" w:rsidRPr="007738DF" w:rsidRDefault="00C276B5" w:rsidP="00C276B5">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75CA7548" w14:textId="77777777" w:rsidR="00C276B5" w:rsidRPr="007738DF" w:rsidRDefault="00C276B5" w:rsidP="00C276B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3025433" w14:textId="77777777" w:rsidR="00C276B5" w:rsidRPr="007738DF" w:rsidRDefault="00C276B5" w:rsidP="00C276B5">
            <w:pPr>
              <w:ind w:firstLine="0"/>
            </w:pPr>
            <w:r w:rsidRPr="007738DF">
              <w:t>Предложение потенциального поставщика должно соответствовать описанию предмета закупки:</w:t>
            </w:r>
          </w:p>
          <w:p w14:paraId="3B650AE9" w14:textId="77777777" w:rsidR="00C276B5" w:rsidRPr="007738DF" w:rsidRDefault="00C276B5" w:rsidP="00C276B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605327" w14:textId="77777777" w:rsidR="00C276B5" w:rsidRPr="007738DF" w:rsidRDefault="00C276B5" w:rsidP="00C276B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276B5" w:rsidRPr="007738DF" w14:paraId="45AAD0BB"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ABBD872" w14:textId="77777777" w:rsidR="00C276B5" w:rsidRPr="007738DF" w:rsidRDefault="00C276B5" w:rsidP="00C276B5">
            <w:pPr>
              <w:ind w:firstLine="0"/>
            </w:pPr>
            <w:r w:rsidRPr="007738DF">
              <w:t>Код по ОКРБ</w:t>
            </w:r>
          </w:p>
        </w:tc>
        <w:tc>
          <w:tcPr>
            <w:tcW w:w="4534" w:type="dxa"/>
          </w:tcPr>
          <w:p w14:paraId="036B47B6" w14:textId="78431285" w:rsidR="00C276B5" w:rsidRPr="007738DF" w:rsidRDefault="00C276B5" w:rsidP="00C276B5">
            <w:pPr>
              <w:ind w:firstLine="0"/>
            </w:pPr>
            <w:r>
              <w:rPr>
                <w:color w:val="000000"/>
              </w:rPr>
              <w:t>20.59.52.100</w:t>
            </w:r>
          </w:p>
        </w:tc>
      </w:tr>
      <w:tr w:rsidR="00C276B5" w:rsidRPr="007738DF" w14:paraId="5BAC936A"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1677F1" w14:textId="77777777" w:rsidR="00C276B5" w:rsidRPr="007738DF" w:rsidRDefault="00C276B5" w:rsidP="00C276B5">
            <w:pPr>
              <w:ind w:firstLine="0"/>
            </w:pPr>
            <w:r w:rsidRPr="007738DF">
              <w:t>Объем (количество)</w:t>
            </w:r>
          </w:p>
        </w:tc>
        <w:tc>
          <w:tcPr>
            <w:tcW w:w="4534" w:type="dxa"/>
          </w:tcPr>
          <w:p w14:paraId="0A042282" w14:textId="402A6616" w:rsidR="00C276B5" w:rsidRPr="007738DF" w:rsidRDefault="00C276B5" w:rsidP="00C276B5">
            <w:pPr>
              <w:ind w:firstLine="0"/>
            </w:pPr>
            <w:r>
              <w:rPr>
                <w:b/>
                <w:bCs/>
                <w:color w:val="000000"/>
              </w:rPr>
              <w:t>101 шт.</w:t>
            </w:r>
          </w:p>
        </w:tc>
      </w:tr>
      <w:tr w:rsidR="00C276B5" w:rsidRPr="008A39C3" w14:paraId="5F55541C"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A04093" w14:textId="77777777" w:rsidR="00C276B5" w:rsidRPr="007738DF" w:rsidRDefault="00C276B5" w:rsidP="00C276B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CD9EC91" w14:textId="359B37E1" w:rsidR="00C276B5" w:rsidRPr="008A39C3" w:rsidRDefault="00C276B5" w:rsidP="00C276B5">
            <w:pPr>
              <w:ind w:firstLine="0"/>
            </w:pPr>
            <w:r>
              <w:rPr>
                <w:b/>
                <w:bCs/>
                <w:color w:val="000000"/>
              </w:rPr>
              <w:t>2 214,07 бел. руб.</w:t>
            </w:r>
          </w:p>
        </w:tc>
      </w:tr>
      <w:tr w:rsidR="00C276B5" w:rsidRPr="00410C39" w14:paraId="04D9F7EA" w14:textId="77777777" w:rsidTr="00975E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788A36A" w14:textId="77777777" w:rsidR="00C276B5" w:rsidRPr="00082C06" w:rsidRDefault="00C276B5" w:rsidP="00C276B5">
            <w:pPr>
              <w:ind w:firstLine="0"/>
            </w:pPr>
            <w:r w:rsidRPr="002B7198">
              <w:t>Источник финансирования</w:t>
            </w:r>
          </w:p>
        </w:tc>
        <w:tc>
          <w:tcPr>
            <w:tcW w:w="4534" w:type="dxa"/>
          </w:tcPr>
          <w:p w14:paraId="7FF21343" w14:textId="77777777" w:rsidR="00C276B5" w:rsidRPr="00410C39" w:rsidRDefault="00C276B5" w:rsidP="00C276B5">
            <w:pPr>
              <w:ind w:firstLine="0"/>
              <w:rPr>
                <w:highlight w:val="yellow"/>
              </w:rPr>
            </w:pPr>
            <w:r>
              <w:rPr>
                <w:highlight w:val="yellow"/>
              </w:rPr>
              <w:t>Областной бюджет</w:t>
            </w:r>
          </w:p>
        </w:tc>
      </w:tr>
      <w:tr w:rsidR="00C276B5" w:rsidRPr="007738DF" w14:paraId="445A782D"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4607AF9" w14:textId="1EBB7D12" w:rsidR="00C276B5" w:rsidRPr="007738DF" w:rsidRDefault="00C276B5" w:rsidP="00C276B5">
            <w:pPr>
              <w:ind w:firstLine="0"/>
              <w:jc w:val="center"/>
              <w:rPr>
                <w:b/>
              </w:rPr>
            </w:pPr>
            <w:r w:rsidRPr="007738DF">
              <w:rPr>
                <w:b/>
              </w:rPr>
              <w:t xml:space="preserve">Лот </w:t>
            </w:r>
            <w:r>
              <w:rPr>
                <w:b/>
              </w:rPr>
              <w:t>3</w:t>
            </w:r>
          </w:p>
        </w:tc>
      </w:tr>
      <w:tr w:rsidR="00C276B5" w:rsidRPr="007738DF" w14:paraId="2A4BCDEF"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C12865" w14:textId="77777777" w:rsidR="00C276B5" w:rsidRPr="007738DF" w:rsidRDefault="00C276B5" w:rsidP="00C276B5">
            <w:pPr>
              <w:ind w:firstLine="0"/>
            </w:pPr>
            <w:r w:rsidRPr="007738DF">
              <w:t xml:space="preserve">Наименование товаров (работ, услуг) </w:t>
            </w:r>
          </w:p>
        </w:tc>
        <w:tc>
          <w:tcPr>
            <w:tcW w:w="4534" w:type="dxa"/>
          </w:tcPr>
          <w:p w14:paraId="5637808F" w14:textId="03795D6A" w:rsidR="00C276B5" w:rsidRPr="007738DF" w:rsidRDefault="00C276B5" w:rsidP="00C276B5">
            <w:pPr>
              <w:ind w:firstLine="0"/>
            </w:pPr>
            <w:r w:rsidRPr="00E866A5">
              <w:rPr>
                <w:b/>
                <w:bCs/>
              </w:rPr>
              <w:t>Индикатор для контроля процессов стерилизации парами перекиси водорода (плазменной стерилизации)</w:t>
            </w:r>
          </w:p>
        </w:tc>
      </w:tr>
      <w:tr w:rsidR="00C276B5" w:rsidRPr="007738DF" w14:paraId="102537A4"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281773" w14:textId="77777777" w:rsidR="00C276B5" w:rsidRPr="007738DF" w:rsidRDefault="00C276B5" w:rsidP="00C276B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2187782" w14:textId="77777777" w:rsidR="00C276B5" w:rsidRPr="007738DF" w:rsidRDefault="00C276B5" w:rsidP="00C276B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FADA32D" w14:textId="77777777" w:rsidR="00C276B5" w:rsidRPr="007738DF" w:rsidRDefault="00C276B5" w:rsidP="00C276B5">
            <w:pPr>
              <w:ind w:firstLine="0"/>
            </w:pPr>
            <w:r w:rsidRPr="007738DF">
              <w:t>Предложение потенциального поставщика должно соответствовать описанию предмета закупки:</w:t>
            </w:r>
          </w:p>
          <w:p w14:paraId="1359ACDF" w14:textId="77777777" w:rsidR="00C276B5" w:rsidRPr="007738DF" w:rsidRDefault="00C276B5" w:rsidP="00C276B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249B156" w14:textId="77777777" w:rsidR="00C276B5" w:rsidRPr="007738DF" w:rsidRDefault="00C276B5" w:rsidP="00C276B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276B5" w:rsidRPr="007738DF" w14:paraId="259ABB56"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ED44ABE" w14:textId="77777777" w:rsidR="00C276B5" w:rsidRPr="007738DF" w:rsidRDefault="00C276B5" w:rsidP="00C276B5">
            <w:pPr>
              <w:ind w:firstLine="0"/>
            </w:pPr>
            <w:r w:rsidRPr="007738DF">
              <w:t>Код по ОКРБ</w:t>
            </w:r>
          </w:p>
        </w:tc>
        <w:tc>
          <w:tcPr>
            <w:tcW w:w="4534" w:type="dxa"/>
          </w:tcPr>
          <w:p w14:paraId="314455C2" w14:textId="734F8990" w:rsidR="00C276B5" w:rsidRPr="007738DF" w:rsidRDefault="00C276B5" w:rsidP="00C276B5">
            <w:pPr>
              <w:ind w:firstLine="0"/>
            </w:pPr>
            <w:r>
              <w:rPr>
                <w:color w:val="000000"/>
              </w:rPr>
              <w:t>20.59.52.100</w:t>
            </w:r>
          </w:p>
        </w:tc>
      </w:tr>
      <w:tr w:rsidR="00C276B5" w:rsidRPr="007738DF" w14:paraId="70D25584"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118D23" w14:textId="77777777" w:rsidR="00C276B5" w:rsidRPr="007738DF" w:rsidRDefault="00C276B5" w:rsidP="00C276B5">
            <w:pPr>
              <w:ind w:firstLine="0"/>
            </w:pPr>
            <w:r w:rsidRPr="007738DF">
              <w:t>Объем (количество)</w:t>
            </w:r>
          </w:p>
        </w:tc>
        <w:tc>
          <w:tcPr>
            <w:tcW w:w="4534" w:type="dxa"/>
          </w:tcPr>
          <w:p w14:paraId="086048B7" w14:textId="4D5D4F79" w:rsidR="00C276B5" w:rsidRPr="007738DF" w:rsidRDefault="00C276B5" w:rsidP="00C276B5">
            <w:pPr>
              <w:ind w:firstLine="0"/>
            </w:pPr>
            <w:r>
              <w:rPr>
                <w:b/>
                <w:bCs/>
                <w:color w:val="000000"/>
              </w:rPr>
              <w:t>8 000 шт.</w:t>
            </w:r>
          </w:p>
        </w:tc>
      </w:tr>
      <w:tr w:rsidR="00C276B5" w:rsidRPr="008A39C3" w14:paraId="72669FF4"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279C44" w14:textId="77777777" w:rsidR="00C276B5" w:rsidRPr="007738DF" w:rsidRDefault="00C276B5" w:rsidP="00C276B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AA2CB86" w14:textId="0FBEC008" w:rsidR="00C276B5" w:rsidRPr="008A39C3" w:rsidRDefault="00C276B5" w:rsidP="00C276B5">
            <w:pPr>
              <w:ind w:firstLine="0"/>
            </w:pPr>
            <w:r>
              <w:rPr>
                <w:b/>
                <w:bCs/>
                <w:color w:val="000000"/>
              </w:rPr>
              <w:t>1 280,00 бел. руб.</w:t>
            </w:r>
          </w:p>
        </w:tc>
      </w:tr>
      <w:tr w:rsidR="00C276B5" w:rsidRPr="00410C39" w14:paraId="356BB25E" w14:textId="77777777" w:rsidTr="006775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6135065" w14:textId="77777777" w:rsidR="00C276B5" w:rsidRPr="00082C06" w:rsidRDefault="00C276B5" w:rsidP="00C276B5">
            <w:pPr>
              <w:ind w:firstLine="0"/>
            </w:pPr>
            <w:r w:rsidRPr="002B7198">
              <w:t>Источник финансирования</w:t>
            </w:r>
          </w:p>
        </w:tc>
        <w:tc>
          <w:tcPr>
            <w:tcW w:w="4534" w:type="dxa"/>
          </w:tcPr>
          <w:p w14:paraId="0E001D2B" w14:textId="77777777" w:rsidR="00C276B5" w:rsidRPr="00410C39" w:rsidRDefault="00C276B5" w:rsidP="00C276B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lastRenderedPageBreak/>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w:t>
      </w:r>
      <w:r w:rsidR="000A2567">
        <w:lastRenderedPageBreak/>
        <w:t>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 xml:space="preserve">в листе технической комплектации. При этом лист технической комплектации должен содержать наименование самого изготовителя </w:t>
      </w:r>
      <w:r w:rsidRPr="001C3A53">
        <w:rPr>
          <w:color w:val="000000"/>
        </w:rPr>
        <w:lastRenderedPageBreak/>
        <w:t>(производителя),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w:t>
      </w:r>
      <w:r w:rsidRPr="00F85DC7">
        <w:rPr>
          <w:b/>
          <w:color w:val="000000"/>
        </w:rPr>
        <w:lastRenderedPageBreak/>
        <w:t xml:space="preserve">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lastRenderedPageBreak/>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lastRenderedPageBreak/>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lastRenderedPageBreak/>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lastRenderedPageBreak/>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B25B0" w14:textId="77777777" w:rsidR="008618B0" w:rsidRDefault="008618B0">
      <w:r>
        <w:separator/>
      </w:r>
    </w:p>
  </w:endnote>
  <w:endnote w:type="continuationSeparator" w:id="0">
    <w:p w14:paraId="6ECD171B" w14:textId="77777777" w:rsidR="008618B0" w:rsidRDefault="00861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5E28A" w14:textId="77777777" w:rsidR="008618B0" w:rsidRDefault="008618B0">
      <w:r>
        <w:separator/>
      </w:r>
    </w:p>
  </w:footnote>
  <w:footnote w:type="continuationSeparator" w:id="0">
    <w:p w14:paraId="5E6EA564" w14:textId="77777777" w:rsidR="008618B0" w:rsidRDefault="008618B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0435"/>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607C"/>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5409"/>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6DF0"/>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8B0"/>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6B91"/>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276B5"/>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07BDB"/>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03B"/>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Pages>
  <Words>10494</Words>
  <Characters>59819</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122</cp:revision>
  <cp:lastPrinted>2025-08-21T10:38:00Z</cp:lastPrinted>
  <dcterms:created xsi:type="dcterms:W3CDTF">2026-02-26T12:04:00Z</dcterms:created>
  <dcterms:modified xsi:type="dcterms:W3CDTF">2026-08-17T08:04:00Z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