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D4201" w14:textId="6F361209" w:rsidR="00CC5C8F" w:rsidRPr="00E23DF3" w:rsidRDefault="00CC5C8F" w:rsidP="00E23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ДОГОВОР ПОСТАВКИ</w:t>
      </w:r>
      <w:r w:rsidR="00E23DF3">
        <w:rPr>
          <w:rFonts w:ascii="Times New Roman" w:hAnsi="Times New Roman"/>
          <w:b/>
          <w:bCs/>
          <w:lang w:eastAsia="ru-RU"/>
        </w:rPr>
        <w:t xml:space="preserve"> №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715E5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391227E8" w:rsidR="00CC5C8F" w:rsidRPr="00715E5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715E5F">
              <w:rPr>
                <w:rFonts w:ascii="Times New Roman" w:hAnsi="Times New Roman"/>
                <w:lang w:eastAsia="ru-RU"/>
              </w:rPr>
              <w:t xml:space="preserve">г. </w:t>
            </w:r>
            <w:r w:rsidR="00DC6F1F" w:rsidRPr="00715E5F">
              <w:rPr>
                <w:rFonts w:ascii="Times New Roman" w:hAnsi="Times New Roman"/>
                <w:lang w:eastAsia="ru-RU"/>
              </w:rPr>
              <w:t>Минск</w:t>
            </w:r>
          </w:p>
        </w:tc>
        <w:tc>
          <w:tcPr>
            <w:tcW w:w="5327" w:type="dxa"/>
            <w:hideMark/>
          </w:tcPr>
          <w:p w14:paraId="2F476D87" w14:textId="201E23D0" w:rsidR="00CC5C8F" w:rsidRPr="00715E5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15E5F">
              <w:rPr>
                <w:rFonts w:ascii="Times New Roman" w:hAnsi="Times New Roman"/>
                <w:lang w:eastAsia="ru-RU"/>
              </w:rPr>
              <w:t xml:space="preserve">                                                    «</w:t>
            </w:r>
            <w:r w:rsidR="00715E5F" w:rsidRPr="00715E5F">
              <w:rPr>
                <w:rFonts w:ascii="Times New Roman" w:hAnsi="Times New Roman"/>
                <w:lang w:eastAsia="ru-RU"/>
              </w:rPr>
              <w:t>__</w:t>
            </w:r>
            <w:r w:rsidRPr="00715E5F">
              <w:rPr>
                <w:rFonts w:ascii="Times New Roman" w:hAnsi="Times New Roman"/>
                <w:lang w:eastAsia="ru-RU"/>
              </w:rPr>
              <w:t xml:space="preserve">» </w:t>
            </w:r>
            <w:r w:rsidR="00E23DF3">
              <w:rPr>
                <w:rFonts w:ascii="Times New Roman" w:hAnsi="Times New Roman"/>
                <w:lang w:eastAsia="ru-RU"/>
              </w:rPr>
              <w:t>_______</w:t>
            </w:r>
            <w:r w:rsidRPr="00715E5F">
              <w:rPr>
                <w:rFonts w:ascii="Times New Roman" w:hAnsi="Times New Roman"/>
                <w:lang w:eastAsia="ru-RU"/>
              </w:rPr>
              <w:t xml:space="preserve"> </w:t>
            </w:r>
            <w:r w:rsidR="00715E5F" w:rsidRPr="00715E5F">
              <w:rPr>
                <w:rFonts w:ascii="Times New Roman" w:hAnsi="Times New Roman"/>
                <w:lang w:eastAsia="ru-RU"/>
              </w:rPr>
              <w:t>2026</w:t>
            </w:r>
            <w:r w:rsidRPr="00715E5F">
              <w:rPr>
                <w:rFonts w:ascii="Times New Roman" w:hAnsi="Times New Roman"/>
                <w:lang w:eastAsia="ru-RU"/>
              </w:rPr>
              <w:t xml:space="preserve"> г</w:t>
            </w:r>
            <w:r w:rsidR="00DC6F1F" w:rsidRPr="00715E5F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14:paraId="5440DE65" w14:textId="7C8F12AC" w:rsidR="00CC5C8F" w:rsidRDefault="00E23DF3" w:rsidP="00EC0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</w:t>
      </w:r>
      <w:r w:rsidR="0095310F" w:rsidRPr="00715E5F">
        <w:rPr>
          <w:rFonts w:ascii="Times New Roman" w:hAnsi="Times New Roman"/>
          <w:lang w:eastAsia="ru-RU"/>
        </w:rPr>
        <w:t>», (да</w:t>
      </w:r>
      <w:r w:rsidR="00CC5C8F" w:rsidRPr="00715E5F">
        <w:rPr>
          <w:rFonts w:ascii="Times New Roman" w:hAnsi="Times New Roman"/>
          <w:lang w:eastAsia="ru-RU"/>
        </w:rPr>
        <w:t xml:space="preserve">лее – Поставщик) в лице </w:t>
      </w:r>
      <w:r>
        <w:rPr>
          <w:rFonts w:ascii="Times New Roman" w:hAnsi="Times New Roman"/>
          <w:lang w:eastAsia="ru-RU"/>
        </w:rPr>
        <w:t>______________________</w:t>
      </w:r>
      <w:r w:rsidR="00CC5C8F" w:rsidRPr="00715E5F">
        <w:rPr>
          <w:rFonts w:ascii="Times New Roman" w:hAnsi="Times New Roman"/>
          <w:lang w:eastAsia="ru-RU"/>
        </w:rPr>
        <w:t xml:space="preserve">, действующего на </w:t>
      </w:r>
      <w:r>
        <w:rPr>
          <w:rFonts w:ascii="Times New Roman" w:hAnsi="Times New Roman"/>
          <w:lang w:eastAsia="ru-RU"/>
        </w:rPr>
        <w:t>______________</w:t>
      </w:r>
      <w:r w:rsidR="00CC5C8F" w:rsidRPr="00715E5F">
        <w:rPr>
          <w:rFonts w:ascii="Times New Roman" w:hAnsi="Times New Roman"/>
          <w:lang w:eastAsia="ru-RU"/>
        </w:rPr>
        <w:t xml:space="preserve">, и </w:t>
      </w:r>
      <w:r w:rsidR="00EC0376" w:rsidRPr="00715E5F">
        <w:rPr>
          <w:rFonts w:ascii="Times New Roman" w:hAnsi="Times New Roman"/>
          <w:lang w:eastAsia="ru-RU"/>
        </w:rPr>
        <w:t xml:space="preserve">Учреждение «Минское областное управление МЧС» </w:t>
      </w:r>
      <w:r w:rsidR="00CC5C8F" w:rsidRPr="00715E5F">
        <w:rPr>
          <w:rFonts w:ascii="Times New Roman" w:hAnsi="Times New Roman"/>
          <w:lang w:eastAsia="ru-RU"/>
        </w:rPr>
        <w:t xml:space="preserve">(далее – Покупатель) в лице </w:t>
      </w:r>
      <w:r w:rsidR="00EC0376" w:rsidRPr="00715E5F">
        <w:rPr>
          <w:rFonts w:ascii="Times New Roman" w:hAnsi="Times New Roman"/>
          <w:lang w:eastAsia="ru-RU"/>
        </w:rPr>
        <w:t>заместителя начальника управления Виталия Вячеславовича Бокуна</w:t>
      </w:r>
      <w:r w:rsidR="00CC5C8F" w:rsidRPr="00715E5F">
        <w:rPr>
          <w:rFonts w:ascii="Times New Roman" w:hAnsi="Times New Roman"/>
          <w:lang w:eastAsia="ru-RU"/>
        </w:rPr>
        <w:t xml:space="preserve">, действующего на основании </w:t>
      </w:r>
      <w:r w:rsidR="00EC0376" w:rsidRPr="00715E5F">
        <w:rPr>
          <w:rFonts w:ascii="Times New Roman" w:hAnsi="Times New Roman"/>
          <w:lang w:eastAsia="ru-RU"/>
        </w:rPr>
        <w:t>доверенности от 05.12.2025 № 46</w:t>
      </w:r>
      <w:r w:rsidR="00384000">
        <w:rPr>
          <w:rFonts w:ascii="Times New Roman" w:hAnsi="Times New Roman"/>
          <w:lang w:eastAsia="ru-RU"/>
        </w:rPr>
        <w:t>/21-3/74</w:t>
      </w:r>
      <w:bookmarkStart w:id="0" w:name="_GoBack"/>
      <w:bookmarkEnd w:id="0"/>
      <w:r w:rsidR="00CC5C8F" w:rsidRPr="00715E5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4BD5270E" w14:textId="77777777" w:rsidR="00CC5C8F" w:rsidRPr="00715E5F" w:rsidRDefault="00CC5C8F" w:rsidP="00E2206A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715E5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15281916" w:rsidR="00CC5C8F" w:rsidRPr="00715E5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715E5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715E5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715E5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715E5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715E5F">
        <w:rPr>
          <w:rFonts w:ascii="Times New Roman" w:hAnsi="Times New Roman"/>
          <w:b/>
          <w:lang w:eastAsia="x-none"/>
        </w:rPr>
        <w:t xml:space="preserve"> </w:t>
      </w:r>
      <w:r w:rsidR="00E23DF3">
        <w:rPr>
          <w:rFonts w:ascii="Times New Roman" w:hAnsi="Times New Roman"/>
          <w:lang w:eastAsia="x-none"/>
        </w:rPr>
        <w:t>_______________</w:t>
      </w:r>
      <w:r w:rsidRPr="00715E5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715E5F">
        <w:rPr>
          <w:rFonts w:ascii="Times New Roman" w:hAnsi="Times New Roman"/>
          <w:bCs/>
          <w:lang w:eastAsia="x-none"/>
        </w:rPr>
        <w:t xml:space="preserve"> </w:t>
      </w:r>
      <w:r w:rsidRPr="00715E5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715E5F">
        <w:rPr>
          <w:rFonts w:ascii="Times New Roman" w:hAnsi="Times New Roman"/>
          <w:bCs/>
          <w:lang w:eastAsia="x-none"/>
        </w:rPr>
        <w:t xml:space="preserve"> принять Тов</w:t>
      </w:r>
      <w:r w:rsidR="005D5B57">
        <w:rPr>
          <w:rFonts w:ascii="Times New Roman" w:hAnsi="Times New Roman"/>
          <w:bCs/>
          <w:lang w:eastAsia="x-none"/>
        </w:rPr>
        <w:t>ар, и оплатить его стоимость на</w:t>
      </w:r>
      <w:r w:rsidRPr="00715E5F">
        <w:rPr>
          <w:rFonts w:ascii="Times New Roman" w:hAnsi="Times New Roman"/>
          <w:bCs/>
          <w:lang w:eastAsia="x-none"/>
        </w:rPr>
        <w:t>условиях предусмотренных настоящим Договором.</w:t>
      </w:r>
    </w:p>
    <w:p w14:paraId="2B06C3DF" w14:textId="77777777" w:rsidR="00CC5C8F" w:rsidRPr="00715E5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715E5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715E5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715E5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715E5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14986E2" w:rsidR="00CC5C8F" w:rsidRPr="00E23DF3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715E5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715E5F">
        <w:rPr>
          <w:rFonts w:ascii="Times New Roman" w:hAnsi="Times New Roman"/>
          <w:lang w:eastAsia="x-none"/>
        </w:rPr>
        <w:t xml:space="preserve"> </w:t>
      </w:r>
      <w:r w:rsidRPr="00715E5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334DD863" w14:textId="0CE6634E" w:rsidR="005A5BA9" w:rsidRPr="005A5BA9" w:rsidRDefault="00E23DF3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>
        <w:rPr>
          <w:rFonts w:ascii="Times New Roman" w:hAnsi="Times New Roman"/>
          <w:bdr w:val="none" w:sz="0" w:space="0" w:color="auto" w:frame="1"/>
          <w:lang w:eastAsia="x-none"/>
        </w:rPr>
        <w:t>Оптовая надбавка импортера не более 20 %</w:t>
      </w:r>
      <w:r w:rsidR="005A5BA9">
        <w:rPr>
          <w:rFonts w:ascii="Times New Roman" w:hAnsi="Times New Roman"/>
          <w:bdr w:val="none" w:sz="0" w:space="0" w:color="auto" w:frame="1"/>
          <w:lang w:eastAsia="x-none"/>
        </w:rPr>
        <w:t xml:space="preserve"> в соответствии с плановым экономическим расчетом</w:t>
      </w:r>
      <w:r w:rsidR="00C407F3">
        <w:rPr>
          <w:rFonts w:ascii="Times New Roman" w:hAnsi="Times New Roman"/>
          <w:bdr w:val="none" w:sz="0" w:space="0" w:color="auto" w:frame="1"/>
          <w:lang w:eastAsia="x-none"/>
        </w:rPr>
        <w:t>.</w:t>
      </w:r>
    </w:p>
    <w:p w14:paraId="5C4611F4" w14:textId="77777777" w:rsidR="00CC5C8F" w:rsidRPr="00715E5F" w:rsidRDefault="00CC5C8F" w:rsidP="00E2206A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715E5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7266B64E" w:rsidR="008B4CAB" w:rsidRPr="00715E5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715E5F">
        <w:rPr>
          <w:rFonts w:ascii="Times New Roman" w:hAnsi="Times New Roman"/>
          <w:bCs/>
          <w:lang w:eastAsia="ru-RU"/>
        </w:rPr>
        <w:t>2.1.</w:t>
      </w:r>
      <w:r w:rsidRPr="00715E5F">
        <w:rPr>
          <w:rFonts w:ascii="Times New Roman" w:hAnsi="Times New Roman"/>
          <w:bCs/>
          <w:lang w:eastAsia="ru-RU"/>
        </w:rPr>
        <w:tab/>
      </w:r>
      <w:r w:rsidR="005B1CD5" w:rsidRPr="00715E5F">
        <w:rPr>
          <w:rFonts w:ascii="Times New Roman" w:hAnsi="Times New Roman"/>
          <w:bCs/>
          <w:lang w:eastAsia="ru-RU"/>
        </w:rPr>
        <w:t>Общая</w:t>
      </w:r>
      <w:r w:rsidR="003436DE" w:rsidRPr="00715E5F">
        <w:rPr>
          <w:rFonts w:ascii="Times New Roman" w:hAnsi="Times New Roman"/>
          <w:b/>
          <w:lang w:eastAsia="ru-RU"/>
        </w:rPr>
        <w:t xml:space="preserve"> </w:t>
      </w:r>
      <w:r w:rsidRPr="00715E5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 w:rsidRPr="00715E5F">
        <w:rPr>
          <w:rFonts w:ascii="Times New Roman" w:hAnsi="Times New Roman"/>
          <w:bCs/>
          <w:lang w:eastAsia="ru-RU"/>
        </w:rPr>
        <w:t>, экономическому обоснованию плановой стоимости товара</w:t>
      </w:r>
      <w:r w:rsidRPr="00715E5F">
        <w:rPr>
          <w:rFonts w:ascii="Times New Roman" w:hAnsi="Times New Roman"/>
          <w:bCs/>
          <w:lang w:eastAsia="ru-RU"/>
        </w:rPr>
        <w:t>) (приложение 2), являющейся неотъемлемой частью договора, составляет:</w:t>
      </w:r>
      <w:r w:rsidR="0095310F" w:rsidRPr="00715E5F">
        <w:rPr>
          <w:rFonts w:ascii="Times New Roman" w:hAnsi="Times New Roman"/>
          <w:bCs/>
          <w:lang w:eastAsia="ru-RU"/>
        </w:rPr>
        <w:t xml:space="preserve"> </w:t>
      </w:r>
      <w:bookmarkStart w:id="1" w:name="_Hlk222742281"/>
      <w:r w:rsidR="00E23DF3">
        <w:rPr>
          <w:rFonts w:ascii="Times New Roman" w:hAnsi="Times New Roman"/>
          <w:bCs/>
          <w:lang w:eastAsia="ru-RU"/>
        </w:rPr>
        <w:t>________</w:t>
      </w:r>
      <w:r w:rsidRPr="00715E5F">
        <w:rPr>
          <w:rFonts w:ascii="Times New Roman" w:hAnsi="Times New Roman"/>
          <w:bCs/>
          <w:lang w:eastAsia="ru-RU"/>
        </w:rPr>
        <w:t xml:space="preserve"> (</w:t>
      </w:r>
      <w:r w:rsidR="00E23DF3">
        <w:rPr>
          <w:rFonts w:ascii="Times New Roman" w:hAnsi="Times New Roman"/>
          <w:bCs/>
          <w:lang w:eastAsia="ru-RU"/>
        </w:rPr>
        <w:t xml:space="preserve">        </w:t>
      </w:r>
      <w:r w:rsidR="0095310F" w:rsidRPr="00715E5F">
        <w:rPr>
          <w:rFonts w:ascii="Times New Roman" w:hAnsi="Times New Roman"/>
          <w:bCs/>
          <w:lang w:eastAsia="ru-RU"/>
        </w:rPr>
        <w:t>белорусских рублей 00 копеек</w:t>
      </w:r>
      <w:r w:rsidRPr="00715E5F">
        <w:rPr>
          <w:rFonts w:ascii="Times New Roman" w:hAnsi="Times New Roman"/>
          <w:bCs/>
          <w:lang w:eastAsia="ru-RU"/>
        </w:rPr>
        <w:t xml:space="preserve">) рублей, в том числе НДС по ставке </w:t>
      </w:r>
      <w:r w:rsidR="0095310F" w:rsidRPr="00715E5F">
        <w:rPr>
          <w:rFonts w:ascii="Times New Roman" w:hAnsi="Times New Roman"/>
          <w:bCs/>
          <w:lang w:eastAsia="ru-RU"/>
        </w:rPr>
        <w:t>20</w:t>
      </w:r>
      <w:r w:rsidRPr="00715E5F">
        <w:rPr>
          <w:rFonts w:ascii="Times New Roman" w:hAnsi="Times New Roman"/>
          <w:bCs/>
          <w:lang w:eastAsia="ru-RU"/>
        </w:rPr>
        <w:t xml:space="preserve">%: </w:t>
      </w:r>
      <w:r w:rsidR="00E23DF3">
        <w:rPr>
          <w:rFonts w:ascii="Times New Roman" w:hAnsi="Times New Roman"/>
          <w:bCs/>
          <w:lang w:eastAsia="ru-RU"/>
        </w:rPr>
        <w:t>_______</w:t>
      </w:r>
      <w:r w:rsidRPr="00715E5F">
        <w:rPr>
          <w:rFonts w:ascii="Times New Roman" w:hAnsi="Times New Roman"/>
          <w:bCs/>
          <w:lang w:eastAsia="ru-RU"/>
        </w:rPr>
        <w:t xml:space="preserve"> (</w:t>
      </w:r>
      <w:r w:rsidR="00E23DF3">
        <w:rPr>
          <w:rFonts w:ascii="Times New Roman" w:hAnsi="Times New Roman"/>
          <w:bCs/>
          <w:lang w:eastAsia="ru-RU"/>
        </w:rPr>
        <w:t xml:space="preserve">     </w:t>
      </w:r>
      <w:r w:rsidR="0095310F" w:rsidRPr="00715E5F">
        <w:rPr>
          <w:rFonts w:ascii="Times New Roman" w:hAnsi="Times New Roman"/>
          <w:bCs/>
          <w:lang w:eastAsia="ru-RU"/>
        </w:rPr>
        <w:t xml:space="preserve"> белорусских рублей 00 копеек</w:t>
      </w:r>
      <w:r w:rsidRPr="00715E5F">
        <w:rPr>
          <w:rFonts w:ascii="Times New Roman" w:hAnsi="Times New Roman"/>
          <w:bCs/>
          <w:lang w:eastAsia="ru-RU"/>
        </w:rPr>
        <w:t>) рублей</w:t>
      </w:r>
      <w:r w:rsidR="00DC6F1F" w:rsidRPr="00715E5F">
        <w:rPr>
          <w:rFonts w:ascii="Times New Roman" w:hAnsi="Times New Roman"/>
          <w:bCs/>
          <w:lang w:eastAsia="ru-RU"/>
        </w:rPr>
        <w:t>.</w:t>
      </w:r>
      <w:bookmarkEnd w:id="1"/>
    </w:p>
    <w:p w14:paraId="0585446D" w14:textId="1D1145BC" w:rsidR="00CC5C8F" w:rsidRPr="00715E5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715E5F">
        <w:rPr>
          <w:rFonts w:ascii="Times New Roman" w:hAnsi="Times New Roman"/>
          <w:bCs/>
          <w:lang w:eastAsia="ru-RU"/>
        </w:rPr>
        <w:t>2.2.</w:t>
      </w:r>
      <w:r w:rsidRPr="00715E5F">
        <w:rPr>
          <w:rFonts w:ascii="Times New Roman" w:hAnsi="Times New Roman"/>
          <w:bCs/>
          <w:lang w:eastAsia="ru-RU"/>
        </w:rPr>
        <w:tab/>
        <w:t xml:space="preserve">Оплата осуществляется </w:t>
      </w:r>
      <w:r w:rsidRPr="00715E5F">
        <w:rPr>
          <w:rFonts w:ascii="Times New Roman" w:hAnsi="Times New Roman"/>
          <w:b/>
          <w:lang w:eastAsia="ru-RU"/>
        </w:rPr>
        <w:t>по факту поставки</w:t>
      </w:r>
      <w:r w:rsidR="00E23DF3">
        <w:rPr>
          <w:rFonts w:ascii="Times New Roman" w:hAnsi="Times New Roman"/>
          <w:bCs/>
          <w:lang w:eastAsia="ru-RU"/>
        </w:rPr>
        <w:t xml:space="preserve"> товара в течение 10 (десяти</w:t>
      </w:r>
      <w:r w:rsidRPr="00715E5F">
        <w:rPr>
          <w:rFonts w:ascii="Times New Roman" w:hAnsi="Times New Roman"/>
          <w:bCs/>
          <w:lang w:eastAsia="ru-RU"/>
        </w:rPr>
        <w:t>) банковских дней</w:t>
      </w:r>
      <w:r w:rsidR="00F05CED">
        <w:rPr>
          <w:rFonts w:ascii="Times New Roman" w:hAnsi="Times New Roman"/>
          <w:bCs/>
          <w:lang w:eastAsia="ru-RU"/>
        </w:rPr>
        <w:t>.</w:t>
      </w:r>
    </w:p>
    <w:p w14:paraId="3B0FD952" w14:textId="396AE71B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715E5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  <w:r w:rsidR="00707D33">
        <w:rPr>
          <w:rFonts w:ascii="Times New Roman" w:hAnsi="Times New Roman"/>
          <w:bCs/>
          <w:lang w:eastAsia="ru-RU"/>
        </w:rPr>
        <w:t xml:space="preserve"> </w:t>
      </w:r>
      <w:r w:rsidRPr="00715E5F">
        <w:rPr>
          <w:rFonts w:ascii="Times New Roman" w:hAnsi="Times New Roman"/>
          <w:b/>
          <w:lang w:eastAsia="ru-RU"/>
        </w:rPr>
        <w:t>первый экземпляр товарно-транспортной</w:t>
      </w:r>
      <w:r w:rsidRPr="00715E5F">
        <w:rPr>
          <w:rFonts w:ascii="Times New Roman" w:hAnsi="Times New Roman"/>
          <w:bCs/>
          <w:lang w:eastAsia="ru-RU"/>
        </w:rPr>
        <w:t xml:space="preserve"> (</w:t>
      </w:r>
      <w:r w:rsidRPr="00715E5F">
        <w:rPr>
          <w:rFonts w:ascii="Times New Roman" w:hAnsi="Times New Roman"/>
          <w:b/>
          <w:lang w:eastAsia="ru-RU"/>
        </w:rPr>
        <w:t>товарной</w:t>
      </w:r>
      <w:r w:rsidRPr="00715E5F">
        <w:rPr>
          <w:rFonts w:ascii="Times New Roman" w:hAnsi="Times New Roman"/>
          <w:bCs/>
          <w:lang w:eastAsia="ru-RU"/>
        </w:rPr>
        <w:t xml:space="preserve">) </w:t>
      </w:r>
      <w:r w:rsidRPr="00715E5F">
        <w:rPr>
          <w:rFonts w:ascii="Times New Roman" w:hAnsi="Times New Roman"/>
          <w:b/>
          <w:lang w:eastAsia="ru-RU"/>
        </w:rPr>
        <w:t>накладной</w:t>
      </w:r>
      <w:r w:rsidRPr="00CC5C8F">
        <w:rPr>
          <w:rFonts w:ascii="Times New Roman" w:hAnsi="Times New Roman"/>
          <w:bCs/>
          <w:lang w:eastAsia="ru-RU"/>
        </w:rPr>
        <w:t xml:space="preserve"> Поставщика</w:t>
      </w:r>
      <w:r w:rsidR="00707D33">
        <w:rPr>
          <w:rFonts w:ascii="Times New Roman" w:hAnsi="Times New Roman"/>
          <w:bCs/>
          <w:lang w:eastAsia="ru-RU"/>
        </w:rPr>
        <w:t>.</w:t>
      </w:r>
    </w:p>
    <w:p w14:paraId="6A10FF98" w14:textId="08A068F0" w:rsidR="00CC5C8F" w:rsidRPr="00CC5C8F" w:rsidRDefault="0030655C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Поставщик в течении </w:t>
      </w:r>
      <w:r w:rsidRPr="0030655C">
        <w:rPr>
          <w:rFonts w:ascii="Times New Roman" w:hAnsi="Times New Roman"/>
          <w:b/>
          <w:lang w:eastAsia="ru-RU"/>
        </w:rPr>
        <w:t>30 рабочих дней</w:t>
      </w:r>
      <w:r>
        <w:rPr>
          <w:rFonts w:ascii="Times New Roman" w:hAnsi="Times New Roman"/>
          <w:bCs/>
          <w:lang w:eastAsia="ru-RU"/>
        </w:rPr>
        <w:t xml:space="preserve"> должен предоставить</w:t>
      </w:r>
      <w:r w:rsidRPr="0030655C">
        <w:rPr>
          <w:rFonts w:ascii="Times New Roman" w:hAnsi="Times New Roman"/>
          <w:bCs/>
          <w:lang w:eastAsia="ru-RU"/>
        </w:rPr>
        <w:t xml:space="preserve"> </w:t>
      </w:r>
      <w:r w:rsidR="00C407F3">
        <w:rPr>
          <w:rFonts w:ascii="Times New Roman" w:hAnsi="Times New Roman"/>
          <w:b/>
          <w:lang w:eastAsia="ru-RU"/>
        </w:rPr>
        <w:t>фактическую калькуляцию</w:t>
      </w:r>
      <w:r w:rsidR="00CC5C8F" w:rsidRPr="00462C4B">
        <w:rPr>
          <w:rFonts w:ascii="Times New Roman" w:hAnsi="Times New Roman"/>
          <w:bCs/>
          <w:lang w:eastAsia="ru-RU"/>
        </w:rPr>
        <w:t xml:space="preserve"> на товар с расшифровками всех статей затрат (фактический экономический расчет цены</w:t>
      </w:r>
      <w:r w:rsidR="003436DE" w:rsidRPr="00462C4B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="00CC5C8F" w:rsidRPr="00462C4B">
        <w:rPr>
          <w:rFonts w:ascii="Times New Roman" w:hAnsi="Times New Roman"/>
          <w:bCs/>
          <w:lang w:eastAsia="ru-RU"/>
        </w:rPr>
        <w:t>) (в случае поставки товара партиями - на каждую партию товара)</w:t>
      </w:r>
      <w:r w:rsidR="00C407F3">
        <w:rPr>
          <w:rFonts w:ascii="Times New Roman" w:hAnsi="Times New Roman"/>
          <w:bCs/>
          <w:lang w:eastAsia="ru-RU"/>
        </w:rPr>
        <w:t xml:space="preserve"> с момента поставки товара</w:t>
      </w:r>
      <w:r w:rsidR="00CC5C8F" w:rsidRPr="00462C4B">
        <w:rPr>
          <w:rFonts w:ascii="Times New Roman" w:hAnsi="Times New Roman"/>
          <w:bCs/>
          <w:lang w:eastAsia="ru-RU"/>
        </w:rPr>
        <w:t>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5E0CDD69" w14:textId="6AD57BC7" w:rsidR="00CC5C8F" w:rsidRPr="00CC5C8F" w:rsidRDefault="00CC5C8F" w:rsidP="00E23DF3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</w:r>
      <w:r w:rsidRPr="00EC0376">
        <w:rPr>
          <w:rFonts w:ascii="Times New Roman" w:hAnsi="Times New Roman"/>
          <w:b/>
          <w:lang w:eastAsia="ru-RU"/>
        </w:rPr>
        <w:t>Источник финансирования</w:t>
      </w:r>
      <w:r w:rsidR="00EC0376">
        <w:rPr>
          <w:rFonts w:ascii="Times New Roman" w:hAnsi="Times New Roman"/>
          <w:bCs/>
          <w:lang w:eastAsia="ru-RU"/>
        </w:rPr>
        <w:t>: республиканский бюджет.</w:t>
      </w:r>
    </w:p>
    <w:p w14:paraId="2E96DB50" w14:textId="5E03368E" w:rsidR="00CC5C8F" w:rsidRPr="00CC5C8F" w:rsidRDefault="00E23DF3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2.7</w:t>
      </w:r>
      <w:r w:rsidR="00CC5C8F" w:rsidRPr="00CC5C8F">
        <w:rPr>
          <w:rFonts w:ascii="Times New Roman" w:hAnsi="Times New Roman"/>
          <w:bCs/>
          <w:lang w:eastAsia="ru-RU"/>
        </w:rPr>
        <w:t xml:space="preserve">. Поставщик несет ответственность за соблюдение установленного порядка </w:t>
      </w:r>
      <w:r w:rsidR="00CC5C8F" w:rsidRPr="00CC5C8F">
        <w:rPr>
          <w:rFonts w:ascii="Times New Roman" w:hAnsi="Times New Roman"/>
          <w:bCs/>
          <w:lang w:eastAsia="ru-RU"/>
        </w:rPr>
        <w:lastRenderedPageBreak/>
        <w:t>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4D0C70A0" w:rsidR="00CC5C8F" w:rsidRDefault="00E23DF3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2.8</w:t>
      </w:r>
      <w:r w:rsidR="00CC5C8F" w:rsidRPr="00CC5C8F">
        <w:rPr>
          <w:rFonts w:ascii="Times New Roman" w:hAnsi="Times New Roman"/>
          <w:bCs/>
          <w:lang w:eastAsia="ru-RU"/>
        </w:rPr>
        <w:t xml:space="preserve">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E2206A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7F189D5C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3.1. Поставщик обязуется передать в собственность Покупателя Товар, указанный в спецификации</w:t>
      </w:r>
      <w:r w:rsidR="005A5BA9">
        <w:rPr>
          <w:rFonts w:ascii="Times New Roman" w:hAnsi="Times New Roman"/>
          <w:lang w:eastAsia="ru-RU"/>
        </w:rPr>
        <w:t xml:space="preserve"> в течении _______</w:t>
      </w:r>
      <w:r w:rsidR="00FE3993">
        <w:rPr>
          <w:rFonts w:ascii="Times New Roman" w:hAnsi="Times New Roman"/>
          <w:lang w:eastAsia="ru-RU"/>
        </w:rPr>
        <w:t xml:space="preserve"> рабочих дней со дня подписания договора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6BBDC3E8" w:rsidR="00CC5C8F" w:rsidRPr="00B757B5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3.3</w:t>
      </w:r>
      <w:r w:rsidRPr="00BA2160">
        <w:rPr>
          <w:rFonts w:ascii="Times New Roman" w:hAnsi="Times New Roman"/>
          <w:lang w:eastAsia="ru-RU"/>
        </w:rPr>
        <w:t xml:space="preserve">. </w:t>
      </w:r>
      <w:r w:rsidR="00622100" w:rsidRPr="00BA216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r w:rsidR="00715E5F" w:rsidRPr="00BA2160">
        <w:rPr>
          <w:rFonts w:ascii="Times New Roman" w:hAnsi="Times New Roman"/>
          <w:lang w:eastAsia="ru-RU"/>
        </w:rPr>
        <w:t xml:space="preserve">г. Минск, ул. Нестерова, д. 9А. </w:t>
      </w:r>
      <w:r w:rsidR="00622100" w:rsidRPr="00BA2160">
        <w:rPr>
          <w:rFonts w:ascii="Times New Roman" w:hAnsi="Times New Roman"/>
          <w:lang w:eastAsia="ru-RU"/>
        </w:rPr>
        <w:t>Разгрузка товара на склад Покупателя производится силами и за счет Поставщика</w:t>
      </w:r>
      <w:r w:rsidR="00B757B5" w:rsidRPr="00B757B5">
        <w:rPr>
          <w:rFonts w:ascii="Times New Roman" w:hAnsi="Times New Roman"/>
          <w:lang w:eastAsia="ru-RU"/>
        </w:rPr>
        <w:t>.</w:t>
      </w:r>
    </w:p>
    <w:p w14:paraId="55F5312D" w14:textId="745A829A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быть затарен (упакован) надлежащим образом, обеспечивающим его сохранность при перевозке и хранении;</w:t>
      </w:r>
    </w:p>
    <w:p w14:paraId="0D37E8EF" w14:textId="295D6CC0" w:rsidR="00CC5C8F" w:rsidRPr="00E2206A" w:rsidRDefault="00CC5C8F" w:rsidP="00E2206A">
      <w:pPr>
        <w:pStyle w:val="a8"/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hanging="461"/>
        <w:jc w:val="both"/>
        <w:rPr>
          <w:rFonts w:ascii="Times New Roman" w:hAnsi="Times New Roman"/>
          <w:lang w:eastAsia="ru-RU"/>
        </w:rPr>
      </w:pPr>
      <w:bookmarkStart w:id="2" w:name="Par54"/>
      <w:bookmarkEnd w:id="2"/>
      <w:r w:rsidRPr="00E2206A">
        <w:rPr>
          <w:rFonts w:ascii="Times New Roman" w:hAnsi="Times New Roman"/>
          <w:lang w:eastAsia="ru-RU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E2206A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57C95DE3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</w:t>
      </w:r>
      <w:r w:rsidR="00E2206A" w:rsidRPr="00E2206A">
        <w:rPr>
          <w:rFonts w:ascii="Times New Roman" w:hAnsi="Times New Roman"/>
          <w:lang w:eastAsia="ru-RU"/>
        </w:rPr>
        <w:t>.</w:t>
      </w:r>
    </w:p>
    <w:p w14:paraId="09728ACF" w14:textId="76DED18D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Приемка товара по количеству и качеству осуществляется в соответствии с постановлением Совета Министров Республики Беларусь от 3 сентября 2008 г. № 1290 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0B7C7D69" w14:textId="77777777" w:rsidR="0095310F" w:rsidRPr="004B6031" w:rsidRDefault="0095310F" w:rsidP="00462C4B">
      <w:pPr>
        <w:widowControl w:val="0"/>
        <w:numPr>
          <w:ilvl w:val="0"/>
          <w:numId w:val="1"/>
        </w:numPr>
        <w:tabs>
          <w:tab w:val="clear" w:pos="36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B6031">
        <w:rPr>
          <w:rFonts w:ascii="Times New Roman" w:hAnsi="Times New Roman"/>
          <w:lang w:eastAsia="ru-RU"/>
        </w:rPr>
        <w:t>Срок устранения недостатков в товаре Поставщиком производится в течение 30 (тридцати) рабочих дней от даты передачи товара ненадлежащего качества Поставщику с приложением претензии (акт-рекламация) Покупателя.</w:t>
      </w:r>
    </w:p>
    <w:p w14:paraId="3C7B5C71" w14:textId="710175A9" w:rsidR="0095310F" w:rsidRPr="004B6031" w:rsidRDefault="0095310F" w:rsidP="0095310F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B6031">
        <w:rPr>
          <w:rFonts w:ascii="Times New Roman" w:hAnsi="Times New Roman"/>
          <w:lang w:eastAsia="ru-RU"/>
        </w:rPr>
        <w:t>В случае невозможности устранения недостатков, Поставщик обязуется заменить неисправный товар на товар соответствующего качества в течение 20 (двадцати) календарных дней от даты получения от Покупателя письменного требования.</w:t>
      </w:r>
      <w:r w:rsidRPr="004B6031">
        <w:rPr>
          <w:rFonts w:ascii="Times New Roman" w:eastAsiaTheme="minorHAnsi" w:hAnsi="Times New Roman"/>
          <w:sz w:val="23"/>
          <w:szCs w:val="23"/>
          <w:shd w:val="clear" w:color="auto" w:fill="FFFFFF"/>
        </w:rPr>
        <w:t xml:space="preserve"> </w:t>
      </w:r>
    </w:p>
    <w:p w14:paraId="68A76AD4" w14:textId="5BEC1881" w:rsidR="00CC5C8F" w:rsidRPr="004B6031" w:rsidRDefault="0095310F" w:rsidP="0095310F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B6031">
        <w:rPr>
          <w:rFonts w:ascii="Times New Roman" w:hAnsi="Times New Roman"/>
          <w:lang w:eastAsia="ru-RU"/>
        </w:rPr>
        <w:t>При получении Поставщиком от Покупателя товара ненадлежащего качества проводится диагностика товара с выдачей акта за его счет.</w:t>
      </w:r>
      <w:r w:rsidR="00CC5C8F" w:rsidRPr="004B6031">
        <w:rPr>
          <w:rFonts w:ascii="Times New Roman" w:hAnsi="Times New Roman"/>
          <w:lang w:eastAsia="ru-RU"/>
        </w:rPr>
        <w:t xml:space="preserve"> </w:t>
      </w:r>
    </w:p>
    <w:p w14:paraId="79BA2AE4" w14:textId="4DEA100B" w:rsid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</w:t>
      </w:r>
      <w:r w:rsidR="00C407F3">
        <w:rPr>
          <w:rFonts w:ascii="Times New Roman" w:hAnsi="Times New Roman"/>
          <w:lang w:eastAsia="ru-RU"/>
        </w:rPr>
        <w:t>в в установленный подпунктом 4.4</w:t>
      </w:r>
      <w:r w:rsidRPr="00CC5C8F">
        <w:rPr>
          <w:rFonts w:ascii="Times New Roman" w:hAnsi="Times New Roman"/>
          <w:lang w:eastAsia="ru-RU"/>
        </w:rPr>
        <w:t xml:space="preserve">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Сторона, для которой выполнение обязательство стало невозможным, должна в течение 5 </w:t>
      </w:r>
      <w:r w:rsidRPr="00CC5C8F">
        <w:rPr>
          <w:rFonts w:ascii="Times New Roman" w:hAnsi="Times New Roman"/>
          <w:lang w:eastAsia="ru-RU"/>
        </w:rPr>
        <w:lastRenderedPageBreak/>
        <w:t>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17677251" w:rsid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390BF7F8" w14:textId="1F146623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непоставку или недопоставку Товара согласно </w:t>
      </w:r>
      <w:r w:rsidR="00C407F3" w:rsidRPr="00CC5C8F">
        <w:rPr>
          <w:rFonts w:ascii="Times New Roman" w:hAnsi="Times New Roman"/>
          <w:lang w:eastAsia="ru-RU"/>
        </w:rPr>
        <w:t>условиям договора,</w:t>
      </w:r>
      <w:r w:rsidRPr="00CC5C8F">
        <w:rPr>
          <w:rFonts w:ascii="Times New Roman" w:hAnsi="Times New Roman"/>
          <w:lang w:eastAsia="ru-RU"/>
        </w:rPr>
        <w:t xml:space="preserve"> поставщик уплачивает покупателю неустойку (штраф) в размере 0,1 % за каждый день просрочки стоимости непоставленного или </w:t>
      </w:r>
      <w:r w:rsidR="00C407F3">
        <w:rPr>
          <w:rFonts w:ascii="Times New Roman" w:hAnsi="Times New Roman"/>
          <w:lang w:eastAsia="ru-RU"/>
        </w:rPr>
        <w:t>недопоставленного в срок Товара.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2BB6859" w:rsidR="00CC5C8F" w:rsidRPr="001E0084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</w:t>
      </w:r>
      <w:r w:rsidRPr="001E0084">
        <w:rPr>
          <w:rFonts w:ascii="Times New Roman" w:hAnsi="Times New Roman"/>
          <w:lang w:eastAsia="ru-RU"/>
        </w:rPr>
        <w:t xml:space="preserve">суд </w:t>
      </w:r>
      <w:r w:rsidR="001E0084" w:rsidRPr="001E0084">
        <w:rPr>
          <w:rFonts w:ascii="Times New Roman" w:hAnsi="Times New Roman"/>
          <w:lang w:eastAsia="ru-RU"/>
        </w:rPr>
        <w:t>по месту нахождения ответчика.</w:t>
      </w:r>
    </w:p>
    <w:p w14:paraId="344AAA62" w14:textId="589ABF8E" w:rsidR="00184F1E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409BDBCE" w:rsid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35443A33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8.1. На поставляемый по настоящему договору Товар устанавливается гарантийный срок продолжительностью </w:t>
      </w:r>
      <w:r w:rsidR="005A5BA9">
        <w:rPr>
          <w:rFonts w:ascii="Times New Roman" w:hAnsi="Times New Roman"/>
          <w:lang w:eastAsia="ru-RU"/>
        </w:rPr>
        <w:t>______</w:t>
      </w:r>
      <w:r w:rsidRPr="00CC5C8F">
        <w:rPr>
          <w:rFonts w:ascii="Times New Roman" w:hAnsi="Times New Roman"/>
          <w:lang w:eastAsia="ru-RU"/>
        </w:rPr>
        <w:t xml:space="preserve">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</w:t>
      </w:r>
      <w:r w:rsidR="00481728" w:rsidRPr="00CB0520">
        <w:rPr>
          <w:rFonts w:ascii="Times New Roman" w:hAnsi="Times New Roman"/>
          <w:lang w:eastAsia="ru-RU"/>
        </w:rPr>
        <w:lastRenderedPageBreak/>
        <w:t>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3FC02130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8.5. Гарантийный ремонт осуществляется по адресу</w:t>
      </w:r>
      <w:r w:rsidR="005A5BA9">
        <w:rPr>
          <w:rFonts w:ascii="Times New Roman" w:hAnsi="Times New Roman"/>
          <w:lang w:eastAsia="ru-RU"/>
        </w:rPr>
        <w:t>: __________________</w:t>
      </w:r>
    </w:p>
    <w:p w14:paraId="6661D119" w14:textId="2FDC429B" w:rsid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>Односторонний</w:t>
      </w:r>
      <w:r w:rsidRPr="003F3824">
        <w:rPr>
          <w:rFonts w:ascii="Times New Roman" w:hAnsi="Times New Roman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366E131B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</w:t>
      </w:r>
      <w:r w:rsidR="001E0084" w:rsidRPr="004B6031">
        <w:rPr>
          <w:rFonts w:ascii="Times New Roman" w:hAnsi="Times New Roman"/>
          <w:lang w:eastAsia="ru-RU"/>
        </w:rPr>
        <w:t>30</w:t>
      </w:r>
      <w:r w:rsidRPr="00CC5C8F">
        <w:rPr>
          <w:rFonts w:ascii="Times New Roman" w:hAnsi="Times New Roman"/>
          <w:lang w:eastAsia="ru-RU"/>
        </w:rPr>
        <w:t xml:space="preserve">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2C0DDAD8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bdr w:val="none" w:sz="0" w:space="0" w:color="auto" w:frame="1"/>
        </w:rPr>
        <w:t>поставк</w:t>
      </w:r>
      <w:r w:rsidRPr="003F3824">
        <w:rPr>
          <w:rFonts w:ascii="Times New Roman" w:hAnsi="Times New Roman"/>
          <w:bdr w:val="none" w:sz="0" w:space="0" w:color="auto" w:frame="1"/>
        </w:rPr>
        <w:t>а</w:t>
      </w:r>
      <w:r w:rsidRPr="00CC5C8F">
        <w:rPr>
          <w:rFonts w:ascii="Times New Roman" w:hAnsi="Times New Roman"/>
          <w:bdr w:val="none" w:sz="0" w:space="0" w:color="auto" w:frame="1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</w:rPr>
        <w:t>срок</w:t>
      </w:r>
      <w:r w:rsidR="00C407F3">
        <w:rPr>
          <w:rFonts w:ascii="Times New Roman" w:hAnsi="Times New Roman"/>
          <w:bdr w:val="none" w:sz="0" w:space="0" w:color="auto" w:frame="1"/>
        </w:rPr>
        <w:t>, установлений п.п. 4.4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753DB2B" w14:textId="420E21F9" w:rsidR="00CC5C8F" w:rsidRDefault="00DC6F1F" w:rsidP="00DC6F1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К</w:t>
      </w:r>
      <w:r w:rsidR="00CC5C8F" w:rsidRPr="00CC5C8F">
        <w:rPr>
          <w:rFonts w:ascii="Times New Roman" w:hAnsi="Times New Roman"/>
          <w:lang w:eastAsia="ru-RU"/>
        </w:rPr>
        <w:t>алькуляция (</w:t>
      </w:r>
      <w:r w:rsidR="00334514" w:rsidRPr="00CB0520">
        <w:rPr>
          <w:rFonts w:ascii="Times New Roman" w:hAnsi="Times New Roman"/>
          <w:lang w:eastAsia="ru-RU"/>
        </w:rPr>
        <w:t>экономическое обоснование плановой стоимости</w:t>
      </w:r>
      <w:r w:rsidR="00CC5C8F" w:rsidRPr="00CC5C8F">
        <w:rPr>
          <w:rFonts w:ascii="Times New Roman" w:hAnsi="Times New Roman"/>
          <w:lang w:eastAsia="ru-RU"/>
        </w:rPr>
        <w:t>) (приложение 2)</w:t>
      </w:r>
      <w:r w:rsidR="00CC5C8F" w:rsidRPr="00EE493A">
        <w:rPr>
          <w:rFonts w:ascii="Times New Roman" w:hAnsi="Times New Roman"/>
          <w:i/>
          <w:iCs/>
          <w:lang w:eastAsia="ru-RU"/>
        </w:rPr>
        <w:t>.</w:t>
      </w:r>
    </w:p>
    <w:p w14:paraId="181D1C88" w14:textId="34EEA0C3" w:rsidR="00E2206A" w:rsidRPr="00E2206A" w:rsidRDefault="00CC5C8F" w:rsidP="002404DE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E2206A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EC0376" w:rsidRPr="00CC5C8F" w14:paraId="4A90E3BE" w14:textId="77777777" w:rsidTr="00EC0376">
        <w:trPr>
          <w:trHeight w:val="2400"/>
          <w:tblCellSpacing w:w="0" w:type="dxa"/>
        </w:trPr>
        <w:tc>
          <w:tcPr>
            <w:tcW w:w="445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CE7C4C" w14:textId="77777777" w:rsidR="00EC0376" w:rsidRPr="00EC0376" w:rsidRDefault="00EC0376" w:rsidP="00EC0376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C0376">
              <w:rPr>
                <w:rFonts w:ascii="Times New Roman" w:hAnsi="Times New Roman"/>
                <w:b/>
                <w:bCs/>
                <w:lang w:eastAsia="ru-RU"/>
              </w:rPr>
              <w:t>Поставщик</w:t>
            </w:r>
          </w:p>
          <w:p w14:paraId="748AF58B" w14:textId="77777777" w:rsidR="001E0084" w:rsidRDefault="001E0084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5C6122BE" w14:textId="358AEA5E" w:rsidR="001E0084" w:rsidRDefault="001E0084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2D4DF283" w14:textId="225D67AE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745F3AC0" w14:textId="045DCEF7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1DD98CE9" w14:textId="3DFF7C72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0D55E4EE" w14:textId="333C24D3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255D8C7E" w14:textId="77777777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006CB4A9" w14:textId="77777777" w:rsidR="003339D6" w:rsidRDefault="003339D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0A78F171" w14:textId="35F795BE" w:rsidR="001E0084" w:rsidRDefault="001E0084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76386FAA" w14:textId="6E20BE32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792D84AA" w14:textId="62475B60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6689682F" w14:textId="77777777" w:rsidR="00E23DF3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404140CC" w14:textId="44F64C82" w:rsidR="001E0084" w:rsidRPr="00CC5C8F" w:rsidRDefault="00E23DF3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</w:t>
            </w:r>
          </w:p>
        </w:tc>
        <w:tc>
          <w:tcPr>
            <w:tcW w:w="50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BB75B" w14:textId="3E7337AC" w:rsidR="00EC0376" w:rsidRPr="00EC0376" w:rsidRDefault="00EC0376" w:rsidP="00EC0376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Покупатель</w:t>
            </w:r>
          </w:p>
          <w:p w14:paraId="0EA5EC7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 xml:space="preserve">Учреждение «Минское </w:t>
            </w:r>
          </w:p>
          <w:p w14:paraId="0E6C3804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 xml:space="preserve">областное управление МЧС» </w:t>
            </w:r>
          </w:p>
          <w:p w14:paraId="68ADB53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Юридический (почтовый) адрес:</w:t>
            </w:r>
          </w:p>
          <w:p w14:paraId="6B0CD411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220137, г. Минск, ул. Нестерова, 9а.</w:t>
            </w:r>
          </w:p>
          <w:p w14:paraId="6E456065" w14:textId="7CEBC0FD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Банковские реквизиты:</w:t>
            </w:r>
            <w:r w:rsidR="00B757B5" w:rsidRPr="000178CC">
              <w:rPr>
                <w:rFonts w:ascii="Times New Roman" w:hAnsi="Times New Roman"/>
                <w:lang w:eastAsia="ru-RU"/>
              </w:rPr>
              <w:t xml:space="preserve"> </w:t>
            </w:r>
            <w:r w:rsidRPr="00EC0376">
              <w:rPr>
                <w:rFonts w:ascii="Times New Roman" w:hAnsi="Times New Roman"/>
                <w:lang w:eastAsia="ru-RU"/>
              </w:rPr>
              <w:t>БИК AKBBBY2X,</w:t>
            </w:r>
          </w:p>
          <w:p w14:paraId="769005D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BY67 АКВВ 3604 9000 0002 0520 0000,</w:t>
            </w:r>
          </w:p>
          <w:p w14:paraId="0E3BF7F9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BY85 АКВВ 3632 0000 0004 8520 0000</w:t>
            </w:r>
          </w:p>
          <w:p w14:paraId="252F1DA2" w14:textId="0C3A600F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в ЦБУ № 511</w:t>
            </w:r>
            <w:r w:rsidR="00B757B5" w:rsidRPr="00B757B5">
              <w:rPr>
                <w:rFonts w:ascii="Times New Roman" w:hAnsi="Times New Roman"/>
                <w:lang w:eastAsia="ru-RU"/>
              </w:rPr>
              <w:t xml:space="preserve"> </w:t>
            </w:r>
            <w:r w:rsidRPr="00EC0376">
              <w:rPr>
                <w:rFonts w:ascii="Times New Roman" w:hAnsi="Times New Roman"/>
                <w:lang w:eastAsia="ru-RU"/>
              </w:rPr>
              <w:t xml:space="preserve">ОАО АСБ «Беларусбанк», код 815, </w:t>
            </w:r>
          </w:p>
          <w:p w14:paraId="1B90A858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г. Минск, ул. Долгобродская, 1,</w:t>
            </w:r>
          </w:p>
          <w:p w14:paraId="1796FF4E" w14:textId="009D68C0" w:rsid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ОКПО 28653040, УНН 100092090</w:t>
            </w:r>
          </w:p>
          <w:p w14:paraId="31C84DBD" w14:textId="77777777" w:rsidR="003339D6" w:rsidRPr="00EC0376" w:rsidRDefault="003339D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0505EA9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Заместитель начальника управления</w:t>
            </w:r>
          </w:p>
          <w:p w14:paraId="4F04558D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225FA6DB" w14:textId="7452E7BF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__________________ В.В.Бокун:</w:t>
            </w:r>
          </w:p>
        </w:tc>
      </w:tr>
    </w:tbl>
    <w:p w14:paraId="54E9C82D" w14:textId="10E38F73" w:rsidR="00DC6F1F" w:rsidRDefault="00DC6F1F">
      <w:pPr>
        <w:rPr>
          <w:rFonts w:ascii="Times New Roman" w:hAnsi="Times New Roman"/>
          <w:b/>
          <w:lang w:eastAsia="ru-RU"/>
        </w:rPr>
      </w:pPr>
    </w:p>
    <w:p w14:paraId="0502E1CF" w14:textId="5A9D6A0F" w:rsidR="00E23DF3" w:rsidRDefault="00E23DF3">
      <w:pPr>
        <w:rPr>
          <w:rFonts w:ascii="Times New Roman" w:hAnsi="Times New Roman"/>
          <w:b/>
          <w:lang w:eastAsia="ru-RU"/>
        </w:rPr>
      </w:pPr>
    </w:p>
    <w:p w14:paraId="63FAB390" w14:textId="23C78DA8" w:rsidR="00E23DF3" w:rsidRDefault="00E23DF3">
      <w:pPr>
        <w:rPr>
          <w:rFonts w:ascii="Times New Roman" w:hAnsi="Times New Roman"/>
          <w:b/>
          <w:lang w:eastAsia="ru-RU"/>
        </w:rPr>
      </w:pPr>
    </w:p>
    <w:p w14:paraId="3992208D" w14:textId="77777777" w:rsidR="00E23DF3" w:rsidRDefault="00E23DF3">
      <w:pPr>
        <w:rPr>
          <w:rFonts w:ascii="Times New Roman" w:hAnsi="Times New Roman"/>
          <w:b/>
          <w:lang w:eastAsia="ru-RU"/>
        </w:rPr>
      </w:pPr>
    </w:p>
    <w:p w14:paraId="52A4DB24" w14:textId="77777777" w:rsidR="00DC6F1F" w:rsidRPr="00C72474" w:rsidRDefault="00DC6F1F" w:rsidP="004B6031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Приложение 1</w:t>
      </w:r>
    </w:p>
    <w:p w14:paraId="08D4A94A" w14:textId="7D7C6FF0" w:rsidR="00715E5F" w:rsidRPr="00715E5F" w:rsidRDefault="00DC6F1F" w:rsidP="004B6031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к Договору</w:t>
      </w:r>
      <w:r w:rsidR="00C407F3">
        <w:rPr>
          <w:rFonts w:ascii="Times New Roman" w:hAnsi="Times New Roman"/>
          <w:b/>
          <w:sz w:val="20"/>
          <w:szCs w:val="20"/>
        </w:rPr>
        <w:t xml:space="preserve"> </w:t>
      </w:r>
      <w:r w:rsidR="00715E5F" w:rsidRPr="00715E5F">
        <w:rPr>
          <w:rFonts w:ascii="Times New Roman" w:hAnsi="Times New Roman"/>
          <w:b/>
          <w:sz w:val="20"/>
          <w:szCs w:val="20"/>
        </w:rPr>
        <w:t>№</w:t>
      </w:r>
    </w:p>
    <w:p w14:paraId="616F252B" w14:textId="1829D121" w:rsidR="00715E5F" w:rsidRPr="00715E5F" w:rsidRDefault="005A5BA9" w:rsidP="004B6031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от «___ » ________</w:t>
      </w:r>
      <w:r w:rsidR="00715E5F" w:rsidRPr="00715E5F">
        <w:rPr>
          <w:rFonts w:ascii="Times New Roman" w:hAnsi="Times New Roman"/>
          <w:b/>
          <w:sz w:val="20"/>
          <w:szCs w:val="20"/>
        </w:rPr>
        <w:t xml:space="preserve"> 2026 года</w:t>
      </w:r>
    </w:p>
    <w:p w14:paraId="0365D7AB" w14:textId="7FF1BFAE" w:rsidR="00DC6F1F" w:rsidRPr="00C72474" w:rsidRDefault="00DC6F1F" w:rsidP="00715E5F">
      <w:pPr>
        <w:widowControl w:val="0"/>
        <w:tabs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50F6621" w14:textId="77777777" w:rsidR="00DC6F1F" w:rsidRPr="00C72474" w:rsidRDefault="00DC6F1F" w:rsidP="00DC6F1F">
      <w:pPr>
        <w:widowControl w:val="0"/>
        <w:tabs>
          <w:tab w:val="left" w:pos="544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788"/>
        <w:gridCol w:w="784"/>
        <w:gridCol w:w="1177"/>
        <w:gridCol w:w="1181"/>
        <w:gridCol w:w="910"/>
        <w:gridCol w:w="1226"/>
        <w:gridCol w:w="1141"/>
      </w:tblGrid>
      <w:tr w:rsidR="00DC6F1F" w:rsidRPr="009B439E" w14:paraId="0273F035" w14:textId="77777777" w:rsidTr="003E2BF3">
        <w:tc>
          <w:tcPr>
            <w:tcW w:w="269" w:type="pct"/>
          </w:tcPr>
          <w:p w14:paraId="6ACDE3DE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98" w:type="pct"/>
            <w:vAlign w:val="center"/>
          </w:tcPr>
          <w:p w14:paraId="77AB9A6E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19" w:type="pct"/>
            <w:vAlign w:val="center"/>
          </w:tcPr>
          <w:p w14:paraId="0D5065A0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Ед-ца</w:t>
            </w:r>
          </w:p>
          <w:p w14:paraId="605761BF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изм.</w:t>
            </w:r>
          </w:p>
        </w:tc>
        <w:tc>
          <w:tcPr>
            <w:tcW w:w="417" w:type="pct"/>
            <w:vAlign w:val="center"/>
          </w:tcPr>
          <w:p w14:paraId="134DC630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К-во</w:t>
            </w:r>
          </w:p>
        </w:tc>
        <w:tc>
          <w:tcPr>
            <w:tcW w:w="626" w:type="pct"/>
            <w:vAlign w:val="center"/>
          </w:tcPr>
          <w:p w14:paraId="29B8E533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Отпускная цена</w:t>
            </w:r>
          </w:p>
          <w:p w14:paraId="353D8D20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без НДС,  руб.</w:t>
            </w:r>
          </w:p>
        </w:tc>
        <w:tc>
          <w:tcPr>
            <w:tcW w:w="628" w:type="pct"/>
          </w:tcPr>
          <w:p w14:paraId="155BD5ED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2A9BA4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Стоимость без НДС, руб.</w:t>
            </w:r>
          </w:p>
        </w:tc>
        <w:tc>
          <w:tcPr>
            <w:tcW w:w="484" w:type="pct"/>
            <w:vAlign w:val="center"/>
          </w:tcPr>
          <w:p w14:paraId="20A1EBC6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DED4E1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Ставка НДС, %</w:t>
            </w:r>
          </w:p>
        </w:tc>
        <w:tc>
          <w:tcPr>
            <w:tcW w:w="652" w:type="pct"/>
            <w:vAlign w:val="center"/>
          </w:tcPr>
          <w:p w14:paraId="4599C6A8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Сумма НДС, руб.</w:t>
            </w:r>
          </w:p>
        </w:tc>
        <w:tc>
          <w:tcPr>
            <w:tcW w:w="607" w:type="pct"/>
            <w:vAlign w:val="center"/>
          </w:tcPr>
          <w:p w14:paraId="3766EBE1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Сумма с НДС, руб.</w:t>
            </w:r>
          </w:p>
        </w:tc>
      </w:tr>
      <w:tr w:rsidR="00DC6F1F" w:rsidRPr="009B439E" w14:paraId="4F3915E7" w14:textId="77777777" w:rsidTr="003E2BF3">
        <w:trPr>
          <w:trHeight w:val="911"/>
        </w:trPr>
        <w:tc>
          <w:tcPr>
            <w:tcW w:w="269" w:type="pct"/>
          </w:tcPr>
          <w:p w14:paraId="34D2D016" w14:textId="2EAF30B0" w:rsidR="00DC6F1F" w:rsidRPr="009B439E" w:rsidRDefault="001E0084" w:rsidP="003E2BF3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8" w:type="pct"/>
          </w:tcPr>
          <w:p w14:paraId="1685A3A1" w14:textId="38ACF7E3" w:rsidR="00DC6F1F" w:rsidRPr="009B439E" w:rsidRDefault="00DC6F1F" w:rsidP="003E2BF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1FE3147B" w14:textId="59DAC463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659586FA" w14:textId="305C23EB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14:paraId="34680BEC" w14:textId="66E9BF48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pct"/>
          </w:tcPr>
          <w:p w14:paraId="169E342E" w14:textId="15E4003C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14:paraId="4E447B36" w14:textId="1E6EA606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14:paraId="3437B0CB" w14:textId="0EE265F8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607" w:type="pct"/>
          </w:tcPr>
          <w:p w14:paraId="57861DFB" w14:textId="3499E491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</w:tr>
      <w:tr w:rsidR="00DC6F1F" w:rsidRPr="009B439E" w14:paraId="60156557" w14:textId="77777777" w:rsidTr="003E2BF3">
        <w:trPr>
          <w:trHeight w:val="333"/>
        </w:trPr>
        <w:tc>
          <w:tcPr>
            <w:tcW w:w="3741" w:type="pct"/>
            <w:gridSpan w:val="7"/>
          </w:tcPr>
          <w:p w14:paraId="5C0A1216" w14:textId="77777777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39E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652" w:type="pct"/>
          </w:tcPr>
          <w:p w14:paraId="0964C7A9" w14:textId="1345663F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607" w:type="pct"/>
          </w:tcPr>
          <w:p w14:paraId="7A4C66EC" w14:textId="68704372" w:rsidR="00DC6F1F" w:rsidRPr="009B439E" w:rsidRDefault="00DC6F1F" w:rsidP="003E2BF3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</w:tr>
    </w:tbl>
    <w:p w14:paraId="2FDDB351" w14:textId="5BE4E397" w:rsidR="00DC6F1F" w:rsidRDefault="00DC6F1F" w:rsidP="00DC6F1F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sz w:val="20"/>
          <w:szCs w:val="20"/>
        </w:rPr>
      </w:pPr>
      <w:r w:rsidRPr="009B439E">
        <w:rPr>
          <w:rFonts w:ascii="Times New Roman" w:hAnsi="Times New Roman"/>
          <w:sz w:val="20"/>
          <w:szCs w:val="20"/>
        </w:rPr>
        <w:t xml:space="preserve">Общая цена Товара: </w:t>
      </w:r>
      <w:r w:rsidR="00E23DF3">
        <w:rPr>
          <w:rFonts w:ascii="Times New Roman" w:hAnsi="Times New Roman"/>
          <w:bCs/>
          <w:sz w:val="20"/>
          <w:szCs w:val="20"/>
        </w:rPr>
        <w:t>_________</w:t>
      </w:r>
      <w:r w:rsidR="001E0084" w:rsidRPr="009B439E">
        <w:rPr>
          <w:rFonts w:ascii="Times New Roman" w:hAnsi="Times New Roman"/>
          <w:bCs/>
          <w:sz w:val="20"/>
          <w:szCs w:val="20"/>
        </w:rPr>
        <w:t xml:space="preserve"> (</w:t>
      </w:r>
      <w:r w:rsidR="00E23DF3">
        <w:rPr>
          <w:rFonts w:ascii="Times New Roman" w:hAnsi="Times New Roman"/>
          <w:bCs/>
          <w:sz w:val="20"/>
          <w:szCs w:val="20"/>
        </w:rPr>
        <w:t>_________</w:t>
      </w:r>
      <w:r w:rsidR="001E0084" w:rsidRPr="009B439E">
        <w:rPr>
          <w:rFonts w:ascii="Times New Roman" w:hAnsi="Times New Roman"/>
          <w:bCs/>
          <w:sz w:val="20"/>
          <w:szCs w:val="20"/>
        </w:rPr>
        <w:t xml:space="preserve"> белорусских рублей 00 копеек) рублей, в том числе НДС по ставке 20%: </w:t>
      </w:r>
      <w:r w:rsidR="00E23DF3">
        <w:rPr>
          <w:rFonts w:ascii="Times New Roman" w:hAnsi="Times New Roman"/>
          <w:bCs/>
          <w:sz w:val="20"/>
          <w:szCs w:val="20"/>
        </w:rPr>
        <w:t>_______</w:t>
      </w:r>
      <w:r w:rsidR="001E0084" w:rsidRPr="009B439E">
        <w:rPr>
          <w:rFonts w:ascii="Times New Roman" w:hAnsi="Times New Roman"/>
          <w:bCs/>
          <w:sz w:val="20"/>
          <w:szCs w:val="20"/>
        </w:rPr>
        <w:t xml:space="preserve"> (</w:t>
      </w:r>
      <w:r w:rsidR="00E23DF3">
        <w:rPr>
          <w:rFonts w:ascii="Times New Roman" w:hAnsi="Times New Roman"/>
          <w:bCs/>
          <w:sz w:val="20"/>
          <w:szCs w:val="20"/>
        </w:rPr>
        <w:t xml:space="preserve">         </w:t>
      </w:r>
      <w:r w:rsidR="001E0084" w:rsidRPr="009B439E">
        <w:rPr>
          <w:rFonts w:ascii="Times New Roman" w:hAnsi="Times New Roman"/>
          <w:bCs/>
          <w:sz w:val="20"/>
          <w:szCs w:val="20"/>
        </w:rPr>
        <w:t>белорусских рублей 00 копеек) рублей.</w:t>
      </w:r>
    </w:p>
    <w:p w14:paraId="6734F5CD" w14:textId="77777777" w:rsidR="00DC6F1F" w:rsidRPr="00C72474" w:rsidRDefault="00DC6F1F" w:rsidP="00DC6F1F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C6F1F" w14:paraId="6DB26729" w14:textId="77777777" w:rsidTr="003E2BF3">
        <w:tc>
          <w:tcPr>
            <w:tcW w:w="4814" w:type="dxa"/>
          </w:tcPr>
          <w:p w14:paraId="75C6AF55" w14:textId="15576A7C" w:rsidR="00DC6F1F" w:rsidRDefault="00DC6F1F" w:rsidP="003E2BF3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 w:rsidRPr="00C72474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  <w:p w14:paraId="559CCF18" w14:textId="77777777" w:rsidR="00E2206A" w:rsidRDefault="00E2206A" w:rsidP="003E2BF3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41455D" w14:textId="4DC5A7C5" w:rsidR="00DC6F1F" w:rsidRDefault="00DC6F1F" w:rsidP="005A5BA9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</w:t>
            </w:r>
          </w:p>
        </w:tc>
        <w:tc>
          <w:tcPr>
            <w:tcW w:w="4815" w:type="dxa"/>
          </w:tcPr>
          <w:p w14:paraId="7D0EF9CA" w14:textId="3BE2FE06" w:rsidR="00DC6F1F" w:rsidRDefault="00DC6F1F" w:rsidP="003E2BF3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 w:rsidRPr="00C72474">
              <w:rPr>
                <w:rFonts w:ascii="Times New Roman" w:hAnsi="Times New Roman"/>
                <w:b/>
                <w:sz w:val="20"/>
                <w:szCs w:val="20"/>
              </w:rPr>
              <w:t>ПОКУПАТЕЛЬ</w:t>
            </w:r>
          </w:p>
          <w:p w14:paraId="0E37FFA7" w14:textId="77777777" w:rsidR="00E2206A" w:rsidRDefault="00E2206A" w:rsidP="003E2BF3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91C7FF" w14:textId="77777777" w:rsidR="00DC6F1F" w:rsidRDefault="00DC6F1F" w:rsidP="003E2BF3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 </w:t>
            </w:r>
            <w:r w:rsidRPr="001A68C7">
              <w:rPr>
                <w:rFonts w:ascii="Times New Roman" w:hAnsi="Times New Roman"/>
                <w:bCs/>
                <w:sz w:val="20"/>
                <w:szCs w:val="20"/>
              </w:rPr>
              <w:t>В.В. Бокун</w:t>
            </w:r>
          </w:p>
        </w:tc>
      </w:tr>
    </w:tbl>
    <w:p w14:paraId="66940956" w14:textId="15F67453" w:rsidR="00603CC0" w:rsidRDefault="00603CC0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2AD95CFC" w14:textId="6FD0F84D" w:rsidR="00DC6F1F" w:rsidRDefault="00DC6F1F">
      <w:pPr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br w:type="page"/>
      </w:r>
    </w:p>
    <w:p w14:paraId="3F081569" w14:textId="588EB438" w:rsidR="00DC6F1F" w:rsidRPr="00715E5F" w:rsidRDefault="00DC6F1F" w:rsidP="004B6031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</w:t>
      </w:r>
      <w:r w:rsidRPr="00715E5F">
        <w:rPr>
          <w:rFonts w:ascii="Times New Roman" w:hAnsi="Times New Roman"/>
          <w:b/>
          <w:sz w:val="20"/>
          <w:szCs w:val="20"/>
        </w:rPr>
        <w:t>Приложение 2</w:t>
      </w:r>
    </w:p>
    <w:p w14:paraId="342A3F00" w14:textId="3F016C05" w:rsidR="00DC6F1F" w:rsidRPr="00715E5F" w:rsidRDefault="00DC6F1F" w:rsidP="004B6031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715E5F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E23DF3">
        <w:rPr>
          <w:rFonts w:ascii="Times New Roman" w:hAnsi="Times New Roman"/>
          <w:b/>
          <w:sz w:val="20"/>
          <w:szCs w:val="20"/>
        </w:rPr>
        <w:t xml:space="preserve">  </w:t>
      </w:r>
      <w:r w:rsidRPr="00715E5F">
        <w:rPr>
          <w:rFonts w:ascii="Times New Roman" w:hAnsi="Times New Roman"/>
          <w:b/>
          <w:sz w:val="20"/>
          <w:szCs w:val="20"/>
        </w:rPr>
        <w:t>к Договору №</w:t>
      </w:r>
      <w:r w:rsidR="00E23DF3">
        <w:rPr>
          <w:rFonts w:ascii="Times New Roman" w:hAnsi="Times New Roman"/>
          <w:lang w:eastAsia="ru-RU"/>
        </w:rPr>
        <w:t xml:space="preserve">  </w:t>
      </w:r>
    </w:p>
    <w:p w14:paraId="53BFC561" w14:textId="667CF0F1" w:rsidR="00DC6F1F" w:rsidRPr="00715E5F" w:rsidRDefault="00DC6F1F" w:rsidP="004B6031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715E5F">
        <w:rPr>
          <w:rFonts w:ascii="Times New Roman" w:hAnsi="Times New Roman"/>
          <w:b/>
          <w:sz w:val="20"/>
          <w:szCs w:val="20"/>
        </w:rPr>
        <w:t xml:space="preserve">от «___ » </w:t>
      </w:r>
      <w:r w:rsidR="00E23DF3">
        <w:rPr>
          <w:rFonts w:ascii="Times New Roman" w:hAnsi="Times New Roman"/>
          <w:b/>
          <w:sz w:val="20"/>
          <w:szCs w:val="20"/>
        </w:rPr>
        <w:t>_________</w:t>
      </w:r>
      <w:r w:rsidRPr="00715E5F">
        <w:rPr>
          <w:rFonts w:ascii="Times New Roman" w:hAnsi="Times New Roman"/>
          <w:b/>
          <w:sz w:val="20"/>
          <w:szCs w:val="20"/>
        </w:rPr>
        <w:t xml:space="preserve"> 202</w:t>
      </w:r>
      <w:r w:rsidR="001E0084" w:rsidRPr="00715E5F">
        <w:rPr>
          <w:rFonts w:ascii="Times New Roman" w:hAnsi="Times New Roman"/>
          <w:b/>
          <w:sz w:val="20"/>
          <w:szCs w:val="20"/>
        </w:rPr>
        <w:t>6</w:t>
      </w:r>
      <w:r w:rsidRPr="00715E5F">
        <w:rPr>
          <w:rFonts w:ascii="Times New Roman" w:hAnsi="Times New Roman"/>
          <w:b/>
          <w:sz w:val="20"/>
          <w:szCs w:val="20"/>
        </w:rPr>
        <w:t xml:space="preserve"> года</w:t>
      </w:r>
    </w:p>
    <w:p w14:paraId="274340E2" w14:textId="77777777" w:rsidR="00DC6F1F" w:rsidRPr="00715E5F" w:rsidRDefault="00DC6F1F" w:rsidP="00DC6F1F">
      <w:pPr>
        <w:spacing w:after="0"/>
        <w:jc w:val="right"/>
        <w:rPr>
          <w:rFonts w:ascii="Times New Roman" w:hAnsi="Times New Roman"/>
        </w:rPr>
      </w:pPr>
    </w:p>
    <w:p w14:paraId="5A1CE79B" w14:textId="77777777" w:rsidR="00DC6F1F" w:rsidRPr="00715E5F" w:rsidRDefault="00DC6F1F" w:rsidP="00DC6F1F">
      <w:pPr>
        <w:spacing w:after="0"/>
        <w:jc w:val="right"/>
        <w:rPr>
          <w:rFonts w:ascii="Times New Roman" w:hAnsi="Times New Roman"/>
        </w:rPr>
      </w:pPr>
    </w:p>
    <w:p w14:paraId="21EE066B" w14:textId="77777777" w:rsidR="00DC6F1F" w:rsidRPr="00715E5F" w:rsidRDefault="00DC6F1F" w:rsidP="00DC6F1F">
      <w:pPr>
        <w:spacing w:after="0"/>
        <w:jc w:val="center"/>
        <w:rPr>
          <w:rFonts w:ascii="Times New Roman" w:hAnsi="Times New Roman"/>
        </w:rPr>
      </w:pPr>
      <w:r w:rsidRPr="00715E5F">
        <w:rPr>
          <w:rFonts w:ascii="Times New Roman" w:hAnsi="Times New Roman"/>
        </w:rPr>
        <w:t>ЭКОНОМИЧЕСКИЙ РАСЧЕТ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820"/>
        <w:gridCol w:w="909"/>
        <w:gridCol w:w="899"/>
        <w:gridCol w:w="1591"/>
        <w:gridCol w:w="1231"/>
        <w:gridCol w:w="1629"/>
      </w:tblGrid>
      <w:tr w:rsidR="00DC6F1F" w:rsidRPr="00715E5F" w14:paraId="1D695DB7" w14:textId="77777777" w:rsidTr="00DC6F1F">
        <w:trPr>
          <w:trHeight w:val="45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F9EF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715E5F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0F1B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E5F">
              <w:rPr>
                <w:rFonts w:ascii="Times New Roman" w:hAnsi="Times New Roman"/>
                <w:b/>
                <w:bCs/>
              </w:rPr>
              <w:t>Наименование</w:t>
            </w:r>
            <w:r w:rsidRPr="00715E5F">
              <w:rPr>
                <w:rFonts w:ascii="Times New Roman" w:hAnsi="Times New Roman"/>
                <w:b/>
                <w:bCs/>
              </w:rPr>
              <w:br/>
              <w:t>товара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54B03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E5F">
              <w:rPr>
                <w:rFonts w:ascii="Times New Roman" w:hAnsi="Times New Roman"/>
                <w:b/>
                <w:bCs/>
              </w:rPr>
              <w:t>Ед.</w:t>
            </w:r>
            <w:r w:rsidRPr="00715E5F">
              <w:rPr>
                <w:rFonts w:ascii="Times New Roman" w:hAnsi="Times New Roman"/>
                <w:b/>
                <w:bCs/>
              </w:rPr>
              <w:br/>
              <w:t>изм.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8184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E5F">
              <w:rPr>
                <w:rFonts w:ascii="Times New Roman" w:hAnsi="Times New Roman"/>
                <w:b/>
                <w:bCs/>
              </w:rPr>
              <w:t>Коли-</w:t>
            </w:r>
            <w:r w:rsidRPr="00715E5F">
              <w:rPr>
                <w:rFonts w:ascii="Times New Roman" w:hAnsi="Times New Roman"/>
                <w:b/>
                <w:bCs/>
              </w:rPr>
              <w:br/>
              <w:t>чество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6D1D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E5F">
              <w:rPr>
                <w:rFonts w:ascii="Times New Roman" w:hAnsi="Times New Roman"/>
                <w:b/>
                <w:bCs/>
              </w:rPr>
              <w:t>Контрактная цена, без НДС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A1F0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E5F">
              <w:rPr>
                <w:rFonts w:ascii="Times New Roman" w:hAnsi="Times New Roman"/>
                <w:b/>
                <w:bCs/>
              </w:rPr>
              <w:t>Оптовая надбавка, 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5B11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715E5F">
              <w:rPr>
                <w:rFonts w:ascii="Times New Roman" w:hAnsi="Times New Roman"/>
                <w:b/>
                <w:bCs/>
              </w:rPr>
              <w:t>Цена</w:t>
            </w:r>
            <w:r w:rsidRPr="00715E5F">
              <w:rPr>
                <w:rFonts w:ascii="Times New Roman" w:hAnsi="Times New Roman"/>
                <w:b/>
                <w:bCs/>
              </w:rPr>
              <w:br/>
              <w:t>руб.коп.</w:t>
            </w:r>
          </w:p>
        </w:tc>
      </w:tr>
      <w:tr w:rsidR="00DC6F1F" w:rsidRPr="00715E5F" w14:paraId="110C76C7" w14:textId="77777777" w:rsidTr="00E23DF3">
        <w:trPr>
          <w:trHeight w:val="7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F458" w14:textId="77777777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</w:rPr>
            </w:pPr>
            <w:r w:rsidRPr="00715E5F">
              <w:rPr>
                <w:rFonts w:ascii="Times New Roman" w:hAnsi="Times New Roman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6BD05" w14:textId="536FB53D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E35C4" w14:textId="08B99AAE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18EF3" w14:textId="1E35959E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5C5BB" w14:textId="5B31BD3C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FA5BF" w14:textId="7EC809ED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67252" w14:textId="1F5AF079" w:rsidR="00DC6F1F" w:rsidRPr="00715E5F" w:rsidRDefault="00DC6F1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635729B" w14:textId="77777777" w:rsidR="00DC6F1F" w:rsidRPr="00715E5F" w:rsidRDefault="00DC6F1F" w:rsidP="00DC6F1F">
      <w:pPr>
        <w:spacing w:after="0"/>
        <w:jc w:val="center"/>
        <w:rPr>
          <w:rFonts w:ascii="Times New Roman" w:hAnsi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DC6F1F" w14:paraId="53D939E6" w14:textId="77777777" w:rsidTr="00DC6F1F">
        <w:tc>
          <w:tcPr>
            <w:tcW w:w="7083" w:type="dxa"/>
            <w:hideMark/>
          </w:tcPr>
          <w:p w14:paraId="6B7A74A1" w14:textId="7F88CF8E" w:rsidR="00DC6F1F" w:rsidRDefault="00DC6F1F">
            <w:pPr>
              <w:rPr>
                <w:rFonts w:ascii="Times New Roman" w:hAnsi="Times New Roman"/>
              </w:rPr>
            </w:pPr>
          </w:p>
        </w:tc>
      </w:tr>
    </w:tbl>
    <w:p w14:paraId="3ED28A20" w14:textId="77777777" w:rsidR="00DC6F1F" w:rsidRPr="00334514" w:rsidRDefault="00DC6F1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sectPr w:rsidR="00DC6F1F" w:rsidRPr="00334514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81BBB" w14:textId="77777777" w:rsidR="00DA1077" w:rsidRDefault="00DA1077">
      <w:pPr>
        <w:spacing w:after="0" w:line="240" w:lineRule="auto"/>
      </w:pPr>
      <w:r>
        <w:separator/>
      </w:r>
    </w:p>
  </w:endnote>
  <w:endnote w:type="continuationSeparator" w:id="0">
    <w:p w14:paraId="4F302BC9" w14:textId="77777777" w:rsidR="00DA1077" w:rsidRDefault="00DA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val="en-US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0C336" w14:textId="77777777" w:rsidR="00DA1077" w:rsidRDefault="00DA1077">
      <w:pPr>
        <w:spacing w:after="0" w:line="240" w:lineRule="auto"/>
      </w:pPr>
      <w:r>
        <w:separator/>
      </w:r>
    </w:p>
  </w:footnote>
  <w:footnote w:type="continuationSeparator" w:id="0">
    <w:p w14:paraId="26BCBABC" w14:textId="77777777" w:rsidR="00DA1077" w:rsidRDefault="00DA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73"/>
    <w:rsid w:val="000178CC"/>
    <w:rsid w:val="00024ECF"/>
    <w:rsid w:val="0004687B"/>
    <w:rsid w:val="00144C8F"/>
    <w:rsid w:val="001849E9"/>
    <w:rsid w:val="00184F1E"/>
    <w:rsid w:val="001A2047"/>
    <w:rsid w:val="001E0084"/>
    <w:rsid w:val="0024667F"/>
    <w:rsid w:val="002A743C"/>
    <w:rsid w:val="002E07D2"/>
    <w:rsid w:val="002F40CC"/>
    <w:rsid w:val="0030655C"/>
    <w:rsid w:val="003339D6"/>
    <w:rsid w:val="00334514"/>
    <w:rsid w:val="003436DE"/>
    <w:rsid w:val="00384000"/>
    <w:rsid w:val="003842C8"/>
    <w:rsid w:val="003A470B"/>
    <w:rsid w:val="003F1EF4"/>
    <w:rsid w:val="003F3824"/>
    <w:rsid w:val="004219AA"/>
    <w:rsid w:val="004457B7"/>
    <w:rsid w:val="00447AD8"/>
    <w:rsid w:val="00462C4B"/>
    <w:rsid w:val="0047255C"/>
    <w:rsid w:val="00481728"/>
    <w:rsid w:val="004B2205"/>
    <w:rsid w:val="004B6031"/>
    <w:rsid w:val="004D6D61"/>
    <w:rsid w:val="005200D4"/>
    <w:rsid w:val="00537203"/>
    <w:rsid w:val="00546CF5"/>
    <w:rsid w:val="00565E67"/>
    <w:rsid w:val="00585913"/>
    <w:rsid w:val="005A21FC"/>
    <w:rsid w:val="005A3891"/>
    <w:rsid w:val="005A5BA9"/>
    <w:rsid w:val="005B1CD5"/>
    <w:rsid w:val="005D36D8"/>
    <w:rsid w:val="005D5B57"/>
    <w:rsid w:val="00603CC0"/>
    <w:rsid w:val="00611B1B"/>
    <w:rsid w:val="006209E3"/>
    <w:rsid w:val="00622100"/>
    <w:rsid w:val="006D0BCF"/>
    <w:rsid w:val="006D5A4E"/>
    <w:rsid w:val="00707D33"/>
    <w:rsid w:val="00715E5F"/>
    <w:rsid w:val="00760838"/>
    <w:rsid w:val="007A62B5"/>
    <w:rsid w:val="007F5EA4"/>
    <w:rsid w:val="008B4CAB"/>
    <w:rsid w:val="008F5EB1"/>
    <w:rsid w:val="00920592"/>
    <w:rsid w:val="0095310F"/>
    <w:rsid w:val="009B439E"/>
    <w:rsid w:val="009D0587"/>
    <w:rsid w:val="009E78DA"/>
    <w:rsid w:val="00A7183A"/>
    <w:rsid w:val="00A74566"/>
    <w:rsid w:val="00A905BD"/>
    <w:rsid w:val="00AE2917"/>
    <w:rsid w:val="00B12A69"/>
    <w:rsid w:val="00B51A60"/>
    <w:rsid w:val="00B757B5"/>
    <w:rsid w:val="00BA2160"/>
    <w:rsid w:val="00BA6020"/>
    <w:rsid w:val="00BB677B"/>
    <w:rsid w:val="00C40173"/>
    <w:rsid w:val="00C407F3"/>
    <w:rsid w:val="00C61C0F"/>
    <w:rsid w:val="00CB0520"/>
    <w:rsid w:val="00CC5C8F"/>
    <w:rsid w:val="00D21C02"/>
    <w:rsid w:val="00D8231F"/>
    <w:rsid w:val="00DA1077"/>
    <w:rsid w:val="00DC6F1F"/>
    <w:rsid w:val="00DD56E0"/>
    <w:rsid w:val="00DE079F"/>
    <w:rsid w:val="00E00B55"/>
    <w:rsid w:val="00E00B6F"/>
    <w:rsid w:val="00E2206A"/>
    <w:rsid w:val="00E23DF3"/>
    <w:rsid w:val="00E3082F"/>
    <w:rsid w:val="00EC0376"/>
    <w:rsid w:val="00EE493A"/>
    <w:rsid w:val="00F05CED"/>
    <w:rsid w:val="00F127E8"/>
    <w:rsid w:val="00F17046"/>
    <w:rsid w:val="00F47339"/>
    <w:rsid w:val="00F82D2D"/>
    <w:rsid w:val="00FE3993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  <w:style w:type="table" w:styleId="a9">
    <w:name w:val="Table Grid"/>
    <w:basedOn w:val="a1"/>
    <w:uiPriority w:val="39"/>
    <w:rsid w:val="00D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8E04D-418F-4F24-B32C-D5F65160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Кривленя Игорь Олегович</cp:lastModifiedBy>
  <cp:revision>2</cp:revision>
  <cp:lastPrinted>2026-02-24T11:54:00Z</cp:lastPrinted>
  <dcterms:created xsi:type="dcterms:W3CDTF">2026-08-14T11:28:00Z</dcterms:created>
  <dcterms:modified xsi:type="dcterms:W3CDTF">2026-08-14T11:28:00Z</dcterms:modified>
</cp:coreProperties>
</file>