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№554/26 – Устройство разогрева озокерита и парафина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№554/26 – Устройство разогрева озокерита и парафина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№554/26 – Устройство разогрева озокерита и парафина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№554/26 – Устройство разогрева озокерита и парафина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