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AB9B623"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45D7B" w:rsidRPr="00245D7B">
        <w:rPr>
          <w:rFonts w:ascii="Times New Roman" w:hAnsi="Times New Roman" w:cs="Times New Roman"/>
          <w:b/>
          <w:sz w:val="32"/>
          <w:szCs w:val="32"/>
        </w:rPr>
        <w:t xml:space="preserve">МТ </w:t>
      </w:r>
      <w:r w:rsidR="00245D7B">
        <w:rPr>
          <w:rFonts w:ascii="Times New Roman" w:hAnsi="Times New Roman" w:cs="Times New Roman"/>
          <w:b/>
          <w:sz w:val="32"/>
          <w:szCs w:val="32"/>
        </w:rPr>
        <w:t>753/</w:t>
      </w:r>
      <w:r w:rsidR="00245D7B" w:rsidRPr="00245D7B">
        <w:rPr>
          <w:rFonts w:ascii="Times New Roman" w:hAnsi="Times New Roman" w:cs="Times New Roman"/>
          <w:b/>
          <w:sz w:val="32"/>
          <w:szCs w:val="32"/>
        </w:rPr>
        <w:t xml:space="preserve">26-ЭА «Реагенты, расходные и контрольные материалы для проведения лабораторных исследований для анализаторов газов крови GEM </w:t>
      </w:r>
      <w:proofErr w:type="spellStart"/>
      <w:r w:rsidR="00245D7B" w:rsidRPr="00245D7B">
        <w:rPr>
          <w:rFonts w:ascii="Times New Roman" w:hAnsi="Times New Roman" w:cs="Times New Roman"/>
          <w:b/>
          <w:sz w:val="32"/>
          <w:szCs w:val="32"/>
        </w:rPr>
        <w:t>Premier</w:t>
      </w:r>
      <w:proofErr w:type="spellEnd"/>
      <w:r w:rsidR="00245D7B" w:rsidRPr="00245D7B">
        <w:rPr>
          <w:rFonts w:ascii="Times New Roman" w:hAnsi="Times New Roman" w:cs="Times New Roman"/>
          <w:b/>
          <w:sz w:val="32"/>
          <w:szCs w:val="32"/>
        </w:rPr>
        <w:t xml:space="preserve"> 3500, IL, США, для экспресс анализатора </w:t>
      </w:r>
      <w:proofErr w:type="spellStart"/>
      <w:r w:rsidR="00245D7B" w:rsidRPr="00245D7B">
        <w:rPr>
          <w:rFonts w:ascii="Times New Roman" w:hAnsi="Times New Roman" w:cs="Times New Roman"/>
          <w:b/>
          <w:sz w:val="32"/>
          <w:szCs w:val="32"/>
        </w:rPr>
        <w:t>Frend</w:t>
      </w:r>
      <w:proofErr w:type="spellEnd"/>
      <w:r w:rsidR="00245D7B" w:rsidRPr="00245D7B">
        <w:rPr>
          <w:rFonts w:ascii="Times New Roman" w:hAnsi="Times New Roman" w:cs="Times New Roman"/>
          <w:b/>
          <w:sz w:val="32"/>
          <w:szCs w:val="32"/>
        </w:rPr>
        <w:t xml:space="preserve"> </w:t>
      </w:r>
      <w:proofErr w:type="spellStart"/>
      <w:r w:rsidR="00245D7B" w:rsidRPr="00245D7B">
        <w:rPr>
          <w:rFonts w:ascii="Times New Roman" w:hAnsi="Times New Roman" w:cs="Times New Roman"/>
          <w:b/>
          <w:sz w:val="32"/>
          <w:szCs w:val="32"/>
        </w:rPr>
        <w:t>System</w:t>
      </w:r>
      <w:proofErr w:type="spellEnd"/>
      <w:r w:rsidR="00245D7B" w:rsidRPr="00245D7B">
        <w:rPr>
          <w:rFonts w:ascii="Times New Roman" w:hAnsi="Times New Roman" w:cs="Times New Roman"/>
          <w:b/>
          <w:sz w:val="32"/>
          <w:szCs w:val="32"/>
        </w:rPr>
        <w:t xml:space="preserve"> производства </w:t>
      </w:r>
      <w:proofErr w:type="spellStart"/>
      <w:r w:rsidR="00245D7B" w:rsidRPr="00245D7B">
        <w:rPr>
          <w:rFonts w:ascii="Times New Roman" w:hAnsi="Times New Roman" w:cs="Times New Roman"/>
          <w:b/>
          <w:sz w:val="32"/>
          <w:szCs w:val="32"/>
        </w:rPr>
        <w:t>NanoEnTek</w:t>
      </w:r>
      <w:proofErr w:type="spellEnd"/>
      <w:r w:rsidR="00245D7B" w:rsidRPr="00245D7B">
        <w:rPr>
          <w:rFonts w:ascii="Times New Roman" w:hAnsi="Times New Roman" w:cs="Times New Roman"/>
          <w:b/>
          <w:sz w:val="32"/>
          <w:szCs w:val="32"/>
        </w:rPr>
        <w:t xml:space="preserve"> </w:t>
      </w:r>
      <w:proofErr w:type="spellStart"/>
      <w:r w:rsidR="00245D7B" w:rsidRPr="00245D7B">
        <w:rPr>
          <w:rFonts w:ascii="Times New Roman" w:hAnsi="Times New Roman" w:cs="Times New Roman"/>
          <w:b/>
          <w:sz w:val="32"/>
          <w:szCs w:val="32"/>
        </w:rPr>
        <w:t>Inc</w:t>
      </w:r>
      <w:proofErr w:type="spellEnd"/>
      <w:r w:rsidR="00245D7B" w:rsidRPr="00245D7B">
        <w:rPr>
          <w:rFonts w:ascii="Times New Roman" w:hAnsi="Times New Roman" w:cs="Times New Roman"/>
          <w:b/>
          <w:sz w:val="32"/>
          <w:szCs w:val="32"/>
        </w:rPr>
        <w:t xml:space="preserve">., Республика Корея и </w:t>
      </w:r>
      <w:proofErr w:type="spellStart"/>
      <w:r w:rsidR="00245D7B" w:rsidRPr="00245D7B">
        <w:rPr>
          <w:rFonts w:ascii="Times New Roman" w:hAnsi="Times New Roman" w:cs="Times New Roman"/>
          <w:b/>
          <w:sz w:val="32"/>
          <w:szCs w:val="32"/>
        </w:rPr>
        <w:t>иммунофлуоресцентного</w:t>
      </w:r>
      <w:proofErr w:type="spellEnd"/>
      <w:r w:rsidR="00245D7B" w:rsidRPr="00245D7B">
        <w:rPr>
          <w:rFonts w:ascii="Times New Roman" w:hAnsi="Times New Roman" w:cs="Times New Roman"/>
          <w:b/>
          <w:sz w:val="32"/>
          <w:szCs w:val="32"/>
        </w:rPr>
        <w:t xml:space="preserve"> анализатора </w:t>
      </w:r>
      <w:proofErr w:type="spellStart"/>
      <w:r w:rsidR="00245D7B" w:rsidRPr="00245D7B">
        <w:rPr>
          <w:rFonts w:ascii="Times New Roman" w:hAnsi="Times New Roman" w:cs="Times New Roman"/>
          <w:b/>
          <w:sz w:val="32"/>
          <w:szCs w:val="32"/>
        </w:rPr>
        <w:t>iChroma</w:t>
      </w:r>
      <w:proofErr w:type="spellEnd"/>
      <w:r w:rsidR="00245D7B" w:rsidRPr="00245D7B">
        <w:rPr>
          <w:rFonts w:ascii="Times New Roman" w:hAnsi="Times New Roman" w:cs="Times New Roman"/>
          <w:b/>
          <w:sz w:val="32"/>
          <w:szCs w:val="32"/>
        </w:rPr>
        <w:t xml:space="preserve"> II </w:t>
      </w:r>
      <w:proofErr w:type="spellStart"/>
      <w:r w:rsidR="00245D7B" w:rsidRPr="00245D7B">
        <w:rPr>
          <w:rFonts w:ascii="Times New Roman" w:hAnsi="Times New Roman" w:cs="Times New Roman"/>
          <w:b/>
          <w:sz w:val="32"/>
          <w:szCs w:val="32"/>
        </w:rPr>
        <w:t>Reader</w:t>
      </w:r>
      <w:proofErr w:type="spellEnd"/>
      <w:r w:rsidR="00245D7B" w:rsidRPr="00245D7B">
        <w:rPr>
          <w:rFonts w:ascii="Times New Roman" w:hAnsi="Times New Roman" w:cs="Times New Roman"/>
          <w:b/>
          <w:sz w:val="32"/>
          <w:szCs w:val="32"/>
        </w:rPr>
        <w:t xml:space="preserve">, </w:t>
      </w:r>
      <w:proofErr w:type="spellStart"/>
      <w:r w:rsidR="00245D7B" w:rsidRPr="00245D7B">
        <w:rPr>
          <w:rFonts w:ascii="Times New Roman" w:hAnsi="Times New Roman" w:cs="Times New Roman"/>
          <w:b/>
          <w:sz w:val="32"/>
          <w:szCs w:val="32"/>
        </w:rPr>
        <w:t>Boditech</w:t>
      </w:r>
      <w:proofErr w:type="spellEnd"/>
      <w:r w:rsidR="00245D7B" w:rsidRPr="00245D7B">
        <w:rPr>
          <w:rFonts w:ascii="Times New Roman" w:hAnsi="Times New Roman" w:cs="Times New Roman"/>
          <w:b/>
          <w:sz w:val="32"/>
          <w:szCs w:val="32"/>
        </w:rPr>
        <w:t xml:space="preserve"> </w:t>
      </w:r>
      <w:proofErr w:type="spellStart"/>
      <w:r w:rsidR="00245D7B" w:rsidRPr="00245D7B">
        <w:rPr>
          <w:rFonts w:ascii="Times New Roman" w:hAnsi="Times New Roman" w:cs="Times New Roman"/>
          <w:b/>
          <w:sz w:val="32"/>
          <w:szCs w:val="32"/>
        </w:rPr>
        <w:t>Med</w:t>
      </w:r>
      <w:proofErr w:type="spellEnd"/>
      <w:r w:rsidR="00245D7B" w:rsidRPr="00245D7B">
        <w:rPr>
          <w:rFonts w:ascii="Times New Roman" w:hAnsi="Times New Roman" w:cs="Times New Roman"/>
          <w:b/>
          <w:sz w:val="32"/>
          <w:szCs w:val="32"/>
        </w:rPr>
        <w:t xml:space="preserve"> </w:t>
      </w:r>
      <w:proofErr w:type="spellStart"/>
      <w:r w:rsidR="00245D7B" w:rsidRPr="00245D7B">
        <w:rPr>
          <w:rFonts w:ascii="Times New Roman" w:hAnsi="Times New Roman" w:cs="Times New Roman"/>
          <w:b/>
          <w:sz w:val="32"/>
          <w:szCs w:val="32"/>
        </w:rPr>
        <w:t>Inc</w:t>
      </w:r>
      <w:proofErr w:type="spellEnd"/>
      <w:r w:rsidR="00245D7B" w:rsidRPr="00245D7B">
        <w:rPr>
          <w:rFonts w:ascii="Times New Roman" w:hAnsi="Times New Roman" w:cs="Times New Roman"/>
          <w:b/>
          <w:sz w:val="32"/>
          <w:szCs w:val="32"/>
        </w:rPr>
        <w:t>., Республика Корея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0"/>
        <w:gridCol w:w="27"/>
        <w:gridCol w:w="5157"/>
      </w:tblGrid>
      <w:tr w:rsidR="008561C6" w14:paraId="7A2DC1F3"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6615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BD8A51C" w14:textId="05C0AD80" w:rsidR="00157BC2" w:rsidRDefault="00157BC2">
            <w:pPr>
              <w:pBdr>
                <w:top w:val="nil"/>
                <w:left w:val="nil"/>
                <w:bottom w:val="nil"/>
                <w:right w:val="nil"/>
                <w:between w:val="nil"/>
              </w:pBdr>
              <w:jc w:val="both"/>
              <w:rPr>
                <w:b/>
                <w:color w:val="000000"/>
                <w:sz w:val="24"/>
                <w:szCs w:val="24"/>
              </w:rPr>
            </w:pPr>
            <w:r w:rsidRPr="00245D7B">
              <w:rPr>
                <w:b/>
                <w:color w:val="000000"/>
                <w:sz w:val="24"/>
                <w:szCs w:val="24"/>
              </w:rPr>
              <w:t>Лот</w:t>
            </w:r>
            <w:r w:rsidR="00245D7B" w:rsidRPr="00245D7B">
              <w:rPr>
                <w:b/>
                <w:color w:val="000000"/>
                <w:sz w:val="24"/>
                <w:szCs w:val="24"/>
              </w:rPr>
              <w:t>ы</w:t>
            </w:r>
            <w:r w:rsidRPr="00245D7B">
              <w:rPr>
                <w:b/>
                <w:color w:val="000000"/>
                <w:sz w:val="24"/>
                <w:szCs w:val="24"/>
              </w:rPr>
              <w:t xml:space="preserve"> 1</w:t>
            </w:r>
            <w:r w:rsidR="00245D7B" w:rsidRPr="00245D7B">
              <w:rPr>
                <w:b/>
                <w:color w:val="000000"/>
                <w:sz w:val="24"/>
                <w:szCs w:val="24"/>
              </w:rPr>
              <w:t>-2</w:t>
            </w:r>
          </w:p>
        </w:tc>
      </w:tr>
      <w:tr w:rsidR="00245D7B" w14:paraId="650F96EF" w14:textId="77777777" w:rsidTr="005F1632">
        <w:trPr>
          <w:trHeight w:val="500"/>
        </w:trPr>
        <w:tc>
          <w:tcPr>
            <w:tcW w:w="5157" w:type="dxa"/>
            <w:gridSpan w:val="2"/>
            <w:tcBorders>
              <w:top w:val="single" w:sz="4" w:space="0" w:color="000000"/>
              <w:left w:val="single" w:sz="4" w:space="0" w:color="000000"/>
              <w:bottom w:val="single" w:sz="4" w:space="0" w:color="000000"/>
              <w:right w:val="single" w:sz="4" w:space="0" w:color="000000"/>
            </w:tcBorders>
          </w:tcPr>
          <w:p w14:paraId="6487968A" w14:textId="335BF96D" w:rsidR="00245D7B" w:rsidRDefault="00245D7B" w:rsidP="00245D7B">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vAlign w:val="center"/>
          </w:tcPr>
          <w:p w14:paraId="2D8C7E15" w14:textId="77777777" w:rsidR="00245D7B" w:rsidRPr="00C9349B" w:rsidRDefault="00245D7B" w:rsidP="00245D7B">
            <w:pPr>
              <w:widowControl w:val="0"/>
              <w:rPr>
                <w:color w:val="000000"/>
                <w:sz w:val="24"/>
                <w:szCs w:val="24"/>
              </w:rPr>
            </w:pPr>
            <w:r w:rsidRPr="00C9349B">
              <w:rPr>
                <w:color w:val="000000"/>
                <w:sz w:val="24"/>
                <w:szCs w:val="24"/>
              </w:rPr>
              <w:t>1</w:t>
            </w:r>
            <w:r w:rsidRPr="00C9349B">
              <w:rPr>
                <w:color w:val="000000"/>
                <w:sz w:val="24"/>
                <w:szCs w:val="24"/>
              </w:rPr>
              <w:tab/>
              <w:t>Учреждение здравоохранения "</w:t>
            </w:r>
            <w:proofErr w:type="spellStart"/>
            <w:r w:rsidRPr="00C9349B">
              <w:rPr>
                <w:color w:val="000000"/>
                <w:sz w:val="24"/>
                <w:szCs w:val="24"/>
              </w:rPr>
              <w:t>Ветковская</w:t>
            </w:r>
            <w:proofErr w:type="spellEnd"/>
            <w:r w:rsidRPr="00C9349B">
              <w:rPr>
                <w:color w:val="000000"/>
                <w:sz w:val="24"/>
                <w:szCs w:val="24"/>
              </w:rPr>
              <w:t xml:space="preserve"> центральная районная больница", 247131, г. Ветка, ул. Батракова М.Г., 36, УНН 400049373</w:t>
            </w:r>
          </w:p>
          <w:p w14:paraId="01CDB031" w14:textId="77777777" w:rsidR="00245D7B" w:rsidRPr="00C9349B" w:rsidRDefault="00245D7B" w:rsidP="00245D7B">
            <w:pPr>
              <w:widowControl w:val="0"/>
              <w:rPr>
                <w:color w:val="000000"/>
                <w:sz w:val="24"/>
                <w:szCs w:val="24"/>
              </w:rPr>
            </w:pPr>
            <w:r w:rsidRPr="00C9349B">
              <w:rPr>
                <w:color w:val="000000"/>
                <w:sz w:val="24"/>
                <w:szCs w:val="24"/>
              </w:rPr>
              <w:t>2</w:t>
            </w:r>
            <w:r w:rsidRPr="00C9349B">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ул.Беляева</w:t>
            </w:r>
            <w:proofErr w:type="spellEnd"/>
            <w:r w:rsidRPr="00C9349B">
              <w:rPr>
                <w:color w:val="000000"/>
                <w:sz w:val="24"/>
                <w:szCs w:val="24"/>
              </w:rPr>
              <w:t>, д.2, УНН 490425305</w:t>
            </w:r>
          </w:p>
          <w:p w14:paraId="4AED02FE" w14:textId="77777777" w:rsidR="00245D7B" w:rsidRPr="00C9349B" w:rsidRDefault="00245D7B" w:rsidP="00245D7B">
            <w:pPr>
              <w:widowControl w:val="0"/>
              <w:rPr>
                <w:color w:val="000000"/>
                <w:sz w:val="24"/>
                <w:szCs w:val="24"/>
              </w:rPr>
            </w:pPr>
            <w:r w:rsidRPr="00C9349B">
              <w:rPr>
                <w:color w:val="000000"/>
                <w:sz w:val="24"/>
                <w:szCs w:val="24"/>
              </w:rPr>
              <w:t>3</w:t>
            </w:r>
            <w:r w:rsidRPr="00C9349B">
              <w:rPr>
                <w:color w:val="000000"/>
                <w:sz w:val="24"/>
                <w:szCs w:val="24"/>
              </w:rPr>
              <w:tab/>
              <w:t xml:space="preserve">Учреждение здравоохранения "Гомельская городская клиническая больница №2", 246027, </w:t>
            </w:r>
            <w:proofErr w:type="spellStart"/>
            <w:r w:rsidRPr="00C9349B">
              <w:rPr>
                <w:color w:val="000000"/>
                <w:sz w:val="24"/>
                <w:szCs w:val="24"/>
              </w:rPr>
              <w:t>г.Гомель</w:t>
            </w:r>
            <w:proofErr w:type="spellEnd"/>
            <w:r w:rsidRPr="00C9349B">
              <w:rPr>
                <w:color w:val="000000"/>
                <w:sz w:val="24"/>
                <w:szCs w:val="24"/>
              </w:rPr>
              <w:t>, ул. Медицинская, 7, УНН 400079511</w:t>
            </w:r>
          </w:p>
          <w:p w14:paraId="0198B727" w14:textId="77777777" w:rsidR="00245D7B" w:rsidRPr="00C9349B" w:rsidRDefault="00245D7B" w:rsidP="00245D7B">
            <w:pPr>
              <w:widowControl w:val="0"/>
              <w:rPr>
                <w:color w:val="000000"/>
                <w:sz w:val="24"/>
                <w:szCs w:val="24"/>
              </w:rPr>
            </w:pPr>
            <w:r w:rsidRPr="00C9349B">
              <w:rPr>
                <w:color w:val="000000"/>
                <w:sz w:val="24"/>
                <w:szCs w:val="24"/>
              </w:rPr>
              <w:t>4</w:t>
            </w:r>
            <w:r w:rsidRPr="00C9349B">
              <w:rPr>
                <w:color w:val="000000"/>
                <w:sz w:val="24"/>
                <w:szCs w:val="24"/>
              </w:rPr>
              <w:tab/>
              <w:t xml:space="preserve">Учреждение "Гомельская областная инфекционная клиническая больница", 246044,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ул.Федюнинского</w:t>
            </w:r>
            <w:proofErr w:type="spellEnd"/>
            <w:r w:rsidRPr="00C9349B">
              <w:rPr>
                <w:color w:val="000000"/>
                <w:sz w:val="24"/>
                <w:szCs w:val="24"/>
              </w:rPr>
              <w:t>, 18, УНН 400078663</w:t>
            </w:r>
          </w:p>
          <w:p w14:paraId="5AB6F45C" w14:textId="77777777" w:rsidR="00245D7B" w:rsidRPr="00C9349B" w:rsidRDefault="00245D7B" w:rsidP="00245D7B">
            <w:pPr>
              <w:widowControl w:val="0"/>
              <w:rPr>
                <w:color w:val="000000"/>
                <w:sz w:val="24"/>
                <w:szCs w:val="24"/>
              </w:rPr>
            </w:pPr>
            <w:r w:rsidRPr="00C9349B">
              <w:rPr>
                <w:color w:val="000000"/>
                <w:sz w:val="24"/>
                <w:szCs w:val="24"/>
              </w:rPr>
              <w:t>5</w:t>
            </w:r>
            <w:r w:rsidRPr="00C9349B">
              <w:rPr>
                <w:color w:val="000000"/>
                <w:sz w:val="24"/>
                <w:szCs w:val="24"/>
              </w:rPr>
              <w:tab/>
              <w:t xml:space="preserve">Учреждение "Гомельская областная туберкулезная клиническая больница", 246009,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ул.Добрушская</w:t>
            </w:r>
            <w:proofErr w:type="spellEnd"/>
            <w:r w:rsidRPr="00C9349B">
              <w:rPr>
                <w:color w:val="000000"/>
                <w:sz w:val="24"/>
                <w:szCs w:val="24"/>
              </w:rPr>
              <w:t>, 5, УНН 400030241</w:t>
            </w:r>
          </w:p>
          <w:p w14:paraId="37C9592C" w14:textId="77777777" w:rsidR="00245D7B" w:rsidRPr="00C9349B" w:rsidRDefault="00245D7B" w:rsidP="00245D7B">
            <w:pPr>
              <w:widowControl w:val="0"/>
              <w:rPr>
                <w:color w:val="000000"/>
                <w:sz w:val="24"/>
                <w:szCs w:val="24"/>
              </w:rPr>
            </w:pPr>
            <w:r w:rsidRPr="00C9349B">
              <w:rPr>
                <w:color w:val="000000"/>
                <w:sz w:val="24"/>
                <w:szCs w:val="24"/>
              </w:rPr>
              <w:t>6</w:t>
            </w:r>
            <w:r w:rsidRPr="00C9349B">
              <w:rPr>
                <w:color w:val="000000"/>
                <w:sz w:val="24"/>
                <w:szCs w:val="24"/>
              </w:rPr>
              <w:tab/>
              <w:t>УЗ "</w:t>
            </w:r>
            <w:proofErr w:type="spellStart"/>
            <w:r w:rsidRPr="00C9349B">
              <w:rPr>
                <w:color w:val="000000"/>
                <w:sz w:val="24"/>
                <w:szCs w:val="24"/>
              </w:rPr>
              <w:t>Добрушская</w:t>
            </w:r>
            <w:proofErr w:type="spellEnd"/>
            <w:r w:rsidRPr="00C9349B">
              <w:rPr>
                <w:color w:val="000000"/>
                <w:sz w:val="24"/>
                <w:szCs w:val="24"/>
              </w:rPr>
              <w:t xml:space="preserve"> центральная районная больница", г. Добруш, ул. Чапаева, д. 3, УНН 400006244</w:t>
            </w:r>
          </w:p>
          <w:p w14:paraId="426EB391" w14:textId="77777777" w:rsidR="00245D7B" w:rsidRPr="00C9349B" w:rsidRDefault="00245D7B" w:rsidP="00245D7B">
            <w:pPr>
              <w:widowControl w:val="0"/>
              <w:rPr>
                <w:color w:val="000000"/>
                <w:sz w:val="24"/>
                <w:szCs w:val="24"/>
              </w:rPr>
            </w:pPr>
            <w:r w:rsidRPr="00C9349B">
              <w:rPr>
                <w:color w:val="000000"/>
                <w:sz w:val="24"/>
                <w:szCs w:val="24"/>
              </w:rPr>
              <w:lastRenderedPageBreak/>
              <w:t>7</w:t>
            </w:r>
            <w:r w:rsidRPr="00C9349B">
              <w:rPr>
                <w:color w:val="000000"/>
                <w:sz w:val="24"/>
                <w:szCs w:val="24"/>
              </w:rPr>
              <w:tab/>
              <w:t>Учреждение здравоохранения "</w:t>
            </w:r>
            <w:proofErr w:type="spellStart"/>
            <w:r w:rsidRPr="00C9349B">
              <w:rPr>
                <w:color w:val="000000"/>
                <w:sz w:val="24"/>
                <w:szCs w:val="24"/>
              </w:rPr>
              <w:t>Калинковичская</w:t>
            </w:r>
            <w:proofErr w:type="spellEnd"/>
            <w:r w:rsidRPr="00C9349B">
              <w:rPr>
                <w:color w:val="000000"/>
                <w:sz w:val="24"/>
                <w:szCs w:val="24"/>
              </w:rPr>
              <w:t xml:space="preserve"> центральная районная больница", 247710, </w:t>
            </w:r>
            <w:proofErr w:type="spellStart"/>
            <w:r w:rsidRPr="00C9349B">
              <w:rPr>
                <w:color w:val="000000"/>
                <w:sz w:val="24"/>
                <w:szCs w:val="24"/>
              </w:rPr>
              <w:t>г.Калинковичи</w:t>
            </w:r>
            <w:proofErr w:type="spellEnd"/>
            <w:r w:rsidRPr="00C9349B">
              <w:rPr>
                <w:color w:val="000000"/>
                <w:sz w:val="24"/>
                <w:szCs w:val="24"/>
              </w:rPr>
              <w:t xml:space="preserve">, </w:t>
            </w:r>
            <w:proofErr w:type="spellStart"/>
            <w:r w:rsidRPr="00C9349B">
              <w:rPr>
                <w:color w:val="000000"/>
                <w:sz w:val="24"/>
                <w:szCs w:val="24"/>
              </w:rPr>
              <w:t>ул.Князева</w:t>
            </w:r>
            <w:proofErr w:type="spellEnd"/>
            <w:r w:rsidRPr="00C9349B">
              <w:rPr>
                <w:color w:val="000000"/>
                <w:sz w:val="24"/>
                <w:szCs w:val="24"/>
              </w:rPr>
              <w:t>, 7, УНН 400061335</w:t>
            </w:r>
          </w:p>
          <w:p w14:paraId="2BEB9F90" w14:textId="77777777" w:rsidR="00245D7B" w:rsidRPr="00C9349B" w:rsidRDefault="00245D7B" w:rsidP="00245D7B">
            <w:pPr>
              <w:widowControl w:val="0"/>
              <w:rPr>
                <w:color w:val="000000"/>
                <w:sz w:val="24"/>
                <w:szCs w:val="24"/>
              </w:rPr>
            </w:pPr>
            <w:r w:rsidRPr="00C9349B">
              <w:rPr>
                <w:color w:val="000000"/>
                <w:sz w:val="24"/>
                <w:szCs w:val="24"/>
              </w:rPr>
              <w:t>8</w:t>
            </w:r>
            <w:r w:rsidRPr="00C9349B">
              <w:rPr>
                <w:color w:val="000000"/>
                <w:sz w:val="24"/>
                <w:szCs w:val="24"/>
              </w:rPr>
              <w:tab/>
              <w:t>Учреждение здравоохранения "</w:t>
            </w:r>
            <w:proofErr w:type="spellStart"/>
            <w:r w:rsidRPr="00C9349B">
              <w:rPr>
                <w:color w:val="000000"/>
                <w:sz w:val="24"/>
                <w:szCs w:val="24"/>
              </w:rPr>
              <w:t>Речицкая</w:t>
            </w:r>
            <w:proofErr w:type="spellEnd"/>
            <w:r w:rsidRPr="00C9349B">
              <w:rPr>
                <w:color w:val="000000"/>
                <w:sz w:val="24"/>
                <w:szCs w:val="24"/>
              </w:rPr>
              <w:t xml:space="preserve"> центральная районная больница", 247500, Гомельская обл., </w:t>
            </w:r>
            <w:proofErr w:type="spellStart"/>
            <w:r w:rsidRPr="00C9349B">
              <w:rPr>
                <w:color w:val="000000"/>
                <w:sz w:val="24"/>
                <w:szCs w:val="24"/>
              </w:rPr>
              <w:t>г.Речица</w:t>
            </w:r>
            <w:proofErr w:type="spellEnd"/>
            <w:r w:rsidRPr="00C9349B">
              <w:rPr>
                <w:color w:val="000000"/>
                <w:sz w:val="24"/>
                <w:szCs w:val="24"/>
              </w:rPr>
              <w:t xml:space="preserve">, </w:t>
            </w:r>
            <w:proofErr w:type="spellStart"/>
            <w:r w:rsidRPr="00C9349B">
              <w:rPr>
                <w:color w:val="000000"/>
                <w:sz w:val="24"/>
                <w:szCs w:val="24"/>
              </w:rPr>
              <w:t>ул.Трифонова</w:t>
            </w:r>
            <w:proofErr w:type="spellEnd"/>
            <w:r w:rsidRPr="00C9349B">
              <w:rPr>
                <w:color w:val="000000"/>
                <w:sz w:val="24"/>
                <w:szCs w:val="24"/>
              </w:rPr>
              <w:t>, д.117, УНН 400045508</w:t>
            </w:r>
          </w:p>
          <w:p w14:paraId="095521A5" w14:textId="77777777" w:rsidR="00245D7B" w:rsidRPr="00C9349B" w:rsidRDefault="00245D7B" w:rsidP="00245D7B">
            <w:pPr>
              <w:widowControl w:val="0"/>
              <w:rPr>
                <w:color w:val="000000"/>
                <w:sz w:val="24"/>
                <w:szCs w:val="24"/>
              </w:rPr>
            </w:pPr>
            <w:r w:rsidRPr="00C9349B">
              <w:rPr>
                <w:color w:val="000000"/>
                <w:sz w:val="24"/>
                <w:szCs w:val="24"/>
              </w:rPr>
              <w:t>9</w:t>
            </w:r>
            <w:r w:rsidRPr="00C9349B">
              <w:rPr>
                <w:color w:val="000000"/>
                <w:sz w:val="24"/>
                <w:szCs w:val="24"/>
              </w:rPr>
              <w:tab/>
              <w:t>Учреждение здравоохранения "Буда-</w:t>
            </w:r>
            <w:proofErr w:type="spellStart"/>
            <w:r w:rsidRPr="00C9349B">
              <w:rPr>
                <w:color w:val="000000"/>
                <w:sz w:val="24"/>
                <w:szCs w:val="24"/>
              </w:rPr>
              <w:t>Кошелевская</w:t>
            </w:r>
            <w:proofErr w:type="spellEnd"/>
            <w:r w:rsidRPr="00C9349B">
              <w:rPr>
                <w:color w:val="000000"/>
                <w:sz w:val="24"/>
                <w:szCs w:val="24"/>
              </w:rPr>
              <w:t xml:space="preserve"> центральная районная больница", 247350, </w:t>
            </w:r>
            <w:proofErr w:type="spellStart"/>
            <w:r w:rsidRPr="00C9349B">
              <w:rPr>
                <w:color w:val="000000"/>
                <w:sz w:val="24"/>
                <w:szCs w:val="24"/>
              </w:rPr>
              <w:t>г.Буда-Кошелево</w:t>
            </w:r>
            <w:proofErr w:type="spellEnd"/>
            <w:r w:rsidRPr="00C9349B">
              <w:rPr>
                <w:color w:val="000000"/>
                <w:sz w:val="24"/>
                <w:szCs w:val="24"/>
              </w:rPr>
              <w:t>, ул.50 лет Октября, 29, УНН 400041607</w:t>
            </w:r>
          </w:p>
          <w:p w14:paraId="21F8719D" w14:textId="77777777" w:rsidR="00245D7B" w:rsidRPr="00C9349B" w:rsidRDefault="00245D7B" w:rsidP="00245D7B">
            <w:pPr>
              <w:widowControl w:val="0"/>
              <w:rPr>
                <w:color w:val="000000"/>
                <w:sz w:val="24"/>
                <w:szCs w:val="24"/>
              </w:rPr>
            </w:pPr>
            <w:r w:rsidRPr="00C9349B">
              <w:rPr>
                <w:color w:val="000000"/>
                <w:sz w:val="24"/>
                <w:szCs w:val="24"/>
              </w:rPr>
              <w:t>10</w:t>
            </w:r>
            <w:r w:rsidRPr="00C9349B">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C9349B">
              <w:rPr>
                <w:color w:val="000000"/>
                <w:sz w:val="24"/>
                <w:szCs w:val="24"/>
              </w:rPr>
              <w:t>г.Гомель</w:t>
            </w:r>
            <w:proofErr w:type="spellEnd"/>
            <w:r w:rsidRPr="00C9349B">
              <w:rPr>
                <w:color w:val="000000"/>
                <w:sz w:val="24"/>
                <w:szCs w:val="24"/>
              </w:rPr>
              <w:t xml:space="preserve">, </w:t>
            </w:r>
            <w:proofErr w:type="spellStart"/>
            <w:proofErr w:type="gramStart"/>
            <w:r w:rsidRPr="00C9349B">
              <w:rPr>
                <w:color w:val="000000"/>
                <w:sz w:val="24"/>
                <w:szCs w:val="24"/>
              </w:rPr>
              <w:t>ул.Н</w:t>
            </w:r>
            <w:proofErr w:type="gramEnd"/>
            <w:r w:rsidRPr="00C9349B">
              <w:rPr>
                <w:color w:val="000000"/>
                <w:sz w:val="24"/>
                <w:szCs w:val="24"/>
              </w:rPr>
              <w:t>-Дворникова</w:t>
            </w:r>
            <w:proofErr w:type="spellEnd"/>
            <w:r w:rsidRPr="00C9349B">
              <w:rPr>
                <w:color w:val="000000"/>
                <w:sz w:val="24"/>
                <w:szCs w:val="24"/>
              </w:rPr>
              <w:t>, 80, УНН 400052143</w:t>
            </w:r>
          </w:p>
          <w:p w14:paraId="532B5020" w14:textId="77777777" w:rsidR="00245D7B" w:rsidRPr="00C9349B" w:rsidRDefault="00245D7B" w:rsidP="00245D7B">
            <w:pPr>
              <w:widowControl w:val="0"/>
              <w:rPr>
                <w:color w:val="000000"/>
                <w:sz w:val="24"/>
                <w:szCs w:val="24"/>
              </w:rPr>
            </w:pPr>
            <w:r w:rsidRPr="00C9349B">
              <w:rPr>
                <w:color w:val="000000"/>
                <w:sz w:val="24"/>
                <w:szCs w:val="24"/>
              </w:rPr>
              <w:t>11</w:t>
            </w:r>
            <w:r w:rsidRPr="00C9349B">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ул.Ильича</w:t>
            </w:r>
            <w:proofErr w:type="spellEnd"/>
            <w:r w:rsidRPr="00C9349B">
              <w:rPr>
                <w:color w:val="000000"/>
                <w:sz w:val="24"/>
                <w:szCs w:val="24"/>
              </w:rPr>
              <w:t>, д.286, УНН 400029923</w:t>
            </w:r>
          </w:p>
          <w:p w14:paraId="3FADCF64" w14:textId="77777777" w:rsidR="00245D7B" w:rsidRPr="00C9349B" w:rsidRDefault="00245D7B" w:rsidP="00245D7B">
            <w:pPr>
              <w:widowControl w:val="0"/>
              <w:rPr>
                <w:color w:val="000000"/>
                <w:sz w:val="24"/>
                <w:szCs w:val="24"/>
              </w:rPr>
            </w:pPr>
            <w:r w:rsidRPr="00C9349B">
              <w:rPr>
                <w:color w:val="000000"/>
                <w:sz w:val="24"/>
                <w:szCs w:val="24"/>
              </w:rPr>
              <w:t>12</w:t>
            </w:r>
            <w:r w:rsidRPr="00C9349B">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ул.Ильича</w:t>
            </w:r>
            <w:proofErr w:type="spellEnd"/>
            <w:r w:rsidRPr="00C9349B">
              <w:rPr>
                <w:color w:val="000000"/>
                <w:sz w:val="24"/>
                <w:szCs w:val="24"/>
              </w:rPr>
              <w:t>, 290, УНН 490179584</w:t>
            </w:r>
          </w:p>
          <w:p w14:paraId="09F9FB29" w14:textId="77777777" w:rsidR="00245D7B" w:rsidRPr="00C9349B" w:rsidRDefault="00245D7B" w:rsidP="00245D7B">
            <w:pPr>
              <w:widowControl w:val="0"/>
              <w:rPr>
                <w:color w:val="000000"/>
                <w:sz w:val="24"/>
                <w:szCs w:val="24"/>
              </w:rPr>
            </w:pPr>
            <w:r w:rsidRPr="00C9349B">
              <w:rPr>
                <w:color w:val="000000"/>
                <w:sz w:val="24"/>
                <w:szCs w:val="24"/>
              </w:rPr>
              <w:t>13</w:t>
            </w:r>
            <w:r w:rsidRPr="00C9349B">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ул.Ильича</w:t>
            </w:r>
            <w:proofErr w:type="spellEnd"/>
            <w:r w:rsidRPr="00C9349B">
              <w:rPr>
                <w:color w:val="000000"/>
                <w:sz w:val="24"/>
                <w:szCs w:val="24"/>
              </w:rPr>
              <w:t>, д.288, УНН 400030226</w:t>
            </w:r>
          </w:p>
          <w:p w14:paraId="5625007A" w14:textId="77777777" w:rsidR="00245D7B" w:rsidRPr="00C9349B" w:rsidRDefault="00245D7B" w:rsidP="00245D7B">
            <w:pPr>
              <w:widowControl w:val="0"/>
              <w:rPr>
                <w:color w:val="000000"/>
                <w:sz w:val="24"/>
                <w:szCs w:val="24"/>
              </w:rPr>
            </w:pPr>
            <w:r w:rsidRPr="00C9349B">
              <w:rPr>
                <w:color w:val="000000"/>
                <w:sz w:val="24"/>
                <w:szCs w:val="24"/>
              </w:rPr>
              <w:t>14</w:t>
            </w:r>
            <w:r w:rsidRPr="00C9349B">
              <w:rPr>
                <w:color w:val="000000"/>
                <w:sz w:val="24"/>
                <w:szCs w:val="24"/>
              </w:rPr>
              <w:tab/>
              <w:t xml:space="preserve">Учреждение "Гомельская областная детская клиническая больница", 246050,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ул.Жарковского</w:t>
            </w:r>
            <w:proofErr w:type="spellEnd"/>
            <w:r w:rsidRPr="00C9349B">
              <w:rPr>
                <w:color w:val="000000"/>
                <w:sz w:val="24"/>
                <w:szCs w:val="24"/>
              </w:rPr>
              <w:t>, д. 7, УНН 400022638</w:t>
            </w:r>
          </w:p>
          <w:p w14:paraId="64902514" w14:textId="77777777" w:rsidR="00245D7B" w:rsidRPr="00C9349B" w:rsidRDefault="00245D7B" w:rsidP="00245D7B">
            <w:pPr>
              <w:widowControl w:val="0"/>
              <w:rPr>
                <w:color w:val="000000"/>
                <w:sz w:val="24"/>
                <w:szCs w:val="24"/>
              </w:rPr>
            </w:pPr>
            <w:r w:rsidRPr="00C9349B">
              <w:rPr>
                <w:color w:val="000000"/>
                <w:sz w:val="24"/>
                <w:szCs w:val="24"/>
              </w:rPr>
              <w:t>15</w:t>
            </w:r>
            <w:r w:rsidRPr="00C9349B">
              <w:rPr>
                <w:color w:val="000000"/>
                <w:sz w:val="24"/>
                <w:szCs w:val="24"/>
              </w:rPr>
              <w:tab/>
              <w:t xml:space="preserve">Учреждение "Гомельский областной клинический онкологический диспансер", 246041,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ул.Медицинская</w:t>
            </w:r>
            <w:proofErr w:type="spellEnd"/>
            <w:r w:rsidRPr="00C9349B">
              <w:rPr>
                <w:color w:val="000000"/>
                <w:sz w:val="24"/>
                <w:szCs w:val="24"/>
              </w:rPr>
              <w:t>, 2, УНН 400079698</w:t>
            </w:r>
          </w:p>
          <w:p w14:paraId="08EB6B87" w14:textId="77777777" w:rsidR="00245D7B" w:rsidRPr="00C9349B" w:rsidRDefault="00245D7B" w:rsidP="00245D7B">
            <w:pPr>
              <w:widowControl w:val="0"/>
              <w:rPr>
                <w:color w:val="000000"/>
                <w:sz w:val="24"/>
                <w:szCs w:val="24"/>
              </w:rPr>
            </w:pPr>
            <w:r w:rsidRPr="00C9349B">
              <w:rPr>
                <w:color w:val="000000"/>
                <w:sz w:val="24"/>
                <w:szCs w:val="24"/>
              </w:rPr>
              <w:t>16</w:t>
            </w:r>
            <w:r w:rsidRPr="00C9349B">
              <w:rPr>
                <w:color w:val="000000"/>
                <w:sz w:val="24"/>
                <w:szCs w:val="24"/>
              </w:rPr>
              <w:tab/>
              <w:t>Учреждение здравоохранения "</w:t>
            </w:r>
            <w:proofErr w:type="spellStart"/>
            <w:r w:rsidRPr="00C9349B">
              <w:rPr>
                <w:color w:val="000000"/>
                <w:sz w:val="24"/>
                <w:szCs w:val="24"/>
              </w:rPr>
              <w:t>Житковичская</w:t>
            </w:r>
            <w:proofErr w:type="spellEnd"/>
            <w:r w:rsidRPr="00C9349B">
              <w:rPr>
                <w:color w:val="000000"/>
                <w:sz w:val="24"/>
                <w:szCs w:val="24"/>
              </w:rPr>
              <w:t xml:space="preserve"> центральная районная больница", 247960, Гомельская обл., </w:t>
            </w:r>
            <w:proofErr w:type="spellStart"/>
            <w:r w:rsidRPr="00C9349B">
              <w:rPr>
                <w:color w:val="000000"/>
                <w:sz w:val="24"/>
                <w:szCs w:val="24"/>
              </w:rPr>
              <w:t>г.Житковичи</w:t>
            </w:r>
            <w:proofErr w:type="spellEnd"/>
            <w:r w:rsidRPr="00C9349B">
              <w:rPr>
                <w:color w:val="000000"/>
                <w:sz w:val="24"/>
                <w:szCs w:val="24"/>
              </w:rPr>
              <w:t xml:space="preserve">, </w:t>
            </w:r>
            <w:proofErr w:type="spellStart"/>
            <w:r w:rsidRPr="00C9349B">
              <w:rPr>
                <w:color w:val="000000"/>
                <w:sz w:val="24"/>
                <w:szCs w:val="24"/>
              </w:rPr>
              <w:t>ул.Советская</w:t>
            </w:r>
            <w:proofErr w:type="spellEnd"/>
            <w:r w:rsidRPr="00C9349B">
              <w:rPr>
                <w:color w:val="000000"/>
                <w:sz w:val="24"/>
                <w:szCs w:val="24"/>
              </w:rPr>
              <w:t>, д.19, УНН 400043985</w:t>
            </w:r>
          </w:p>
          <w:p w14:paraId="4A88C5CD" w14:textId="77777777" w:rsidR="00245D7B" w:rsidRPr="00C9349B" w:rsidRDefault="00245D7B" w:rsidP="00245D7B">
            <w:pPr>
              <w:widowControl w:val="0"/>
              <w:rPr>
                <w:color w:val="000000"/>
                <w:sz w:val="24"/>
                <w:szCs w:val="24"/>
              </w:rPr>
            </w:pPr>
            <w:r w:rsidRPr="00C9349B">
              <w:rPr>
                <w:color w:val="000000"/>
                <w:sz w:val="24"/>
                <w:szCs w:val="24"/>
              </w:rPr>
              <w:t>17</w:t>
            </w:r>
            <w:r w:rsidRPr="00C9349B">
              <w:rPr>
                <w:color w:val="000000"/>
                <w:sz w:val="24"/>
                <w:szCs w:val="24"/>
              </w:rPr>
              <w:tab/>
              <w:t>Учреждение здравоохранения "</w:t>
            </w:r>
            <w:proofErr w:type="spellStart"/>
            <w:r w:rsidRPr="00C9349B">
              <w:rPr>
                <w:color w:val="000000"/>
                <w:sz w:val="24"/>
                <w:szCs w:val="24"/>
              </w:rPr>
              <w:t>Мозырская</w:t>
            </w:r>
            <w:proofErr w:type="spellEnd"/>
            <w:r w:rsidRPr="00C9349B">
              <w:rPr>
                <w:color w:val="000000"/>
                <w:sz w:val="24"/>
                <w:szCs w:val="24"/>
              </w:rPr>
              <w:t xml:space="preserve"> городская больница", 247760, Гомельская обл., </w:t>
            </w:r>
            <w:proofErr w:type="spellStart"/>
            <w:r w:rsidRPr="00C9349B">
              <w:rPr>
                <w:color w:val="000000"/>
                <w:sz w:val="24"/>
                <w:szCs w:val="24"/>
              </w:rPr>
              <w:t>г.Мозырь</w:t>
            </w:r>
            <w:proofErr w:type="spellEnd"/>
            <w:r w:rsidRPr="00C9349B">
              <w:rPr>
                <w:color w:val="000000"/>
                <w:sz w:val="24"/>
                <w:szCs w:val="24"/>
              </w:rPr>
              <w:t xml:space="preserve">, ул. </w:t>
            </w:r>
            <w:proofErr w:type="spellStart"/>
            <w:r w:rsidRPr="00C9349B">
              <w:rPr>
                <w:color w:val="000000"/>
                <w:sz w:val="24"/>
                <w:szCs w:val="24"/>
              </w:rPr>
              <w:t>Котловца</w:t>
            </w:r>
            <w:proofErr w:type="spellEnd"/>
            <w:r w:rsidRPr="00C9349B">
              <w:rPr>
                <w:color w:val="000000"/>
                <w:sz w:val="24"/>
                <w:szCs w:val="24"/>
              </w:rPr>
              <w:t xml:space="preserve"> д.14, УНН 400083094</w:t>
            </w:r>
          </w:p>
          <w:p w14:paraId="7C19264E" w14:textId="77777777" w:rsidR="00245D7B" w:rsidRPr="00C9349B" w:rsidRDefault="00245D7B" w:rsidP="00245D7B">
            <w:pPr>
              <w:widowControl w:val="0"/>
              <w:rPr>
                <w:color w:val="000000"/>
                <w:sz w:val="24"/>
                <w:szCs w:val="24"/>
              </w:rPr>
            </w:pPr>
            <w:r w:rsidRPr="00C9349B">
              <w:rPr>
                <w:color w:val="000000"/>
                <w:sz w:val="24"/>
                <w:szCs w:val="24"/>
              </w:rPr>
              <w:t>18</w:t>
            </w:r>
            <w:r w:rsidRPr="00C9349B">
              <w:rPr>
                <w:color w:val="000000"/>
                <w:sz w:val="24"/>
                <w:szCs w:val="24"/>
              </w:rPr>
              <w:tab/>
              <w:t xml:space="preserve">Учреждение здравоохранения "Петриковская центральная районная больница", 247940, </w:t>
            </w:r>
            <w:proofErr w:type="spellStart"/>
            <w:r w:rsidRPr="00C9349B">
              <w:rPr>
                <w:color w:val="000000"/>
                <w:sz w:val="24"/>
                <w:szCs w:val="24"/>
              </w:rPr>
              <w:t>г.Петриков</w:t>
            </w:r>
            <w:proofErr w:type="spellEnd"/>
            <w:r w:rsidRPr="00C9349B">
              <w:rPr>
                <w:color w:val="000000"/>
                <w:sz w:val="24"/>
                <w:szCs w:val="24"/>
              </w:rPr>
              <w:t>, ул. Луначарского 5, УНН 400065450</w:t>
            </w:r>
          </w:p>
          <w:p w14:paraId="40A7164E" w14:textId="6BDF808F" w:rsidR="00245D7B" w:rsidRDefault="00245D7B" w:rsidP="00245D7B">
            <w:pPr>
              <w:pBdr>
                <w:top w:val="nil"/>
                <w:left w:val="nil"/>
                <w:bottom w:val="nil"/>
                <w:right w:val="nil"/>
                <w:between w:val="nil"/>
              </w:pBdr>
              <w:jc w:val="both"/>
              <w:rPr>
                <w:color w:val="000000"/>
                <w:sz w:val="24"/>
                <w:szCs w:val="24"/>
              </w:rPr>
            </w:pPr>
            <w:r w:rsidRPr="00C9349B">
              <w:rPr>
                <w:color w:val="000000"/>
                <w:sz w:val="24"/>
                <w:szCs w:val="24"/>
              </w:rPr>
              <w:t>19</w:t>
            </w:r>
            <w:r w:rsidRPr="00C9349B">
              <w:rPr>
                <w:color w:val="000000"/>
                <w:sz w:val="24"/>
                <w:szCs w:val="24"/>
              </w:rPr>
              <w:tab/>
              <w:t xml:space="preserve">Учреждение здравоохранения "Рогачевская центральная районная больница", 247673, </w:t>
            </w:r>
            <w:proofErr w:type="spellStart"/>
            <w:r w:rsidRPr="00C9349B">
              <w:rPr>
                <w:color w:val="000000"/>
                <w:sz w:val="24"/>
                <w:szCs w:val="24"/>
              </w:rPr>
              <w:t>г.Рогачев</w:t>
            </w:r>
            <w:proofErr w:type="spellEnd"/>
            <w:r w:rsidRPr="00C9349B">
              <w:rPr>
                <w:color w:val="000000"/>
                <w:sz w:val="24"/>
                <w:szCs w:val="24"/>
              </w:rPr>
              <w:t xml:space="preserve">, </w:t>
            </w:r>
            <w:proofErr w:type="spellStart"/>
            <w:r w:rsidRPr="00C9349B">
              <w:rPr>
                <w:color w:val="000000"/>
                <w:sz w:val="24"/>
                <w:szCs w:val="24"/>
              </w:rPr>
              <w:t>ул.Дзержинского</w:t>
            </w:r>
            <w:proofErr w:type="spellEnd"/>
            <w:r w:rsidRPr="00C9349B">
              <w:rPr>
                <w:color w:val="000000"/>
                <w:sz w:val="24"/>
                <w:szCs w:val="24"/>
              </w:rPr>
              <w:t>, 17, УНН 400043518</w:t>
            </w:r>
          </w:p>
        </w:tc>
      </w:tr>
      <w:tr w:rsidR="00356D6D" w14:paraId="7EA47E3E" w14:textId="77777777" w:rsidTr="005F1632">
        <w:trPr>
          <w:trHeight w:val="500"/>
        </w:trPr>
        <w:tc>
          <w:tcPr>
            <w:tcW w:w="5157" w:type="dxa"/>
            <w:gridSpan w:val="2"/>
            <w:tcBorders>
              <w:top w:val="single" w:sz="4" w:space="0" w:color="000000"/>
              <w:left w:val="single" w:sz="4" w:space="0" w:color="000000"/>
              <w:bottom w:val="single" w:sz="4" w:space="0" w:color="000000"/>
              <w:right w:val="single" w:sz="4" w:space="0" w:color="000000"/>
            </w:tcBorders>
          </w:tcPr>
          <w:p w14:paraId="0A39C4D4" w14:textId="77777777" w:rsidR="00356D6D" w:rsidRDefault="00356D6D" w:rsidP="00245D7B">
            <w:pPr>
              <w:pBdr>
                <w:top w:val="nil"/>
                <w:left w:val="nil"/>
                <w:bottom w:val="nil"/>
                <w:right w:val="nil"/>
                <w:between w:val="nil"/>
              </w:pBdr>
              <w:jc w:val="both"/>
              <w:rPr>
                <w:color w:val="000000"/>
                <w:sz w:val="24"/>
                <w:szCs w:val="24"/>
              </w:rPr>
            </w:pPr>
          </w:p>
        </w:tc>
        <w:tc>
          <w:tcPr>
            <w:tcW w:w="5157" w:type="dxa"/>
            <w:vMerge/>
            <w:tcBorders>
              <w:top w:val="single" w:sz="4" w:space="0" w:color="000000"/>
              <w:left w:val="single" w:sz="4" w:space="0" w:color="000000"/>
              <w:right w:val="single" w:sz="4" w:space="0" w:color="000000"/>
            </w:tcBorders>
            <w:vAlign w:val="center"/>
          </w:tcPr>
          <w:p w14:paraId="6540B674" w14:textId="77777777" w:rsidR="00356D6D" w:rsidRPr="00C9349B" w:rsidRDefault="00356D6D" w:rsidP="00245D7B">
            <w:pPr>
              <w:widowControl w:val="0"/>
              <w:rPr>
                <w:color w:val="000000"/>
                <w:sz w:val="24"/>
                <w:szCs w:val="24"/>
              </w:rPr>
            </w:pPr>
          </w:p>
        </w:tc>
      </w:tr>
      <w:tr w:rsidR="00245D7B" w14:paraId="54AEC46C" w14:textId="77777777" w:rsidTr="005F1632">
        <w:trPr>
          <w:trHeight w:val="500"/>
        </w:trPr>
        <w:tc>
          <w:tcPr>
            <w:tcW w:w="5157" w:type="dxa"/>
            <w:gridSpan w:val="2"/>
            <w:tcBorders>
              <w:top w:val="single" w:sz="4" w:space="0" w:color="000000"/>
              <w:left w:val="single" w:sz="4" w:space="0" w:color="000000"/>
              <w:bottom w:val="single" w:sz="4" w:space="0" w:color="000000"/>
              <w:right w:val="single" w:sz="4" w:space="0" w:color="000000"/>
            </w:tcBorders>
          </w:tcPr>
          <w:p w14:paraId="221E3E8B" w14:textId="6A7CA449" w:rsidR="00245D7B" w:rsidRPr="00CA129C" w:rsidRDefault="00245D7B" w:rsidP="00245D7B">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245D7B" w:rsidRPr="008233DF" w:rsidRDefault="00245D7B" w:rsidP="00245D7B">
            <w:pPr>
              <w:pBdr>
                <w:top w:val="nil"/>
                <w:left w:val="nil"/>
                <w:bottom w:val="nil"/>
                <w:right w:val="nil"/>
                <w:between w:val="nil"/>
              </w:pBdr>
              <w:jc w:val="both"/>
              <w:rPr>
                <w:color w:val="000000"/>
                <w:sz w:val="24"/>
                <w:szCs w:val="24"/>
                <w:highlight w:val="yellow"/>
              </w:rPr>
            </w:pPr>
          </w:p>
        </w:tc>
      </w:tr>
      <w:tr w:rsidR="00245D7B" w14:paraId="699B2CF5" w14:textId="77777777" w:rsidTr="005F1632">
        <w:trPr>
          <w:trHeight w:val="280"/>
        </w:trPr>
        <w:tc>
          <w:tcPr>
            <w:tcW w:w="5157" w:type="dxa"/>
            <w:gridSpan w:val="2"/>
            <w:tcBorders>
              <w:top w:val="single" w:sz="4" w:space="0" w:color="000000"/>
              <w:left w:val="single" w:sz="4" w:space="0" w:color="000000"/>
              <w:bottom w:val="single" w:sz="4" w:space="0" w:color="000000"/>
              <w:right w:val="single" w:sz="4" w:space="0" w:color="000000"/>
            </w:tcBorders>
          </w:tcPr>
          <w:p w14:paraId="4FB25234" w14:textId="77777777" w:rsidR="00245D7B" w:rsidRPr="00CA129C" w:rsidRDefault="00245D7B" w:rsidP="00245D7B">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245D7B" w:rsidRPr="008233DF" w:rsidRDefault="00245D7B" w:rsidP="00245D7B">
            <w:pPr>
              <w:pBdr>
                <w:top w:val="nil"/>
                <w:left w:val="nil"/>
                <w:bottom w:val="nil"/>
                <w:right w:val="nil"/>
                <w:between w:val="nil"/>
              </w:pBdr>
              <w:jc w:val="both"/>
              <w:rPr>
                <w:color w:val="000000"/>
                <w:sz w:val="24"/>
                <w:szCs w:val="24"/>
                <w:highlight w:val="yellow"/>
              </w:rPr>
            </w:pPr>
          </w:p>
        </w:tc>
      </w:tr>
      <w:tr w:rsidR="00356D6D" w14:paraId="5FDD7762" w14:textId="2ABEC61B" w:rsidTr="000341DB">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73C2C02A" w14:textId="303599E1" w:rsidR="00356D6D" w:rsidRDefault="00356D6D" w:rsidP="00356D6D">
            <w:pPr>
              <w:pBdr>
                <w:top w:val="nil"/>
                <w:left w:val="nil"/>
                <w:bottom w:val="nil"/>
                <w:right w:val="nil"/>
                <w:between w:val="nil"/>
              </w:pBdr>
              <w:jc w:val="both"/>
              <w:rPr>
                <w:b/>
                <w:color w:val="000000"/>
                <w:sz w:val="24"/>
                <w:szCs w:val="24"/>
              </w:rPr>
            </w:pPr>
            <w:r w:rsidRPr="00C9349B">
              <w:rPr>
                <w:b/>
                <w:color w:val="000000"/>
                <w:sz w:val="24"/>
                <w:szCs w:val="24"/>
              </w:rPr>
              <w:lastRenderedPageBreak/>
              <w:t>Лот</w:t>
            </w:r>
            <w:r w:rsidRPr="00C9349B">
              <w:rPr>
                <w:b/>
                <w:color w:val="000000"/>
                <w:sz w:val="24"/>
                <w:szCs w:val="24"/>
                <w:lang w:val="en-US"/>
              </w:rPr>
              <w:t xml:space="preserve"> 3</w:t>
            </w:r>
          </w:p>
        </w:tc>
      </w:tr>
      <w:tr w:rsidR="00356D6D" w14:paraId="73B6A529" w14:textId="77777777" w:rsidTr="00963C1A">
        <w:trPr>
          <w:trHeight w:val="240"/>
        </w:trPr>
        <w:tc>
          <w:tcPr>
            <w:tcW w:w="5130" w:type="dxa"/>
            <w:tcBorders>
              <w:top w:val="single" w:sz="4" w:space="0" w:color="000000"/>
              <w:left w:val="single" w:sz="4" w:space="0" w:color="000000"/>
              <w:bottom w:val="single" w:sz="4" w:space="0" w:color="000000"/>
              <w:right w:val="single" w:sz="4" w:space="0" w:color="auto"/>
            </w:tcBorders>
          </w:tcPr>
          <w:p w14:paraId="529663C3" w14:textId="77777777" w:rsidR="00356D6D" w:rsidRDefault="00356D6D" w:rsidP="00356D6D">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6E7E094D" w14:textId="77777777" w:rsidR="00356D6D" w:rsidRDefault="00356D6D" w:rsidP="00356D6D">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6F7F043A" w14:textId="7437CA87" w:rsidR="00356D6D" w:rsidRDefault="00356D6D" w:rsidP="00356D6D">
            <w:pPr>
              <w:pBdr>
                <w:top w:val="nil"/>
                <w:left w:val="nil"/>
                <w:bottom w:val="nil"/>
                <w:right w:val="nil"/>
                <w:between w:val="nil"/>
              </w:pBdr>
              <w:jc w:val="both"/>
              <w:rPr>
                <w:b/>
                <w:color w:val="000000"/>
                <w:sz w:val="24"/>
                <w:szCs w:val="24"/>
              </w:rPr>
            </w:pPr>
            <w:r>
              <w:rPr>
                <w:color w:val="000000"/>
                <w:sz w:val="24"/>
                <w:szCs w:val="24"/>
              </w:rPr>
              <w:t>УНП</w:t>
            </w:r>
          </w:p>
        </w:tc>
        <w:tc>
          <w:tcPr>
            <w:tcW w:w="5184" w:type="dxa"/>
            <w:gridSpan w:val="2"/>
            <w:tcBorders>
              <w:top w:val="single" w:sz="4" w:space="0" w:color="000000"/>
              <w:left w:val="single" w:sz="4" w:space="0" w:color="auto"/>
              <w:bottom w:val="single" w:sz="4" w:space="0" w:color="000000"/>
              <w:right w:val="single" w:sz="4" w:space="0" w:color="000000"/>
            </w:tcBorders>
            <w:vAlign w:val="center"/>
          </w:tcPr>
          <w:p w14:paraId="1B618B1D" w14:textId="77777777" w:rsidR="00356D6D" w:rsidRPr="004617C8" w:rsidRDefault="00356D6D" w:rsidP="00356D6D">
            <w:pPr>
              <w:widowControl w:val="0"/>
              <w:rPr>
                <w:color w:val="000000"/>
                <w:sz w:val="24"/>
                <w:szCs w:val="24"/>
              </w:rPr>
            </w:pPr>
            <w:r w:rsidRPr="004617C8">
              <w:rPr>
                <w:color w:val="000000"/>
                <w:sz w:val="24"/>
                <w:szCs w:val="24"/>
              </w:rPr>
              <w:t xml:space="preserve">Государственное учреждение здравоохранения "Гомельская городская клиническая больница №4", 246030, </w:t>
            </w:r>
            <w:proofErr w:type="spellStart"/>
            <w:r w:rsidRPr="004617C8">
              <w:rPr>
                <w:color w:val="000000"/>
                <w:sz w:val="24"/>
                <w:szCs w:val="24"/>
              </w:rPr>
              <w:t>г.Гомель</w:t>
            </w:r>
            <w:proofErr w:type="spellEnd"/>
            <w:r w:rsidRPr="004617C8">
              <w:rPr>
                <w:color w:val="000000"/>
                <w:sz w:val="24"/>
                <w:szCs w:val="24"/>
              </w:rPr>
              <w:t xml:space="preserve">, </w:t>
            </w:r>
            <w:proofErr w:type="spellStart"/>
            <w:r w:rsidRPr="004617C8">
              <w:rPr>
                <w:color w:val="000000"/>
                <w:sz w:val="24"/>
                <w:szCs w:val="24"/>
              </w:rPr>
              <w:t>ул.Беляева</w:t>
            </w:r>
            <w:proofErr w:type="spellEnd"/>
            <w:r w:rsidRPr="004617C8">
              <w:rPr>
                <w:color w:val="000000"/>
                <w:sz w:val="24"/>
                <w:szCs w:val="24"/>
              </w:rPr>
              <w:t>, д.2, УНН 490425305</w:t>
            </w:r>
          </w:p>
          <w:p w14:paraId="76D20FD7" w14:textId="77777777" w:rsidR="00356D6D" w:rsidRDefault="00356D6D" w:rsidP="00356D6D">
            <w:pPr>
              <w:pBdr>
                <w:top w:val="nil"/>
                <w:left w:val="nil"/>
                <w:bottom w:val="nil"/>
                <w:right w:val="nil"/>
                <w:between w:val="nil"/>
              </w:pBdr>
              <w:jc w:val="both"/>
              <w:rPr>
                <w:b/>
                <w:color w:val="000000"/>
                <w:sz w:val="24"/>
                <w:szCs w:val="24"/>
              </w:rPr>
            </w:pPr>
          </w:p>
        </w:tc>
      </w:tr>
      <w:tr w:rsidR="00356D6D" w14:paraId="7B244A62" w14:textId="77777777" w:rsidTr="008448FB">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62D0B107" w14:textId="050C9EDB" w:rsidR="00356D6D" w:rsidRDefault="00356D6D" w:rsidP="00356D6D">
            <w:pPr>
              <w:pBdr>
                <w:top w:val="nil"/>
                <w:left w:val="nil"/>
                <w:bottom w:val="nil"/>
                <w:right w:val="nil"/>
                <w:between w:val="nil"/>
              </w:pBdr>
              <w:jc w:val="both"/>
              <w:rPr>
                <w:b/>
                <w:color w:val="000000"/>
                <w:sz w:val="24"/>
                <w:szCs w:val="24"/>
              </w:rPr>
            </w:pPr>
            <w:r>
              <w:rPr>
                <w:b/>
                <w:color w:val="000000"/>
                <w:sz w:val="24"/>
                <w:szCs w:val="24"/>
              </w:rPr>
              <w:t>Лот 4</w:t>
            </w:r>
          </w:p>
        </w:tc>
      </w:tr>
      <w:tr w:rsidR="00356D6D" w14:paraId="6C53DAA2" w14:textId="77777777" w:rsidTr="00356D6D">
        <w:trPr>
          <w:trHeight w:val="240"/>
        </w:trPr>
        <w:tc>
          <w:tcPr>
            <w:tcW w:w="5130" w:type="dxa"/>
            <w:tcBorders>
              <w:top w:val="single" w:sz="4" w:space="0" w:color="000000"/>
              <w:left w:val="single" w:sz="4" w:space="0" w:color="000000"/>
              <w:bottom w:val="single" w:sz="4" w:space="0" w:color="000000"/>
              <w:right w:val="single" w:sz="4" w:space="0" w:color="auto"/>
            </w:tcBorders>
          </w:tcPr>
          <w:p w14:paraId="35044CAB" w14:textId="77777777" w:rsidR="00356D6D" w:rsidRDefault="00356D6D" w:rsidP="00356D6D">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00FE1EA8" w14:textId="77777777" w:rsidR="00356D6D" w:rsidRDefault="00356D6D" w:rsidP="00356D6D">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3A468092" w14:textId="2FEAC10A" w:rsidR="00356D6D" w:rsidRDefault="00356D6D" w:rsidP="00356D6D">
            <w:pPr>
              <w:pBdr>
                <w:top w:val="nil"/>
                <w:left w:val="nil"/>
                <w:bottom w:val="nil"/>
                <w:right w:val="nil"/>
                <w:between w:val="nil"/>
              </w:pBdr>
              <w:jc w:val="both"/>
              <w:rPr>
                <w:b/>
                <w:color w:val="000000"/>
                <w:sz w:val="24"/>
                <w:szCs w:val="24"/>
              </w:rPr>
            </w:pPr>
            <w:r>
              <w:rPr>
                <w:color w:val="000000"/>
                <w:sz w:val="24"/>
                <w:szCs w:val="24"/>
              </w:rPr>
              <w:t>УНП</w:t>
            </w:r>
          </w:p>
        </w:tc>
        <w:tc>
          <w:tcPr>
            <w:tcW w:w="5184" w:type="dxa"/>
            <w:gridSpan w:val="2"/>
            <w:tcBorders>
              <w:top w:val="single" w:sz="4" w:space="0" w:color="000000"/>
              <w:left w:val="single" w:sz="4" w:space="0" w:color="auto"/>
              <w:bottom w:val="single" w:sz="4" w:space="0" w:color="000000"/>
              <w:right w:val="single" w:sz="4" w:space="0" w:color="000000"/>
            </w:tcBorders>
          </w:tcPr>
          <w:p w14:paraId="3DBF3B54" w14:textId="5BFC6457" w:rsidR="00356D6D" w:rsidRDefault="00356D6D" w:rsidP="00356D6D">
            <w:pPr>
              <w:pBdr>
                <w:top w:val="nil"/>
                <w:left w:val="nil"/>
                <w:bottom w:val="nil"/>
                <w:right w:val="nil"/>
                <w:between w:val="nil"/>
              </w:pBdr>
              <w:jc w:val="both"/>
              <w:rPr>
                <w:b/>
                <w:color w:val="000000"/>
                <w:sz w:val="24"/>
                <w:szCs w:val="24"/>
              </w:rPr>
            </w:pPr>
            <w:r w:rsidRPr="004617C8">
              <w:rPr>
                <w:color w:val="000000"/>
                <w:sz w:val="24"/>
                <w:szCs w:val="24"/>
              </w:rPr>
              <w:t>Учреждение "Гомельская областная клиническая психиатрическая больница", г. Гомель, ул.Добрушская,1, УНН 400120763</w:t>
            </w:r>
          </w:p>
        </w:tc>
      </w:tr>
      <w:tr w:rsidR="00356D6D" w14:paraId="29E5C56E" w14:textId="1BB87A6B" w:rsidTr="006F7B95">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0F3D1A0A" w14:textId="473A5ECE" w:rsidR="00356D6D" w:rsidRDefault="00356D6D" w:rsidP="00356D6D">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356D6D" w14:paraId="05DD5AA3" w14:textId="77777777" w:rsidTr="00356D6D">
        <w:trPr>
          <w:trHeight w:val="300"/>
        </w:trPr>
        <w:tc>
          <w:tcPr>
            <w:tcW w:w="5157" w:type="dxa"/>
            <w:gridSpan w:val="2"/>
            <w:tcBorders>
              <w:top w:val="single" w:sz="4" w:space="0" w:color="000000"/>
              <w:left w:val="single" w:sz="4" w:space="0" w:color="000000"/>
              <w:bottom w:val="single" w:sz="4" w:space="0" w:color="000000"/>
              <w:right w:val="single" w:sz="4" w:space="0" w:color="auto"/>
            </w:tcBorders>
          </w:tcPr>
          <w:p w14:paraId="6ED3D68A"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auto"/>
              <w:bottom w:val="single" w:sz="4" w:space="0" w:color="000000"/>
              <w:right w:val="single" w:sz="4" w:space="0" w:color="000000"/>
            </w:tcBorders>
          </w:tcPr>
          <w:p w14:paraId="4FDA5435" w14:textId="449DAABE" w:rsidR="00356D6D" w:rsidRDefault="00356D6D" w:rsidP="00356D6D">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356D6D" w14:paraId="2096181F" w14:textId="77777777" w:rsidTr="00D5177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7EAC97A"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356D6D" w:rsidRDefault="00356D6D" w:rsidP="00356D6D">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356D6D" w14:paraId="2BEE1889" w14:textId="77777777" w:rsidTr="00D5177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39280DD1"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356D6D" w:rsidRDefault="00356D6D" w:rsidP="00356D6D">
            <w:pPr>
              <w:pBdr>
                <w:top w:val="nil"/>
                <w:left w:val="nil"/>
                <w:bottom w:val="nil"/>
                <w:right w:val="nil"/>
                <w:between w:val="nil"/>
              </w:pBdr>
              <w:jc w:val="both"/>
              <w:rPr>
                <w:color w:val="000000"/>
                <w:sz w:val="24"/>
                <w:szCs w:val="24"/>
              </w:rPr>
            </w:pPr>
            <w:r w:rsidRPr="00307B94">
              <w:rPr>
                <w:sz w:val="22"/>
                <w:szCs w:val="22"/>
              </w:rPr>
              <w:t>400052327</w:t>
            </w:r>
          </w:p>
        </w:tc>
      </w:tr>
      <w:tr w:rsidR="00356D6D" w14:paraId="09A00EA1"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82FFF62"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356D6D" w:rsidRPr="00817C0E" w:rsidRDefault="00356D6D" w:rsidP="00356D6D">
            <w:pPr>
              <w:pBdr>
                <w:top w:val="nil"/>
                <w:left w:val="nil"/>
                <w:bottom w:val="nil"/>
                <w:right w:val="nil"/>
                <w:between w:val="nil"/>
              </w:pBdr>
              <w:jc w:val="both"/>
              <w:rPr>
                <w:sz w:val="24"/>
                <w:szCs w:val="24"/>
              </w:rPr>
            </w:pPr>
            <w:hyperlink r:id="rId9" w:history="1">
              <w:r w:rsidRPr="00817C0E">
                <w:rPr>
                  <w:rStyle w:val="af3"/>
                  <w:sz w:val="24"/>
                  <w:szCs w:val="24"/>
                </w:rPr>
                <w:t>medtech_gomel@mail.ru</w:t>
              </w:r>
            </w:hyperlink>
          </w:p>
        </w:tc>
      </w:tr>
      <w:tr w:rsidR="00356D6D" w14:paraId="685B001D" w14:textId="77777777" w:rsidTr="00D5177F">
        <w:trPr>
          <w:trHeight w:val="280"/>
        </w:trPr>
        <w:tc>
          <w:tcPr>
            <w:tcW w:w="10314" w:type="dxa"/>
            <w:gridSpan w:val="3"/>
            <w:tcBorders>
              <w:top w:val="single" w:sz="4" w:space="0" w:color="000000"/>
              <w:left w:val="single" w:sz="4" w:space="0" w:color="000000"/>
              <w:bottom w:val="single" w:sz="4" w:space="0" w:color="000000"/>
              <w:right w:val="single" w:sz="4" w:space="0" w:color="000000"/>
            </w:tcBorders>
          </w:tcPr>
          <w:p w14:paraId="4501926C" w14:textId="77777777" w:rsidR="00356D6D" w:rsidRDefault="00356D6D" w:rsidP="00356D6D">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56D6D" w14:paraId="61192FAB"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620524C" w14:textId="77777777" w:rsidR="00356D6D" w:rsidRPr="00CA129C" w:rsidRDefault="00356D6D" w:rsidP="00356D6D">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01E2F32" w:rsidR="00356D6D" w:rsidRPr="00CA129C" w:rsidRDefault="00356D6D" w:rsidP="00356D6D">
            <w:pPr>
              <w:pBdr>
                <w:top w:val="nil"/>
                <w:left w:val="nil"/>
                <w:bottom w:val="nil"/>
                <w:right w:val="nil"/>
                <w:between w:val="nil"/>
              </w:pBdr>
              <w:jc w:val="both"/>
              <w:rPr>
                <w:color w:val="000000"/>
                <w:sz w:val="24"/>
                <w:szCs w:val="24"/>
              </w:rPr>
            </w:pPr>
            <w:r w:rsidRPr="004617C8">
              <w:rPr>
                <w:color w:val="000000"/>
                <w:sz w:val="24"/>
                <w:szCs w:val="24"/>
              </w:rPr>
              <w:t>Попович Ирина</w:t>
            </w:r>
          </w:p>
        </w:tc>
      </w:tr>
      <w:tr w:rsidR="00356D6D" w14:paraId="45946E06"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1E46ADDB" w14:textId="77777777" w:rsidR="00356D6D" w:rsidRPr="00CA129C" w:rsidRDefault="00356D6D" w:rsidP="00356D6D">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9A462FE" w:rsidR="00356D6D" w:rsidRPr="008233DF" w:rsidRDefault="00356D6D" w:rsidP="00356D6D">
            <w:pPr>
              <w:pBdr>
                <w:top w:val="nil"/>
                <w:left w:val="nil"/>
                <w:bottom w:val="nil"/>
                <w:right w:val="nil"/>
                <w:between w:val="nil"/>
              </w:pBdr>
              <w:jc w:val="both"/>
              <w:rPr>
                <w:color w:val="000000"/>
                <w:sz w:val="24"/>
                <w:szCs w:val="24"/>
                <w:highlight w:val="yellow"/>
              </w:rPr>
            </w:pPr>
            <w:r w:rsidRPr="004617C8">
              <w:rPr>
                <w:color w:val="000000"/>
                <w:sz w:val="24"/>
                <w:szCs w:val="24"/>
              </w:rPr>
              <w:t>+375 232 35 80 68</w:t>
            </w:r>
          </w:p>
        </w:tc>
      </w:tr>
      <w:tr w:rsidR="00356D6D" w:rsidRPr="00356D6D" w14:paraId="20C1D8AD"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A4DB56B" w14:textId="77777777" w:rsidR="00356D6D" w:rsidRPr="00CA129C" w:rsidRDefault="00356D6D" w:rsidP="00356D6D">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3E8AA0D" w:rsidR="00356D6D" w:rsidRPr="00CA129C" w:rsidRDefault="00356D6D" w:rsidP="00356D6D">
            <w:pPr>
              <w:pBdr>
                <w:top w:val="nil"/>
                <w:left w:val="nil"/>
                <w:bottom w:val="nil"/>
                <w:right w:val="nil"/>
                <w:between w:val="nil"/>
              </w:pBdr>
              <w:jc w:val="both"/>
              <w:rPr>
                <w:color w:val="000000"/>
                <w:sz w:val="24"/>
                <w:szCs w:val="24"/>
                <w:lang w:val="en-US"/>
              </w:rPr>
            </w:pPr>
            <w:r w:rsidRPr="00480293">
              <w:rPr>
                <w:sz w:val="24"/>
                <w:szCs w:val="24"/>
                <w:lang w:val="en-US"/>
              </w:rPr>
              <w:t xml:space="preserve">e-mail: </w:t>
            </w:r>
            <w:r w:rsidRPr="00480293">
              <w:rPr>
                <w:color w:val="0000FF"/>
                <w:sz w:val="24"/>
                <w:szCs w:val="24"/>
                <w:u w:val="single"/>
                <w:lang w:val="en-US"/>
              </w:rPr>
              <w:t>i.popovich</w:t>
            </w:r>
            <w:r w:rsidRPr="004617C8">
              <w:rPr>
                <w:color w:val="0000FF"/>
                <w:sz w:val="24"/>
                <w:szCs w:val="24"/>
                <w:u w:val="single"/>
                <w:lang w:val="en-US"/>
              </w:rPr>
              <w:t>@mdt.by</w:t>
            </w:r>
          </w:p>
        </w:tc>
      </w:tr>
      <w:tr w:rsidR="00356D6D" w14:paraId="341B30D4" w14:textId="77777777" w:rsidTr="00D5177F">
        <w:trPr>
          <w:trHeight w:val="280"/>
        </w:trPr>
        <w:tc>
          <w:tcPr>
            <w:tcW w:w="10314" w:type="dxa"/>
            <w:gridSpan w:val="3"/>
            <w:tcBorders>
              <w:top w:val="single" w:sz="4" w:space="0" w:color="000000"/>
              <w:left w:val="single" w:sz="4" w:space="0" w:color="000000"/>
              <w:bottom w:val="single" w:sz="4" w:space="0" w:color="000000"/>
              <w:right w:val="single" w:sz="4" w:space="0" w:color="000000"/>
            </w:tcBorders>
          </w:tcPr>
          <w:p w14:paraId="47A23013" w14:textId="77777777" w:rsidR="00356D6D" w:rsidRDefault="00356D6D" w:rsidP="00356D6D">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356D6D" w14:paraId="047E3F6F" w14:textId="77777777" w:rsidTr="00D5177F">
        <w:trPr>
          <w:trHeight w:val="280"/>
        </w:trPr>
        <w:tc>
          <w:tcPr>
            <w:tcW w:w="5157" w:type="dxa"/>
            <w:gridSpan w:val="2"/>
            <w:tcBorders>
              <w:top w:val="single" w:sz="4" w:space="0" w:color="000000"/>
              <w:left w:val="single" w:sz="4" w:space="0" w:color="000000"/>
              <w:bottom w:val="single" w:sz="4" w:space="0" w:color="000000"/>
              <w:right w:val="single" w:sz="4" w:space="0" w:color="000000"/>
            </w:tcBorders>
          </w:tcPr>
          <w:p w14:paraId="122D0C63" w14:textId="090F63FE" w:rsidR="00356D6D" w:rsidRPr="005C6D6A" w:rsidRDefault="00356D6D" w:rsidP="00356D6D">
            <w:pPr>
              <w:pBdr>
                <w:top w:val="nil"/>
                <w:left w:val="nil"/>
                <w:bottom w:val="nil"/>
                <w:right w:val="nil"/>
                <w:between w:val="nil"/>
              </w:pBdr>
              <w:jc w:val="both"/>
              <w:rPr>
                <w:color w:val="000000"/>
                <w:sz w:val="24"/>
                <w:szCs w:val="24"/>
              </w:rPr>
            </w:pPr>
            <w:r w:rsidRPr="005C6D6A">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8E4BB71" w:rsidR="00356D6D" w:rsidRPr="005C6D6A" w:rsidRDefault="00356D6D" w:rsidP="00356D6D">
            <w:pPr>
              <w:pBdr>
                <w:top w:val="nil"/>
                <w:left w:val="nil"/>
                <w:bottom w:val="nil"/>
                <w:right w:val="nil"/>
                <w:between w:val="nil"/>
              </w:pBdr>
              <w:jc w:val="both"/>
              <w:rPr>
                <w:color w:val="000000"/>
                <w:sz w:val="24"/>
                <w:szCs w:val="24"/>
              </w:rPr>
            </w:pPr>
            <w:r w:rsidRPr="005C6D6A">
              <w:rPr>
                <w:color w:val="000000"/>
                <w:sz w:val="24"/>
                <w:szCs w:val="24"/>
              </w:rPr>
              <w:t>31.08.2026</w:t>
            </w:r>
          </w:p>
        </w:tc>
      </w:tr>
      <w:tr w:rsidR="00356D6D" w14:paraId="0EDBE047"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DB30F5D" w14:textId="02BC1A7F" w:rsidR="00356D6D" w:rsidRDefault="00356D6D" w:rsidP="00356D6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w:t>
            </w:r>
            <w:r w:rsidRPr="00172970">
              <w:lastRenderedPageBreak/>
              <w:t>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участниками, не являющимися резидентами, - </w:t>
            </w:r>
            <w:r w:rsidRPr="00172970">
              <w:rPr>
                <w:sz w:val="24"/>
                <w:szCs w:val="24"/>
              </w:rPr>
              <w:lastRenderedPageBreak/>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lastRenderedPageBreak/>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356D6D" w:rsidRPr="00172970" w:rsidRDefault="00356D6D" w:rsidP="00356D6D">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356D6D" w:rsidRPr="00172970" w:rsidRDefault="00356D6D" w:rsidP="00356D6D">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356D6D" w:rsidRPr="00172970" w:rsidRDefault="00356D6D" w:rsidP="00356D6D">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356D6D" w:rsidRPr="00172970" w:rsidRDefault="00356D6D" w:rsidP="00356D6D">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356D6D" w:rsidRPr="00172970" w:rsidRDefault="00356D6D" w:rsidP="00356D6D">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w:t>
            </w:r>
            <w:r w:rsidRPr="00172970">
              <w:lastRenderedPageBreak/>
              <w:t>установленной регламентом оператора электронной торговой площадки;</w:t>
            </w:r>
          </w:p>
          <w:p w14:paraId="29D42854" w14:textId="77777777" w:rsidR="00356D6D" w:rsidRPr="00172970" w:rsidRDefault="00356D6D" w:rsidP="00356D6D">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w:t>
            </w:r>
            <w:r w:rsidRPr="00172970">
              <w:lastRenderedPageBreak/>
              <w:t>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356D6D" w:rsidRPr="00172970" w:rsidRDefault="00356D6D" w:rsidP="00356D6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356D6D" w:rsidRPr="00172970" w:rsidRDefault="00356D6D" w:rsidP="00356D6D">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w:t>
            </w:r>
            <w:r w:rsidRPr="00172970">
              <w:lastRenderedPageBreak/>
              <w:t>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356D6D" w14:paraId="5173DAD4"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2437CEB9"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356D6D" w:rsidRDefault="00356D6D" w:rsidP="00356D6D">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356D6D" w:rsidRDefault="00356D6D" w:rsidP="00356D6D">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356D6D" w14:paraId="2963EE55"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49EC769"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356D6D" w:rsidRPr="001F07FC" w:rsidRDefault="00356D6D" w:rsidP="00356D6D">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356D6D" w:rsidRPr="001F07FC" w:rsidRDefault="00356D6D" w:rsidP="00356D6D">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356D6D" w:rsidRPr="00A24EBF" w:rsidRDefault="00356D6D" w:rsidP="00356D6D">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356D6D" w14:paraId="1349358B"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79BAEDFE" w14:textId="77777777" w:rsidR="00356D6D" w:rsidRDefault="00356D6D" w:rsidP="00356D6D">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356D6D" w14:paraId="5EC724BD"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7634B315" w14:textId="7C0D6923" w:rsidR="00356D6D" w:rsidRDefault="00356D6D" w:rsidP="00356D6D">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356D6D" w14:paraId="598ECBC7"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7A97CA2B"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D283337" w:rsidR="00356D6D" w:rsidRPr="00CA129C" w:rsidRDefault="00356D6D" w:rsidP="00356D6D">
            <w:pPr>
              <w:pBdr>
                <w:top w:val="nil"/>
                <w:left w:val="nil"/>
                <w:bottom w:val="nil"/>
                <w:right w:val="nil"/>
                <w:between w:val="nil"/>
              </w:pBdr>
              <w:jc w:val="both"/>
              <w:rPr>
                <w:color w:val="000000"/>
                <w:sz w:val="24"/>
                <w:szCs w:val="24"/>
              </w:rPr>
            </w:pPr>
            <w:r w:rsidRPr="00081444">
              <w:rPr>
                <w:color w:val="000000"/>
                <w:sz w:val="24"/>
                <w:szCs w:val="24"/>
              </w:rPr>
              <w:t xml:space="preserve">Реагенты, контрольные материалы для анализатора газов крови GEM </w:t>
            </w:r>
            <w:proofErr w:type="spellStart"/>
            <w:r w:rsidRPr="00081444">
              <w:rPr>
                <w:color w:val="000000"/>
                <w:sz w:val="24"/>
                <w:szCs w:val="24"/>
              </w:rPr>
              <w:t>Premier</w:t>
            </w:r>
            <w:proofErr w:type="spellEnd"/>
            <w:r w:rsidRPr="00081444">
              <w:rPr>
                <w:color w:val="000000"/>
                <w:sz w:val="24"/>
                <w:szCs w:val="24"/>
              </w:rPr>
              <w:t xml:space="preserve"> 3500, IL, США</w:t>
            </w:r>
          </w:p>
        </w:tc>
      </w:tr>
      <w:tr w:rsidR="00356D6D" w14:paraId="1E0D9665"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562C7373" w14:textId="77777777" w:rsidR="00356D6D" w:rsidRDefault="00356D6D" w:rsidP="00356D6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3DDFFCB" w:rsidR="00356D6D" w:rsidRDefault="00356D6D" w:rsidP="00356D6D">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356D6D" w14:paraId="7A5ABEA5"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A4F6C26"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8E28F0C" w:rsidR="00356D6D" w:rsidRPr="008233DF" w:rsidRDefault="00356D6D" w:rsidP="00356D6D">
            <w:pPr>
              <w:pBdr>
                <w:top w:val="nil"/>
                <w:left w:val="nil"/>
                <w:bottom w:val="nil"/>
                <w:right w:val="nil"/>
                <w:between w:val="nil"/>
              </w:pBdr>
              <w:jc w:val="both"/>
              <w:rPr>
                <w:color w:val="000000"/>
                <w:sz w:val="24"/>
                <w:szCs w:val="24"/>
                <w:highlight w:val="yellow"/>
              </w:rPr>
            </w:pPr>
            <w:r w:rsidRPr="00081444">
              <w:rPr>
                <w:color w:val="000000"/>
                <w:sz w:val="24"/>
                <w:szCs w:val="24"/>
              </w:rPr>
              <w:t xml:space="preserve">20.59.52.100 </w:t>
            </w:r>
          </w:p>
        </w:tc>
      </w:tr>
      <w:tr w:rsidR="00356D6D" w14:paraId="4AAA16E0"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650B954"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6B68E0B9" w:rsidR="00356D6D" w:rsidRPr="008233DF" w:rsidRDefault="00356D6D" w:rsidP="00356D6D">
            <w:pPr>
              <w:pBdr>
                <w:top w:val="nil"/>
                <w:left w:val="nil"/>
                <w:bottom w:val="nil"/>
                <w:right w:val="nil"/>
                <w:between w:val="nil"/>
              </w:pBdr>
              <w:jc w:val="both"/>
              <w:rPr>
                <w:color w:val="000000"/>
                <w:sz w:val="24"/>
                <w:szCs w:val="24"/>
                <w:highlight w:val="yellow"/>
              </w:rPr>
            </w:pPr>
            <w:r w:rsidRPr="00081444">
              <w:rPr>
                <w:color w:val="000000"/>
                <w:sz w:val="24"/>
                <w:szCs w:val="24"/>
              </w:rPr>
              <w:t>5 наименований</w:t>
            </w:r>
          </w:p>
        </w:tc>
      </w:tr>
      <w:tr w:rsidR="00356D6D" w14:paraId="22B50EA5"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FA662D0" w14:textId="74ED7F79" w:rsidR="00356D6D" w:rsidRPr="001F07FC" w:rsidRDefault="00356D6D" w:rsidP="00356D6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FC722B" w14:textId="77777777" w:rsidR="00356D6D" w:rsidRPr="00081444" w:rsidRDefault="00356D6D" w:rsidP="00356D6D">
            <w:pPr>
              <w:widowControl w:val="0"/>
              <w:pBdr>
                <w:top w:val="nil"/>
                <w:left w:val="nil"/>
                <w:bottom w:val="nil"/>
                <w:right w:val="nil"/>
                <w:between w:val="nil"/>
              </w:pBdr>
              <w:jc w:val="both"/>
              <w:rPr>
                <w:sz w:val="24"/>
                <w:szCs w:val="24"/>
              </w:rPr>
            </w:pPr>
            <w:r w:rsidRPr="00081444">
              <w:rPr>
                <w:sz w:val="24"/>
                <w:szCs w:val="24"/>
              </w:rPr>
              <w:t>График поставки: не менее 4 поставок</w:t>
            </w:r>
          </w:p>
          <w:p w14:paraId="5D29ABEA" w14:textId="09B4CAF8" w:rsidR="00356D6D" w:rsidRDefault="00356D6D" w:rsidP="00356D6D">
            <w:pPr>
              <w:pBdr>
                <w:top w:val="nil"/>
                <w:left w:val="nil"/>
                <w:bottom w:val="nil"/>
                <w:right w:val="nil"/>
                <w:between w:val="nil"/>
              </w:pBdr>
              <w:jc w:val="both"/>
              <w:rPr>
                <w:sz w:val="24"/>
                <w:szCs w:val="24"/>
              </w:rPr>
            </w:pPr>
            <w:r w:rsidRPr="00081444">
              <w:rPr>
                <w:sz w:val="24"/>
                <w:szCs w:val="24"/>
              </w:rPr>
              <w:t>Срок поставки: в течение 1-60 календарных дней с даты поступления заявки, в количестве согласно заявке Покупателя</w:t>
            </w:r>
          </w:p>
        </w:tc>
      </w:tr>
      <w:tr w:rsidR="00356D6D" w14:paraId="4EE2462C"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784DB0D7" w14:textId="47C28AE8" w:rsidR="00356D6D" w:rsidRPr="00CA2307" w:rsidRDefault="00356D6D" w:rsidP="00356D6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30A9DB25" w:rsidR="00356D6D" w:rsidRPr="00CA2307" w:rsidRDefault="00356D6D" w:rsidP="00356D6D">
            <w:pPr>
              <w:pBdr>
                <w:top w:val="nil"/>
                <w:left w:val="nil"/>
                <w:bottom w:val="nil"/>
                <w:right w:val="nil"/>
                <w:between w:val="nil"/>
              </w:pBdr>
              <w:jc w:val="both"/>
              <w:rPr>
                <w:sz w:val="24"/>
                <w:szCs w:val="24"/>
              </w:rPr>
            </w:pPr>
            <w:r w:rsidRPr="00081444">
              <w:rPr>
                <w:sz w:val="24"/>
              </w:rPr>
              <w:t>2 036 643,89 BYN</w:t>
            </w:r>
          </w:p>
        </w:tc>
      </w:tr>
      <w:tr w:rsidR="00356D6D" w14:paraId="06F54B62" w14:textId="77777777" w:rsidTr="005F1632">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7FE4C8B9" w14:textId="5623C3EA" w:rsidR="00356D6D" w:rsidRDefault="00356D6D" w:rsidP="00356D6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356D6D" w:rsidRPr="00CA129C" w14:paraId="073F78EF"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B59B0EB"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AE4D156" w14:textId="048493AC" w:rsidR="00356D6D" w:rsidRPr="00CA129C" w:rsidRDefault="00356D6D" w:rsidP="00356D6D">
            <w:pPr>
              <w:pBdr>
                <w:top w:val="nil"/>
                <w:left w:val="nil"/>
                <w:bottom w:val="nil"/>
                <w:right w:val="nil"/>
                <w:between w:val="nil"/>
              </w:pBdr>
              <w:jc w:val="both"/>
              <w:rPr>
                <w:color w:val="000000"/>
                <w:sz w:val="24"/>
                <w:szCs w:val="24"/>
              </w:rPr>
            </w:pPr>
            <w:r w:rsidRPr="00081444">
              <w:rPr>
                <w:color w:val="000000"/>
                <w:sz w:val="24"/>
                <w:szCs w:val="24"/>
              </w:rPr>
              <w:t xml:space="preserve">Расходные материалы для анализатора газов крови GEM </w:t>
            </w:r>
            <w:proofErr w:type="spellStart"/>
            <w:r w:rsidRPr="00081444">
              <w:rPr>
                <w:color w:val="000000"/>
                <w:sz w:val="24"/>
                <w:szCs w:val="24"/>
              </w:rPr>
              <w:t>Premier</w:t>
            </w:r>
            <w:proofErr w:type="spellEnd"/>
            <w:r w:rsidRPr="00081444">
              <w:rPr>
                <w:color w:val="000000"/>
                <w:sz w:val="24"/>
                <w:szCs w:val="24"/>
              </w:rPr>
              <w:t xml:space="preserve"> 3500, IL, США</w:t>
            </w:r>
          </w:p>
        </w:tc>
      </w:tr>
      <w:tr w:rsidR="00356D6D" w14:paraId="6F0D70FE"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290F0E24" w14:textId="77777777" w:rsidR="00356D6D" w:rsidRDefault="00356D6D" w:rsidP="00356D6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19E4016" w14:textId="484728F6" w:rsidR="00356D6D" w:rsidRDefault="00356D6D" w:rsidP="00356D6D">
            <w:pPr>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356D6D" w:rsidRPr="008233DF" w14:paraId="4EFB2EEB"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71B4BAC7"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D6E63E5" w14:textId="7D5E69CD" w:rsidR="00356D6D" w:rsidRPr="008233DF" w:rsidRDefault="00356D6D" w:rsidP="00356D6D">
            <w:pPr>
              <w:pBdr>
                <w:top w:val="nil"/>
                <w:left w:val="nil"/>
                <w:bottom w:val="nil"/>
                <w:right w:val="nil"/>
                <w:between w:val="nil"/>
              </w:pBdr>
              <w:jc w:val="both"/>
              <w:rPr>
                <w:color w:val="000000"/>
                <w:sz w:val="24"/>
                <w:szCs w:val="24"/>
                <w:highlight w:val="yellow"/>
              </w:rPr>
            </w:pPr>
            <w:r w:rsidRPr="00081444">
              <w:rPr>
                <w:color w:val="000000"/>
                <w:sz w:val="24"/>
                <w:szCs w:val="24"/>
              </w:rPr>
              <w:t>22.22.14.500</w:t>
            </w:r>
          </w:p>
        </w:tc>
      </w:tr>
      <w:tr w:rsidR="00356D6D" w:rsidRPr="008233DF" w14:paraId="378908A2"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1543C856"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4695259" w14:textId="723479A0" w:rsidR="00356D6D" w:rsidRPr="008233DF" w:rsidRDefault="00356D6D" w:rsidP="00356D6D">
            <w:pPr>
              <w:pBdr>
                <w:top w:val="nil"/>
                <w:left w:val="nil"/>
                <w:bottom w:val="nil"/>
                <w:right w:val="nil"/>
                <w:between w:val="nil"/>
              </w:pBdr>
              <w:jc w:val="both"/>
              <w:rPr>
                <w:color w:val="000000"/>
                <w:sz w:val="24"/>
                <w:szCs w:val="24"/>
                <w:highlight w:val="yellow"/>
              </w:rPr>
            </w:pPr>
            <w:r w:rsidRPr="00081444">
              <w:rPr>
                <w:color w:val="000000"/>
                <w:sz w:val="24"/>
                <w:szCs w:val="24"/>
              </w:rPr>
              <w:t>12 800 штук</w:t>
            </w:r>
          </w:p>
        </w:tc>
      </w:tr>
      <w:tr w:rsidR="00356D6D" w14:paraId="0E929ED7"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1F1D02B3" w14:textId="77777777" w:rsidR="00356D6D" w:rsidRPr="001F07FC" w:rsidRDefault="00356D6D" w:rsidP="00356D6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1B0F7EC" w14:textId="77777777" w:rsidR="00356D6D" w:rsidRPr="00081444" w:rsidRDefault="00356D6D" w:rsidP="00356D6D">
            <w:pPr>
              <w:widowControl w:val="0"/>
              <w:rPr>
                <w:color w:val="000000"/>
                <w:sz w:val="24"/>
                <w:szCs w:val="24"/>
              </w:rPr>
            </w:pPr>
            <w:r w:rsidRPr="00081444">
              <w:rPr>
                <w:color w:val="000000"/>
                <w:sz w:val="24"/>
                <w:szCs w:val="24"/>
              </w:rPr>
              <w:t>График поставки: не менее 4 поставок</w:t>
            </w:r>
          </w:p>
          <w:p w14:paraId="2E18F598" w14:textId="1D23CFBC" w:rsidR="00356D6D" w:rsidRDefault="00356D6D" w:rsidP="00356D6D">
            <w:pPr>
              <w:pBdr>
                <w:top w:val="nil"/>
                <w:left w:val="nil"/>
                <w:bottom w:val="nil"/>
                <w:right w:val="nil"/>
                <w:between w:val="nil"/>
              </w:pBdr>
              <w:jc w:val="both"/>
              <w:rPr>
                <w:sz w:val="24"/>
                <w:szCs w:val="24"/>
              </w:rPr>
            </w:pPr>
            <w:r w:rsidRPr="00081444">
              <w:rPr>
                <w:color w:val="000000"/>
                <w:sz w:val="24"/>
                <w:szCs w:val="24"/>
              </w:rPr>
              <w:t>Срок поставки: в течение 1-60 календарных дней с даты поступления заявки, в количестве согласно заявке Покупателя</w:t>
            </w:r>
          </w:p>
        </w:tc>
      </w:tr>
      <w:tr w:rsidR="00356D6D" w:rsidRPr="00CA2307" w14:paraId="6631A52C"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29E450AF" w14:textId="77777777" w:rsidR="00356D6D" w:rsidRPr="00CA2307" w:rsidRDefault="00356D6D" w:rsidP="00356D6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6F8145B" w14:textId="4DEB3222" w:rsidR="00356D6D" w:rsidRPr="00CA2307" w:rsidRDefault="00356D6D" w:rsidP="00356D6D">
            <w:pPr>
              <w:pBdr>
                <w:top w:val="nil"/>
                <w:left w:val="nil"/>
                <w:bottom w:val="nil"/>
                <w:right w:val="nil"/>
                <w:between w:val="nil"/>
              </w:pBdr>
              <w:jc w:val="both"/>
              <w:rPr>
                <w:sz w:val="24"/>
                <w:szCs w:val="24"/>
              </w:rPr>
            </w:pPr>
            <w:r w:rsidRPr="00081444">
              <w:rPr>
                <w:bCs/>
                <w:sz w:val="24"/>
                <w:szCs w:val="24"/>
              </w:rPr>
              <w:t>77 440,00 BYN</w:t>
            </w:r>
          </w:p>
        </w:tc>
      </w:tr>
      <w:tr w:rsidR="00356D6D" w14:paraId="2DE0A49F" w14:textId="77777777" w:rsidTr="005F1632">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2C44039" w14:textId="3079BAB7" w:rsidR="00356D6D" w:rsidRDefault="00356D6D" w:rsidP="00356D6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356D6D" w:rsidRPr="00CA129C" w14:paraId="6ECE2289"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1E184067"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36B84B0" w14:textId="70D1490A" w:rsidR="00356D6D" w:rsidRPr="00CA129C" w:rsidRDefault="00356D6D" w:rsidP="00356D6D">
            <w:pPr>
              <w:pBdr>
                <w:top w:val="nil"/>
                <w:left w:val="nil"/>
                <w:bottom w:val="nil"/>
                <w:right w:val="nil"/>
                <w:between w:val="nil"/>
              </w:pBdr>
              <w:jc w:val="both"/>
              <w:rPr>
                <w:color w:val="000000"/>
                <w:sz w:val="24"/>
                <w:szCs w:val="24"/>
              </w:rPr>
            </w:pPr>
            <w:r w:rsidRPr="00081444">
              <w:rPr>
                <w:sz w:val="24"/>
                <w:szCs w:val="24"/>
              </w:rPr>
              <w:t>Тест для определения Тироксина свободного (</w:t>
            </w:r>
            <w:proofErr w:type="spellStart"/>
            <w:r w:rsidRPr="00081444">
              <w:rPr>
                <w:sz w:val="24"/>
                <w:szCs w:val="24"/>
              </w:rPr>
              <w:t>Free</w:t>
            </w:r>
            <w:proofErr w:type="spellEnd"/>
            <w:r w:rsidRPr="00081444">
              <w:rPr>
                <w:sz w:val="24"/>
                <w:szCs w:val="24"/>
              </w:rPr>
              <w:t xml:space="preserve"> T4) к экспресс анализатору </w:t>
            </w:r>
            <w:proofErr w:type="spellStart"/>
            <w:r w:rsidRPr="00081444">
              <w:rPr>
                <w:sz w:val="24"/>
                <w:szCs w:val="24"/>
              </w:rPr>
              <w:t>Frend</w:t>
            </w:r>
            <w:proofErr w:type="spellEnd"/>
            <w:r w:rsidRPr="00081444">
              <w:rPr>
                <w:sz w:val="24"/>
                <w:szCs w:val="24"/>
              </w:rPr>
              <w:t xml:space="preserve"> </w:t>
            </w:r>
            <w:proofErr w:type="spellStart"/>
            <w:r w:rsidRPr="00081444">
              <w:rPr>
                <w:sz w:val="24"/>
                <w:szCs w:val="24"/>
              </w:rPr>
              <w:t>System</w:t>
            </w:r>
            <w:proofErr w:type="spellEnd"/>
            <w:r w:rsidRPr="00081444">
              <w:rPr>
                <w:sz w:val="24"/>
                <w:szCs w:val="24"/>
              </w:rPr>
              <w:t xml:space="preserve">, производства </w:t>
            </w:r>
            <w:proofErr w:type="spellStart"/>
            <w:r w:rsidRPr="00081444">
              <w:rPr>
                <w:sz w:val="24"/>
                <w:szCs w:val="24"/>
              </w:rPr>
              <w:t>NanoEnTek</w:t>
            </w:r>
            <w:proofErr w:type="spellEnd"/>
            <w:r w:rsidRPr="00081444">
              <w:rPr>
                <w:sz w:val="24"/>
                <w:szCs w:val="24"/>
              </w:rPr>
              <w:t xml:space="preserve"> </w:t>
            </w:r>
            <w:proofErr w:type="spellStart"/>
            <w:r w:rsidRPr="00081444">
              <w:rPr>
                <w:sz w:val="24"/>
                <w:szCs w:val="24"/>
              </w:rPr>
              <w:t>Inc.Республика</w:t>
            </w:r>
            <w:proofErr w:type="spellEnd"/>
            <w:r w:rsidRPr="00081444">
              <w:rPr>
                <w:sz w:val="24"/>
                <w:szCs w:val="24"/>
              </w:rPr>
              <w:t xml:space="preserve"> Корея</w:t>
            </w:r>
          </w:p>
        </w:tc>
      </w:tr>
      <w:tr w:rsidR="00356D6D" w14:paraId="34459A26"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750FD05C" w14:textId="77777777" w:rsidR="00356D6D" w:rsidRDefault="00356D6D" w:rsidP="00356D6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AB95D84" w14:textId="2293EDBC" w:rsidR="00356D6D" w:rsidRDefault="00356D6D" w:rsidP="00356D6D">
            <w:pPr>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356D6D" w:rsidRPr="008233DF" w14:paraId="32F453C1"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D376DC2"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27A9009" w14:textId="3CF30ACC" w:rsidR="00356D6D" w:rsidRPr="008233DF" w:rsidRDefault="00356D6D" w:rsidP="00356D6D">
            <w:pPr>
              <w:pBdr>
                <w:top w:val="nil"/>
                <w:left w:val="nil"/>
                <w:bottom w:val="nil"/>
                <w:right w:val="nil"/>
                <w:between w:val="nil"/>
              </w:pBdr>
              <w:jc w:val="both"/>
              <w:rPr>
                <w:color w:val="000000"/>
                <w:sz w:val="24"/>
                <w:szCs w:val="24"/>
                <w:highlight w:val="yellow"/>
              </w:rPr>
            </w:pPr>
            <w:r w:rsidRPr="00081444">
              <w:rPr>
                <w:color w:val="000000"/>
                <w:sz w:val="24"/>
                <w:szCs w:val="24"/>
              </w:rPr>
              <w:t>20.59.52.100</w:t>
            </w:r>
          </w:p>
        </w:tc>
      </w:tr>
      <w:tr w:rsidR="00356D6D" w:rsidRPr="008233DF" w14:paraId="1A82234C"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23DEC94"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CA9D5F5" w14:textId="27C97A96" w:rsidR="00356D6D" w:rsidRPr="008233DF" w:rsidRDefault="00356D6D" w:rsidP="00356D6D">
            <w:pPr>
              <w:pBdr>
                <w:top w:val="nil"/>
                <w:left w:val="nil"/>
                <w:bottom w:val="nil"/>
                <w:right w:val="nil"/>
                <w:between w:val="nil"/>
              </w:pBdr>
              <w:jc w:val="both"/>
              <w:rPr>
                <w:color w:val="000000"/>
                <w:sz w:val="24"/>
                <w:szCs w:val="24"/>
                <w:highlight w:val="yellow"/>
              </w:rPr>
            </w:pPr>
            <w:r w:rsidRPr="00081444">
              <w:rPr>
                <w:bCs/>
                <w:sz w:val="24"/>
                <w:szCs w:val="24"/>
              </w:rPr>
              <w:t>160 штук</w:t>
            </w:r>
          </w:p>
        </w:tc>
      </w:tr>
      <w:tr w:rsidR="00356D6D" w14:paraId="0DB037C9"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D90E7DD" w14:textId="77777777" w:rsidR="00356D6D" w:rsidRPr="001F07FC" w:rsidRDefault="00356D6D" w:rsidP="00356D6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3B4E489" w14:textId="33572E58" w:rsidR="00356D6D" w:rsidRDefault="00356D6D" w:rsidP="00356D6D">
            <w:pPr>
              <w:pBdr>
                <w:top w:val="nil"/>
                <w:left w:val="nil"/>
                <w:bottom w:val="nil"/>
                <w:right w:val="nil"/>
                <w:between w:val="nil"/>
              </w:pBdr>
              <w:jc w:val="both"/>
              <w:rPr>
                <w:sz w:val="24"/>
                <w:szCs w:val="24"/>
              </w:rPr>
            </w:pPr>
            <w:r w:rsidRPr="00081444">
              <w:rPr>
                <w:sz w:val="24"/>
                <w:szCs w:val="24"/>
              </w:rPr>
              <w:t>Согласно приложению 2 к настоящим аукционным документам</w:t>
            </w:r>
          </w:p>
        </w:tc>
      </w:tr>
      <w:tr w:rsidR="00356D6D" w:rsidRPr="00CA2307" w14:paraId="23B93D87"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3C58CF98" w14:textId="77777777" w:rsidR="00356D6D" w:rsidRPr="00CA2307" w:rsidRDefault="00356D6D" w:rsidP="00356D6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620CF30" w14:textId="4BA02511" w:rsidR="00356D6D" w:rsidRPr="00CA2307" w:rsidRDefault="00356D6D" w:rsidP="00356D6D">
            <w:pPr>
              <w:pBdr>
                <w:top w:val="nil"/>
                <w:left w:val="nil"/>
                <w:bottom w:val="nil"/>
                <w:right w:val="nil"/>
                <w:between w:val="nil"/>
              </w:pBdr>
              <w:jc w:val="both"/>
              <w:rPr>
                <w:sz w:val="24"/>
                <w:szCs w:val="24"/>
              </w:rPr>
            </w:pPr>
            <w:r w:rsidRPr="00081444">
              <w:rPr>
                <w:bCs/>
                <w:sz w:val="24"/>
                <w:szCs w:val="24"/>
              </w:rPr>
              <w:t xml:space="preserve"> 6911,78 </w:t>
            </w:r>
            <w:r w:rsidRPr="00081444">
              <w:rPr>
                <w:bCs/>
                <w:sz w:val="24"/>
                <w:szCs w:val="24"/>
                <w:lang w:val="en-US"/>
              </w:rPr>
              <w:t>BYN</w:t>
            </w:r>
          </w:p>
        </w:tc>
      </w:tr>
      <w:tr w:rsidR="00356D6D" w14:paraId="4261A200" w14:textId="77777777" w:rsidTr="005F1632">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8E4F396" w14:textId="693E928F" w:rsidR="00356D6D" w:rsidRDefault="00356D6D" w:rsidP="00356D6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356D6D" w:rsidRPr="00CA129C" w14:paraId="0C068E4F"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3690B20B"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80B13E1" w14:textId="68F71053" w:rsidR="00356D6D" w:rsidRPr="00CA129C" w:rsidRDefault="00356D6D" w:rsidP="00356D6D">
            <w:pPr>
              <w:pBdr>
                <w:top w:val="nil"/>
                <w:left w:val="nil"/>
                <w:bottom w:val="nil"/>
                <w:right w:val="nil"/>
                <w:between w:val="nil"/>
              </w:pBdr>
              <w:jc w:val="both"/>
              <w:rPr>
                <w:color w:val="000000"/>
                <w:sz w:val="24"/>
                <w:szCs w:val="24"/>
              </w:rPr>
            </w:pPr>
            <w:r w:rsidRPr="00687DD5">
              <w:rPr>
                <w:color w:val="000000"/>
                <w:sz w:val="24"/>
                <w:szCs w:val="24"/>
              </w:rPr>
              <w:t xml:space="preserve">Контрольные материалы для </w:t>
            </w:r>
            <w:proofErr w:type="spellStart"/>
            <w:r w:rsidRPr="00687DD5">
              <w:rPr>
                <w:color w:val="000000"/>
                <w:sz w:val="24"/>
                <w:szCs w:val="24"/>
              </w:rPr>
              <w:t>иммунофлуоресцентного</w:t>
            </w:r>
            <w:proofErr w:type="spellEnd"/>
            <w:r w:rsidRPr="00687DD5">
              <w:rPr>
                <w:color w:val="000000"/>
                <w:sz w:val="24"/>
                <w:szCs w:val="24"/>
              </w:rPr>
              <w:t xml:space="preserve"> анализатора </w:t>
            </w:r>
            <w:proofErr w:type="spellStart"/>
            <w:r w:rsidRPr="00687DD5">
              <w:rPr>
                <w:color w:val="000000"/>
                <w:sz w:val="24"/>
                <w:szCs w:val="24"/>
              </w:rPr>
              <w:t>iChroma</w:t>
            </w:r>
            <w:proofErr w:type="spellEnd"/>
            <w:r w:rsidRPr="00687DD5">
              <w:rPr>
                <w:color w:val="000000"/>
                <w:sz w:val="24"/>
                <w:szCs w:val="24"/>
              </w:rPr>
              <w:t xml:space="preserve"> II </w:t>
            </w:r>
            <w:proofErr w:type="spellStart"/>
            <w:r w:rsidRPr="00687DD5">
              <w:rPr>
                <w:color w:val="000000"/>
                <w:sz w:val="24"/>
                <w:szCs w:val="24"/>
              </w:rPr>
              <w:t>Reader</w:t>
            </w:r>
            <w:proofErr w:type="spellEnd"/>
            <w:r w:rsidRPr="00687DD5">
              <w:rPr>
                <w:color w:val="000000"/>
                <w:sz w:val="24"/>
                <w:szCs w:val="24"/>
              </w:rPr>
              <w:t xml:space="preserve">, </w:t>
            </w:r>
            <w:proofErr w:type="spellStart"/>
            <w:r w:rsidRPr="00687DD5">
              <w:rPr>
                <w:color w:val="000000"/>
                <w:sz w:val="24"/>
                <w:szCs w:val="24"/>
              </w:rPr>
              <w:t>Boditech</w:t>
            </w:r>
            <w:proofErr w:type="spellEnd"/>
            <w:r w:rsidRPr="00687DD5">
              <w:rPr>
                <w:color w:val="000000"/>
                <w:sz w:val="24"/>
                <w:szCs w:val="24"/>
              </w:rPr>
              <w:t xml:space="preserve"> </w:t>
            </w:r>
            <w:proofErr w:type="spellStart"/>
            <w:r w:rsidRPr="00687DD5">
              <w:rPr>
                <w:color w:val="000000"/>
                <w:sz w:val="24"/>
                <w:szCs w:val="24"/>
              </w:rPr>
              <w:t>Med</w:t>
            </w:r>
            <w:proofErr w:type="spellEnd"/>
            <w:r w:rsidRPr="00687DD5">
              <w:rPr>
                <w:color w:val="000000"/>
                <w:sz w:val="24"/>
                <w:szCs w:val="24"/>
              </w:rPr>
              <w:t xml:space="preserve"> </w:t>
            </w:r>
            <w:proofErr w:type="spellStart"/>
            <w:r w:rsidRPr="00687DD5">
              <w:rPr>
                <w:color w:val="000000"/>
                <w:sz w:val="24"/>
                <w:szCs w:val="24"/>
              </w:rPr>
              <w:t>Inc</w:t>
            </w:r>
            <w:proofErr w:type="spellEnd"/>
            <w:r w:rsidRPr="00687DD5">
              <w:rPr>
                <w:color w:val="000000"/>
                <w:sz w:val="24"/>
                <w:szCs w:val="24"/>
              </w:rPr>
              <w:t>., Республика Корея</w:t>
            </w:r>
          </w:p>
        </w:tc>
      </w:tr>
      <w:tr w:rsidR="00356D6D" w14:paraId="2EF0115F"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728E31EE" w14:textId="77777777" w:rsidR="00356D6D" w:rsidRDefault="00356D6D" w:rsidP="00356D6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41E715E" w14:textId="765727AF" w:rsidR="00356D6D" w:rsidRDefault="00356D6D" w:rsidP="00356D6D">
            <w:pPr>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356D6D" w:rsidRPr="008233DF" w14:paraId="201F0BB2"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4AD72468"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A9C7AC8" w14:textId="22252591" w:rsidR="00356D6D" w:rsidRPr="008233DF" w:rsidRDefault="00356D6D" w:rsidP="00356D6D">
            <w:pPr>
              <w:pBdr>
                <w:top w:val="nil"/>
                <w:left w:val="nil"/>
                <w:bottom w:val="nil"/>
                <w:right w:val="nil"/>
                <w:between w:val="nil"/>
              </w:pBdr>
              <w:jc w:val="both"/>
              <w:rPr>
                <w:color w:val="000000"/>
                <w:sz w:val="24"/>
                <w:szCs w:val="24"/>
                <w:highlight w:val="yellow"/>
              </w:rPr>
            </w:pPr>
            <w:r w:rsidRPr="00081444">
              <w:rPr>
                <w:color w:val="000000"/>
                <w:sz w:val="24"/>
                <w:szCs w:val="24"/>
              </w:rPr>
              <w:t>20.59.52.100</w:t>
            </w:r>
          </w:p>
        </w:tc>
      </w:tr>
      <w:tr w:rsidR="00356D6D" w:rsidRPr="008233DF" w14:paraId="104D76F8"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210789D" w14:textId="77777777" w:rsidR="00356D6D" w:rsidRDefault="00356D6D" w:rsidP="00356D6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CF00DC8" w14:textId="6949CE00" w:rsidR="00356D6D" w:rsidRPr="008233DF" w:rsidRDefault="00356D6D" w:rsidP="00356D6D">
            <w:pPr>
              <w:pBdr>
                <w:top w:val="nil"/>
                <w:left w:val="nil"/>
                <w:bottom w:val="nil"/>
                <w:right w:val="nil"/>
                <w:between w:val="nil"/>
              </w:pBdr>
              <w:jc w:val="both"/>
              <w:rPr>
                <w:color w:val="000000"/>
                <w:sz w:val="24"/>
                <w:szCs w:val="24"/>
                <w:highlight w:val="yellow"/>
              </w:rPr>
            </w:pPr>
            <w:r>
              <w:rPr>
                <w:bCs/>
                <w:sz w:val="24"/>
                <w:szCs w:val="24"/>
              </w:rPr>
              <w:t>3 наименования</w:t>
            </w:r>
          </w:p>
        </w:tc>
      </w:tr>
      <w:tr w:rsidR="00356D6D" w14:paraId="22AB5586"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6D9BC3F" w14:textId="77777777" w:rsidR="00356D6D" w:rsidRPr="001F07FC" w:rsidRDefault="00356D6D" w:rsidP="00356D6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A17808B" w14:textId="36943D8A" w:rsidR="00356D6D" w:rsidRDefault="00356D6D" w:rsidP="00356D6D">
            <w:pPr>
              <w:pBdr>
                <w:top w:val="nil"/>
                <w:left w:val="nil"/>
                <w:bottom w:val="nil"/>
                <w:right w:val="nil"/>
                <w:between w:val="nil"/>
              </w:pBdr>
              <w:jc w:val="both"/>
              <w:rPr>
                <w:sz w:val="24"/>
                <w:szCs w:val="24"/>
              </w:rPr>
            </w:pPr>
            <w:r w:rsidRPr="00081444">
              <w:rPr>
                <w:sz w:val="24"/>
                <w:szCs w:val="24"/>
              </w:rPr>
              <w:t>Согласно приложению 2 к настоящим аукционным документам</w:t>
            </w:r>
          </w:p>
        </w:tc>
      </w:tr>
      <w:tr w:rsidR="00356D6D" w:rsidRPr="00CA2307" w14:paraId="35822D54" w14:textId="77777777" w:rsidTr="005F1632">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21FCC747" w14:textId="77777777" w:rsidR="00356D6D" w:rsidRPr="00CA2307" w:rsidRDefault="00356D6D" w:rsidP="00356D6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975C136" w14:textId="3BBAD5F4" w:rsidR="00356D6D" w:rsidRPr="00CA2307" w:rsidRDefault="00356D6D" w:rsidP="00356D6D">
            <w:pPr>
              <w:pBdr>
                <w:top w:val="nil"/>
                <w:left w:val="nil"/>
                <w:bottom w:val="nil"/>
                <w:right w:val="nil"/>
                <w:between w:val="nil"/>
              </w:pBdr>
              <w:jc w:val="both"/>
              <w:rPr>
                <w:sz w:val="24"/>
                <w:szCs w:val="24"/>
              </w:rPr>
            </w:pPr>
            <w:r>
              <w:rPr>
                <w:bCs/>
                <w:sz w:val="24"/>
                <w:szCs w:val="24"/>
              </w:rPr>
              <w:t>646,42</w:t>
            </w:r>
            <w:r w:rsidRPr="00081444">
              <w:rPr>
                <w:bCs/>
                <w:sz w:val="24"/>
                <w:szCs w:val="24"/>
              </w:rPr>
              <w:t xml:space="preserve"> </w:t>
            </w:r>
            <w:r w:rsidRPr="00081444">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числе которые не были восстановлены, у которых не была </w:t>
      </w:r>
      <w:r w:rsidRPr="005125CC">
        <w:rPr>
          <w:color w:val="000000"/>
          <w:sz w:val="24"/>
          <w:szCs w:val="24"/>
        </w:rPr>
        <w:lastRenderedPageBreak/>
        <w:t>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w:t>
      </w:r>
      <w:r w:rsidR="00185D77" w:rsidRPr="00FA57D7">
        <w:rPr>
          <w:sz w:val="24"/>
          <w:szCs w:val="24"/>
        </w:rPr>
        <w:lastRenderedPageBreak/>
        <w:t>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356D6D" w:rsidRDefault="00684354" w:rsidP="00EF19BF">
      <w:pPr>
        <w:widowControl w:val="0"/>
        <w:ind w:firstLine="709"/>
        <w:jc w:val="both"/>
        <w:rPr>
          <w:sz w:val="24"/>
          <w:szCs w:val="24"/>
        </w:rPr>
      </w:pPr>
      <w:r w:rsidRPr="00356D6D">
        <w:rPr>
          <w:b/>
          <w:sz w:val="24"/>
          <w:szCs w:val="24"/>
        </w:rPr>
        <w:t>1</w:t>
      </w:r>
      <w:r w:rsidR="00DD17A1" w:rsidRPr="00356D6D">
        <w:rPr>
          <w:b/>
          <w:sz w:val="24"/>
          <w:szCs w:val="24"/>
        </w:rPr>
        <w:t>3</w:t>
      </w:r>
      <w:r w:rsidRPr="00356D6D">
        <w:rPr>
          <w:b/>
          <w:sz w:val="24"/>
          <w:szCs w:val="24"/>
        </w:rPr>
        <w:t>.</w:t>
      </w:r>
      <w:r w:rsidR="00791D41" w:rsidRPr="00356D6D">
        <w:rPr>
          <w:b/>
          <w:sz w:val="24"/>
          <w:szCs w:val="24"/>
        </w:rPr>
        <w:t>9</w:t>
      </w:r>
      <w:r w:rsidRPr="00356D6D">
        <w:rPr>
          <w:b/>
          <w:sz w:val="24"/>
          <w:szCs w:val="24"/>
        </w:rPr>
        <w:t xml:space="preserve">. </w:t>
      </w:r>
      <w:bookmarkStart w:id="1" w:name="_Hlk173923882"/>
      <w:r w:rsidR="00EF19BF" w:rsidRPr="00356D6D">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356D6D" w:rsidRDefault="00EF19BF" w:rsidP="00EF19BF">
      <w:pPr>
        <w:widowControl w:val="0"/>
        <w:ind w:firstLine="709"/>
        <w:jc w:val="both"/>
        <w:rPr>
          <w:sz w:val="24"/>
          <w:szCs w:val="24"/>
        </w:rPr>
      </w:pPr>
      <w:r w:rsidRPr="00356D6D">
        <w:rPr>
          <w:b/>
          <w:sz w:val="24"/>
          <w:szCs w:val="24"/>
        </w:rPr>
        <w:t>13.9.1.</w:t>
      </w:r>
      <w:r w:rsidRPr="00356D6D">
        <w:rPr>
          <w:sz w:val="24"/>
          <w:szCs w:val="24"/>
        </w:rPr>
        <w:t xml:space="preserve"> </w:t>
      </w:r>
      <w:r w:rsidRPr="00356D6D">
        <w:rPr>
          <w:b/>
          <w:sz w:val="24"/>
          <w:szCs w:val="24"/>
        </w:rPr>
        <w:t>заявление о праве на применение преференциальной поправки</w:t>
      </w:r>
      <w:r w:rsidRPr="00356D6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356D6D" w:rsidRDefault="00EF19BF" w:rsidP="00EF19BF">
      <w:pPr>
        <w:pBdr>
          <w:top w:val="nil"/>
          <w:left w:val="nil"/>
          <w:bottom w:val="nil"/>
          <w:right w:val="nil"/>
          <w:between w:val="nil"/>
        </w:pBdr>
        <w:ind w:firstLine="709"/>
        <w:jc w:val="both"/>
        <w:rPr>
          <w:sz w:val="24"/>
          <w:szCs w:val="24"/>
        </w:rPr>
      </w:pPr>
      <w:r w:rsidRPr="00356D6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356D6D" w:rsidRDefault="00EF19BF" w:rsidP="00EF19BF">
      <w:pPr>
        <w:widowControl w:val="0"/>
        <w:ind w:firstLine="709"/>
        <w:jc w:val="both"/>
        <w:rPr>
          <w:b/>
          <w:sz w:val="24"/>
          <w:szCs w:val="24"/>
        </w:rPr>
      </w:pPr>
      <w:r w:rsidRPr="00356D6D">
        <w:rPr>
          <w:b/>
          <w:sz w:val="24"/>
          <w:szCs w:val="24"/>
        </w:rPr>
        <w:t>13.9.2.</w:t>
      </w:r>
      <w:r w:rsidRPr="00356D6D">
        <w:rPr>
          <w:sz w:val="24"/>
          <w:szCs w:val="24"/>
        </w:rPr>
        <w:tab/>
      </w:r>
      <w:r w:rsidRPr="00356D6D">
        <w:rPr>
          <w:b/>
          <w:sz w:val="24"/>
          <w:szCs w:val="24"/>
        </w:rPr>
        <w:t>документ, подтверждающий право на применение преференциальной поправки:</w:t>
      </w:r>
    </w:p>
    <w:bookmarkEnd w:id="1"/>
    <w:p w14:paraId="64672847" w14:textId="77777777" w:rsidR="00D30B51" w:rsidRPr="00356D6D" w:rsidRDefault="00D30B51" w:rsidP="00D30B51">
      <w:pPr>
        <w:widowControl w:val="0"/>
        <w:ind w:firstLine="709"/>
        <w:jc w:val="both"/>
        <w:rPr>
          <w:sz w:val="24"/>
          <w:szCs w:val="24"/>
        </w:rPr>
      </w:pPr>
      <w:r w:rsidRPr="00356D6D">
        <w:rPr>
          <w:b/>
          <w:sz w:val="24"/>
          <w:szCs w:val="24"/>
        </w:rPr>
        <w:t>в размере 25 процентов</w:t>
      </w:r>
      <w:r w:rsidRPr="00356D6D">
        <w:rPr>
          <w:sz w:val="24"/>
          <w:szCs w:val="24"/>
        </w:rPr>
        <w:t>:</w:t>
      </w:r>
    </w:p>
    <w:p w14:paraId="648109FA" w14:textId="77777777" w:rsidR="00D30B51" w:rsidRPr="00356D6D" w:rsidRDefault="00D30B51" w:rsidP="00D30B51">
      <w:pPr>
        <w:widowControl w:val="0"/>
        <w:ind w:firstLine="709"/>
        <w:jc w:val="both"/>
        <w:rPr>
          <w:sz w:val="24"/>
          <w:szCs w:val="24"/>
        </w:rPr>
      </w:pPr>
      <w:r w:rsidRPr="00356D6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56D6D">
        <w:rPr>
          <w:b/>
          <w:sz w:val="24"/>
          <w:szCs w:val="24"/>
        </w:rPr>
        <w:t>не ранее чем за пять рабочих дней</w:t>
      </w:r>
      <w:r w:rsidRPr="00356D6D">
        <w:rPr>
          <w:sz w:val="24"/>
          <w:szCs w:val="24"/>
        </w:rPr>
        <w:t xml:space="preserve"> до дня подачи предложения для участия в процедуре  государственной закупки, с указанием </w:t>
      </w:r>
      <w:r w:rsidRPr="00356D6D">
        <w:rPr>
          <w:b/>
          <w:sz w:val="24"/>
          <w:szCs w:val="24"/>
        </w:rPr>
        <w:t>общего количества работников, численности  инвалидов, номеров удостоверений</w:t>
      </w:r>
      <w:r w:rsidRPr="00356D6D">
        <w:rPr>
          <w:sz w:val="24"/>
          <w:szCs w:val="24"/>
        </w:rPr>
        <w:t>, подтверждаю</w:t>
      </w:r>
      <w:bookmarkStart w:id="2" w:name="_GoBack"/>
      <w:bookmarkEnd w:id="2"/>
      <w:r w:rsidRPr="00356D6D">
        <w:rPr>
          <w:sz w:val="24"/>
          <w:szCs w:val="24"/>
        </w:rPr>
        <w:t xml:space="preserve">щих инвалидность, и </w:t>
      </w:r>
      <w:r w:rsidRPr="00356D6D">
        <w:rPr>
          <w:b/>
          <w:sz w:val="24"/>
          <w:szCs w:val="24"/>
        </w:rPr>
        <w:t>сроков их действия, доли оплаты труда</w:t>
      </w:r>
      <w:r w:rsidRPr="00356D6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356D6D" w:rsidRDefault="00D30B51" w:rsidP="00D30B51">
      <w:pPr>
        <w:pBdr>
          <w:top w:val="nil"/>
          <w:left w:val="nil"/>
          <w:bottom w:val="nil"/>
          <w:right w:val="nil"/>
          <w:between w:val="nil"/>
        </w:pBdr>
        <w:ind w:firstLine="709"/>
        <w:jc w:val="both"/>
        <w:rPr>
          <w:color w:val="000000"/>
          <w:sz w:val="24"/>
          <w:szCs w:val="24"/>
        </w:rPr>
      </w:pPr>
      <w:r w:rsidRPr="00356D6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56D6D">
        <w:rPr>
          <w:b/>
          <w:color w:val="000000"/>
          <w:sz w:val="24"/>
          <w:szCs w:val="24"/>
        </w:rPr>
        <w:t>не менее 20 процентов</w:t>
      </w:r>
      <w:r w:rsidRPr="00356D6D">
        <w:rPr>
          <w:color w:val="000000"/>
          <w:sz w:val="24"/>
          <w:szCs w:val="24"/>
        </w:rPr>
        <w:t>;</w:t>
      </w:r>
    </w:p>
    <w:p w14:paraId="5A1C90BA" w14:textId="77777777" w:rsidR="00D30B51" w:rsidRPr="00356D6D"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356D6D">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w:t>
      </w:r>
      <w:r w:rsidRPr="00401263">
        <w:rPr>
          <w:color w:val="000000"/>
          <w:sz w:val="24"/>
          <w:szCs w:val="24"/>
          <w:u w:val="single"/>
        </w:rPr>
        <w:t xml:space="preserve">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EF19BF">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5F1632" w:rsidRDefault="00EF19BF" w:rsidP="00EF19BF">
      <w:pPr>
        <w:widowControl w:val="0"/>
        <w:ind w:firstLine="709"/>
        <w:jc w:val="both"/>
        <w:rPr>
          <w:sz w:val="24"/>
          <w:szCs w:val="24"/>
        </w:rPr>
      </w:pPr>
      <w:r w:rsidRPr="005F1632">
        <w:rPr>
          <w:b/>
          <w:color w:val="000000"/>
          <w:sz w:val="24"/>
          <w:szCs w:val="24"/>
        </w:rPr>
        <w:t xml:space="preserve">13.10.2 </w:t>
      </w:r>
      <w:r w:rsidRPr="005F1632">
        <w:rPr>
          <w:b/>
          <w:sz w:val="24"/>
          <w:szCs w:val="24"/>
        </w:rPr>
        <w:t>Документ, подтверждающий страну происхождения товара:</w:t>
      </w:r>
    </w:p>
    <w:bookmarkEnd w:id="4"/>
    <w:p w14:paraId="4787DBD6" w14:textId="4CDFE06D" w:rsidR="00880CC7" w:rsidRPr="005F1632" w:rsidRDefault="00880CC7" w:rsidP="00880CC7">
      <w:pPr>
        <w:widowControl w:val="0"/>
        <w:ind w:firstLine="709"/>
        <w:jc w:val="both"/>
        <w:rPr>
          <w:sz w:val="24"/>
          <w:szCs w:val="24"/>
        </w:rPr>
      </w:pPr>
      <w:r w:rsidRPr="005F1632">
        <w:rPr>
          <w:sz w:val="24"/>
          <w:szCs w:val="24"/>
        </w:rPr>
        <w:tab/>
      </w:r>
      <w:r w:rsidRPr="005F1632">
        <w:rPr>
          <w:sz w:val="24"/>
          <w:szCs w:val="24"/>
          <w:u w:val="single"/>
        </w:rPr>
        <w:t>для товаров, происходящих из Республики Беларусь</w:t>
      </w:r>
      <w:r w:rsidRPr="005F1632">
        <w:rPr>
          <w:sz w:val="24"/>
          <w:szCs w:val="24"/>
        </w:rPr>
        <w:t xml:space="preserve"> один из следующих документов:</w:t>
      </w:r>
    </w:p>
    <w:p w14:paraId="4209744A" w14:textId="410391C0" w:rsidR="00880CC7" w:rsidRPr="005F1632" w:rsidRDefault="00880CC7" w:rsidP="00880CC7">
      <w:pPr>
        <w:widowControl w:val="0"/>
        <w:ind w:firstLine="709"/>
        <w:jc w:val="both"/>
        <w:rPr>
          <w:sz w:val="24"/>
          <w:szCs w:val="24"/>
        </w:rPr>
      </w:pPr>
      <w:r w:rsidRPr="005F1632">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F1632">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F1632">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5F1632">
        <w:rPr>
          <w:sz w:val="24"/>
          <w:szCs w:val="24"/>
        </w:rPr>
        <w:t>е</w:t>
      </w:r>
      <w:r w:rsidRPr="005F1632">
        <w:rPr>
          <w:sz w:val="24"/>
          <w:szCs w:val="24"/>
        </w:rPr>
        <w:t>рством антимонопольного регулирования и торговли;</w:t>
      </w:r>
    </w:p>
    <w:p w14:paraId="7FBF02A9" w14:textId="77777777" w:rsidR="00880CC7" w:rsidRPr="005F1632" w:rsidRDefault="00880CC7" w:rsidP="00880CC7">
      <w:pPr>
        <w:widowControl w:val="0"/>
        <w:ind w:firstLine="709"/>
        <w:jc w:val="both"/>
        <w:rPr>
          <w:sz w:val="24"/>
          <w:szCs w:val="24"/>
        </w:rPr>
      </w:pPr>
      <w:r w:rsidRPr="005F1632">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F1632">
        <w:rPr>
          <w:b/>
          <w:sz w:val="24"/>
          <w:szCs w:val="24"/>
          <w:u w:val="single"/>
        </w:rPr>
        <w:t>участником, не являющимся производителем товара</w:t>
      </w:r>
      <w:r w:rsidRPr="005F1632">
        <w:rPr>
          <w:sz w:val="24"/>
          <w:szCs w:val="24"/>
        </w:rPr>
        <w:t xml:space="preserve">, предлагаемого в процедуре государственной закупки, к нему </w:t>
      </w:r>
      <w:r w:rsidRPr="005F1632">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F1632">
        <w:rPr>
          <w:sz w:val="24"/>
          <w:szCs w:val="24"/>
        </w:rPr>
        <w:t xml:space="preserve"> участником.</w:t>
      </w:r>
    </w:p>
    <w:p w14:paraId="5DD60E0B" w14:textId="1ED00868" w:rsidR="00880CC7" w:rsidRPr="005F1632" w:rsidRDefault="00880CC7" w:rsidP="00880CC7">
      <w:pPr>
        <w:widowControl w:val="0"/>
        <w:ind w:firstLine="709"/>
        <w:jc w:val="both"/>
        <w:rPr>
          <w:sz w:val="24"/>
          <w:szCs w:val="24"/>
        </w:rPr>
      </w:pPr>
      <w:r w:rsidRPr="005F1632">
        <w:rPr>
          <w:sz w:val="24"/>
          <w:szCs w:val="24"/>
        </w:rPr>
        <w:t>-</w:t>
      </w:r>
      <w:r w:rsidRPr="005F1632">
        <w:t xml:space="preserve"> </w:t>
      </w:r>
      <w:r w:rsidRPr="005F163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5F1632">
        <w:rPr>
          <w:sz w:val="24"/>
          <w:szCs w:val="24"/>
        </w:rPr>
        <w:t>ября 2020 г. №105, или ее копия;</w:t>
      </w:r>
    </w:p>
    <w:p w14:paraId="5636048C" w14:textId="2D51B086" w:rsidR="00BC1B27" w:rsidRPr="005F1632" w:rsidRDefault="00BC1B27" w:rsidP="00880CC7">
      <w:pPr>
        <w:widowControl w:val="0"/>
        <w:ind w:firstLine="709"/>
        <w:jc w:val="both"/>
        <w:rPr>
          <w:sz w:val="24"/>
          <w:szCs w:val="24"/>
        </w:rPr>
      </w:pPr>
      <w:r w:rsidRPr="005F1632">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5F1632" w:rsidRDefault="00880CC7" w:rsidP="00880CC7">
      <w:pPr>
        <w:widowControl w:val="0"/>
        <w:ind w:firstLine="709"/>
        <w:jc w:val="both"/>
        <w:rPr>
          <w:sz w:val="24"/>
          <w:szCs w:val="24"/>
        </w:rPr>
      </w:pPr>
    </w:p>
    <w:p w14:paraId="42BF8A38" w14:textId="77777777" w:rsidR="00880CC7" w:rsidRPr="005F1632" w:rsidRDefault="00880CC7" w:rsidP="00880CC7">
      <w:pPr>
        <w:pBdr>
          <w:top w:val="nil"/>
          <w:left w:val="nil"/>
          <w:bottom w:val="nil"/>
          <w:right w:val="nil"/>
          <w:between w:val="nil"/>
        </w:pBdr>
        <w:ind w:firstLine="709"/>
        <w:jc w:val="both"/>
        <w:rPr>
          <w:sz w:val="24"/>
          <w:szCs w:val="24"/>
        </w:rPr>
      </w:pPr>
      <w:r w:rsidRPr="005F1632">
        <w:rPr>
          <w:sz w:val="24"/>
          <w:szCs w:val="24"/>
        </w:rPr>
        <w:tab/>
      </w:r>
      <w:r w:rsidRPr="005F1632">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F1632">
        <w:rPr>
          <w:sz w:val="24"/>
          <w:szCs w:val="24"/>
        </w:rPr>
        <w:t xml:space="preserve"> один из следующих документов: </w:t>
      </w:r>
    </w:p>
    <w:p w14:paraId="492652B2" w14:textId="77777777" w:rsidR="00880CC7" w:rsidRPr="005F1632" w:rsidRDefault="00880CC7" w:rsidP="00880CC7">
      <w:pPr>
        <w:pBdr>
          <w:top w:val="nil"/>
          <w:left w:val="nil"/>
          <w:bottom w:val="nil"/>
          <w:right w:val="nil"/>
          <w:between w:val="nil"/>
        </w:pBdr>
        <w:ind w:firstLine="709"/>
        <w:jc w:val="both"/>
        <w:rPr>
          <w:sz w:val="24"/>
          <w:szCs w:val="24"/>
        </w:rPr>
      </w:pPr>
      <w:r w:rsidRPr="005F1632">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5F1632">
        <w:rPr>
          <w:i/>
          <w:sz w:val="24"/>
          <w:szCs w:val="24"/>
        </w:rPr>
        <w:t xml:space="preserve">, </w:t>
      </w:r>
      <w:r w:rsidRPr="005F1632">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5F1632">
        <w:rPr>
          <w:sz w:val="24"/>
          <w:szCs w:val="24"/>
        </w:rPr>
        <w:t>-</w:t>
      </w:r>
      <w:r w:rsidRPr="005F1632">
        <w:t xml:space="preserve"> </w:t>
      </w:r>
      <w:r w:rsidRPr="005F163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w:t>
      </w:r>
      <w:r>
        <w:rPr>
          <w:color w:val="000000"/>
          <w:sz w:val="24"/>
          <w:szCs w:val="24"/>
        </w:rPr>
        <w:lastRenderedPageBreak/>
        <w:t>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r>
        <w:rPr>
          <w:sz w:val="24"/>
          <w:szCs w:val="24"/>
        </w:rPr>
        <w:lastRenderedPageBreak/>
        <w:t>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1B76B" w14:textId="77777777" w:rsidR="00F6615F" w:rsidRDefault="00F6615F">
      <w:r>
        <w:separator/>
      </w:r>
    </w:p>
  </w:endnote>
  <w:endnote w:type="continuationSeparator" w:id="0">
    <w:p w14:paraId="7C89C825" w14:textId="77777777" w:rsidR="00F6615F" w:rsidRDefault="00F6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5F1632" w:rsidRDefault="005F1632"/>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5F1632" w14:paraId="5FED810C" w14:textId="77777777" w:rsidTr="00D5177F">
      <w:tc>
        <w:tcPr>
          <w:tcW w:w="3402" w:type="dxa"/>
          <w:shd w:val="clear" w:color="auto" w:fill="auto"/>
          <w:tcMar>
            <w:top w:w="100" w:type="dxa"/>
            <w:left w:w="100" w:type="dxa"/>
            <w:bottom w:w="100" w:type="dxa"/>
            <w:right w:w="100" w:type="dxa"/>
          </w:tcMar>
        </w:tcPr>
        <w:p w14:paraId="4EDF5BA9" w14:textId="3A745526" w:rsidR="005F1632" w:rsidRDefault="005F1632"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5F1632" w:rsidRDefault="005F1632"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5F1632" w:rsidRDefault="005F1632">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5F1632" w:rsidRDefault="005F1632"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5F1632" w:rsidRDefault="005F1632">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5C54C" w14:textId="77777777" w:rsidR="00F6615F" w:rsidRDefault="00F6615F">
      <w:r>
        <w:separator/>
      </w:r>
    </w:p>
  </w:footnote>
  <w:footnote w:type="continuationSeparator" w:id="0">
    <w:p w14:paraId="765D7ABA" w14:textId="77777777" w:rsidR="00F6615F" w:rsidRDefault="00F66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5F1632" w:rsidRPr="00317952" w:rsidRDefault="005F1632">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5F1632" w:rsidRDefault="00F6615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D74FC"/>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45D7B"/>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56D6D"/>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6D6A"/>
    <w:rsid w:val="005C7083"/>
    <w:rsid w:val="005F1632"/>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16F39"/>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60EAC"/>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6615F"/>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74AF5-8D94-4339-B5A5-972A3848F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39</Pages>
  <Words>12904</Words>
  <Characters>73557</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334</cp:revision>
  <cp:lastPrinted>2026-08-14T10:36:00Z</cp:lastPrinted>
  <dcterms:created xsi:type="dcterms:W3CDTF">2018-07-24T06:46:00Z</dcterms:created>
  <dcterms:modified xsi:type="dcterms:W3CDTF">2026-08-14T10:40:00Z</dcterms:modified>
</cp:coreProperties>
</file>