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0F8" w:rsidRPr="00103EEC" w:rsidRDefault="00717F36" w:rsidP="00717F36">
      <w:pPr>
        <w:tabs>
          <w:tab w:val="left" w:pos="1276"/>
        </w:tabs>
        <w:ind w:firstLine="426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Приложение 1                                                                                     </w:t>
      </w:r>
      <w:r w:rsidR="003E30F8" w:rsidRPr="00103EEC">
        <w:rPr>
          <w:rFonts w:ascii="Times New Roman" w:eastAsia="Times New Roman" w:hAnsi="Times New Roman" w:cs="Times New Roman"/>
          <w:bCs/>
        </w:rPr>
        <w:t>УТВЕРЖДАЮ</w:t>
      </w:r>
    </w:p>
    <w:p w:rsidR="003E30F8" w:rsidRPr="00103EEC" w:rsidRDefault="003E30F8" w:rsidP="00103EEC">
      <w:pPr>
        <w:tabs>
          <w:tab w:val="left" w:pos="1276"/>
        </w:tabs>
        <w:ind w:firstLine="709"/>
        <w:jc w:val="right"/>
        <w:rPr>
          <w:rFonts w:ascii="Times New Roman" w:eastAsia="Times New Roman" w:hAnsi="Times New Roman" w:cs="Times New Roman"/>
          <w:bCs/>
        </w:rPr>
      </w:pPr>
      <w:r w:rsidRPr="00103EEC">
        <w:rPr>
          <w:rFonts w:ascii="Times New Roman" w:eastAsia="Times New Roman" w:hAnsi="Times New Roman" w:cs="Times New Roman"/>
          <w:bCs/>
        </w:rPr>
        <w:t>Ректор УО ВГАВМ</w:t>
      </w:r>
    </w:p>
    <w:p w:rsidR="003E30F8" w:rsidRPr="00103EEC" w:rsidRDefault="003E30F8" w:rsidP="00AD08A6">
      <w:pPr>
        <w:tabs>
          <w:tab w:val="left" w:pos="1276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bCs/>
        </w:rPr>
      </w:pPr>
      <w:r w:rsidRPr="00103EEC">
        <w:rPr>
          <w:rFonts w:ascii="Times New Roman" w:eastAsia="Times New Roman" w:hAnsi="Times New Roman" w:cs="Times New Roman"/>
          <w:bCs/>
        </w:rPr>
        <w:t>___________О.С. Горлова</w:t>
      </w:r>
    </w:p>
    <w:p w:rsidR="003E30F8" w:rsidRPr="00103EEC" w:rsidRDefault="00BD3916" w:rsidP="00AD08A6">
      <w:pPr>
        <w:tabs>
          <w:tab w:val="left" w:pos="1276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«</w:t>
      </w:r>
      <w:r w:rsidR="00594B75">
        <w:rPr>
          <w:rFonts w:ascii="Times New Roman" w:eastAsia="Times New Roman" w:hAnsi="Times New Roman" w:cs="Times New Roman"/>
          <w:bCs/>
        </w:rPr>
        <w:t xml:space="preserve">  </w:t>
      </w:r>
      <w:r w:rsidR="003E30F8" w:rsidRPr="00103EEC">
        <w:rPr>
          <w:rFonts w:ascii="Times New Roman" w:eastAsia="Times New Roman" w:hAnsi="Times New Roman" w:cs="Times New Roman"/>
          <w:bCs/>
        </w:rPr>
        <w:t>»</w:t>
      </w:r>
      <w:r w:rsidR="00AD08A6">
        <w:rPr>
          <w:rFonts w:ascii="Times New Roman" w:eastAsia="Times New Roman" w:hAnsi="Times New Roman" w:cs="Times New Roman"/>
          <w:bCs/>
        </w:rPr>
        <w:t xml:space="preserve"> </w:t>
      </w:r>
      <w:r w:rsidR="00E32E1D">
        <w:rPr>
          <w:rFonts w:ascii="Times New Roman" w:eastAsia="Times New Roman" w:hAnsi="Times New Roman" w:cs="Times New Roman"/>
          <w:bCs/>
        </w:rPr>
        <w:t>августа</w:t>
      </w:r>
      <w:bookmarkStart w:id="0" w:name="_GoBack"/>
      <w:bookmarkEnd w:id="0"/>
      <w:r w:rsidR="00AD08A6">
        <w:rPr>
          <w:rFonts w:ascii="Times New Roman" w:eastAsia="Times New Roman" w:hAnsi="Times New Roman" w:cs="Times New Roman"/>
          <w:bCs/>
        </w:rPr>
        <w:t xml:space="preserve"> </w:t>
      </w:r>
      <w:r w:rsidR="003E30F8" w:rsidRPr="00103EEC">
        <w:rPr>
          <w:rFonts w:ascii="Times New Roman" w:eastAsia="Times New Roman" w:hAnsi="Times New Roman" w:cs="Times New Roman"/>
          <w:bCs/>
        </w:rPr>
        <w:t>202</w:t>
      </w:r>
      <w:r w:rsidR="00F80C40">
        <w:rPr>
          <w:rFonts w:ascii="Times New Roman" w:eastAsia="Times New Roman" w:hAnsi="Times New Roman" w:cs="Times New Roman"/>
          <w:bCs/>
        </w:rPr>
        <w:t>6</w:t>
      </w:r>
      <w:r w:rsidR="003E30F8" w:rsidRPr="00103EEC">
        <w:rPr>
          <w:rFonts w:ascii="Times New Roman" w:eastAsia="Times New Roman" w:hAnsi="Times New Roman" w:cs="Times New Roman"/>
          <w:bCs/>
        </w:rPr>
        <w:t xml:space="preserve"> г.</w:t>
      </w:r>
    </w:p>
    <w:p w:rsidR="006A5791" w:rsidRPr="00103EEC" w:rsidRDefault="006A5791" w:rsidP="00AD08A6">
      <w:pPr>
        <w:tabs>
          <w:tab w:val="left" w:pos="1276"/>
        </w:tabs>
        <w:spacing w:line="360" w:lineRule="auto"/>
        <w:ind w:firstLine="709"/>
        <w:jc w:val="right"/>
        <w:rPr>
          <w:rFonts w:ascii="Times New Roman" w:eastAsia="Times New Roman" w:hAnsi="Times New Roman" w:cs="Times New Roman"/>
        </w:rPr>
      </w:pPr>
    </w:p>
    <w:p w:rsidR="003E30F8" w:rsidRPr="00103EEC" w:rsidRDefault="003E30F8" w:rsidP="00103EEC">
      <w:pPr>
        <w:tabs>
          <w:tab w:val="left" w:pos="1276"/>
        </w:tabs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103EEC">
        <w:rPr>
          <w:rFonts w:ascii="Times New Roman" w:eastAsia="Times New Roman" w:hAnsi="Times New Roman" w:cs="Times New Roman"/>
          <w:b/>
        </w:rPr>
        <w:t>ТЕХНИЧЕСКОЕ ЗАДАНИЕ</w:t>
      </w:r>
    </w:p>
    <w:p w:rsidR="003E30F8" w:rsidRPr="00103EEC" w:rsidRDefault="003E30F8" w:rsidP="00103EEC">
      <w:pPr>
        <w:tabs>
          <w:tab w:val="left" w:pos="1276"/>
        </w:tabs>
        <w:ind w:firstLine="709"/>
        <w:jc w:val="right"/>
        <w:rPr>
          <w:rFonts w:ascii="Times New Roman" w:eastAsia="Times New Roman" w:hAnsi="Times New Roman" w:cs="Times New Roman"/>
        </w:rPr>
      </w:pPr>
    </w:p>
    <w:p w:rsidR="00A963FD" w:rsidRPr="00103EEC" w:rsidRDefault="00A963FD" w:rsidP="00103EEC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bCs/>
        </w:rPr>
      </w:pPr>
    </w:p>
    <w:p w:rsidR="00A963FD" w:rsidRPr="00103EEC" w:rsidRDefault="003E30F8" w:rsidP="00103EEC">
      <w:pPr>
        <w:pStyle w:val="a7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bCs/>
        </w:rPr>
      </w:pPr>
      <w:r w:rsidRPr="00103EEC">
        <w:rPr>
          <w:rFonts w:ascii="Times New Roman" w:eastAsia="Times New Roman" w:hAnsi="Times New Roman" w:cs="Times New Roman"/>
          <w:b/>
          <w:bCs/>
        </w:rPr>
        <w:t>ПРЕДМЕТ ЗАКУПКИ – НАИМЕНОВАНИЕ ТОВАРА:</w:t>
      </w:r>
      <w:r w:rsidRPr="005B009D">
        <w:rPr>
          <w:rFonts w:ascii="Times New Roman" w:eastAsia="Times New Roman" w:hAnsi="Times New Roman" w:cs="Times New Roman"/>
          <w:bCs/>
        </w:rPr>
        <w:t xml:space="preserve"> </w:t>
      </w:r>
      <w:r w:rsidR="005B009D">
        <w:rPr>
          <w:rFonts w:ascii="Times New Roman" w:eastAsia="Times New Roman" w:hAnsi="Times New Roman" w:cs="Times New Roman"/>
          <w:bCs/>
        </w:rPr>
        <w:t>Кондуктометр</w:t>
      </w:r>
      <w:r w:rsidR="00A963FD" w:rsidRPr="00103EEC">
        <w:rPr>
          <w:rFonts w:ascii="Times New Roman" w:eastAsia="Times New Roman" w:hAnsi="Times New Roman" w:cs="Times New Roman"/>
          <w:bCs/>
        </w:rPr>
        <w:t xml:space="preserve"> </w:t>
      </w:r>
      <w:r w:rsidR="009A0876">
        <w:rPr>
          <w:rFonts w:ascii="Times New Roman" w:eastAsia="Times New Roman" w:hAnsi="Times New Roman" w:cs="Times New Roman"/>
          <w:bCs/>
        </w:rPr>
        <w:t xml:space="preserve">– </w:t>
      </w:r>
      <w:r w:rsidR="00F80C40">
        <w:rPr>
          <w:rFonts w:ascii="Times New Roman" w:eastAsia="Times New Roman" w:hAnsi="Times New Roman" w:cs="Times New Roman"/>
          <w:bCs/>
        </w:rPr>
        <w:t>1</w:t>
      </w:r>
      <w:r w:rsidR="009A0876">
        <w:rPr>
          <w:rFonts w:ascii="Times New Roman" w:eastAsia="Times New Roman" w:hAnsi="Times New Roman" w:cs="Times New Roman"/>
          <w:bCs/>
        </w:rPr>
        <w:t>шт.</w:t>
      </w:r>
    </w:p>
    <w:p w:rsidR="003E30F8" w:rsidRPr="00103EEC" w:rsidRDefault="003E30F8" w:rsidP="00103EEC">
      <w:pPr>
        <w:pStyle w:val="a7"/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bCs/>
        </w:rPr>
      </w:pPr>
    </w:p>
    <w:p w:rsidR="00A963FD" w:rsidRPr="00103EEC" w:rsidRDefault="003E30F8" w:rsidP="00103EEC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103EEC">
        <w:rPr>
          <w:rFonts w:ascii="Times New Roman" w:eastAsia="Times New Roman" w:hAnsi="Times New Roman" w:cs="Times New Roman"/>
          <w:b/>
          <w:bCs/>
        </w:rPr>
        <w:t>2. КОД ТОВАРА ПО ОКРБ:</w:t>
      </w:r>
    </w:p>
    <w:p w:rsidR="00103EEC" w:rsidRPr="00103EEC" w:rsidRDefault="00A865DC" w:rsidP="00103EEC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</w:rPr>
      </w:pPr>
      <w:r w:rsidRPr="00A865DC">
        <w:rPr>
          <w:rFonts w:ascii="Times New Roman" w:eastAsia="Times New Roman" w:hAnsi="Times New Roman" w:cs="Times New Roman"/>
          <w:bCs/>
        </w:rPr>
        <w:t>26.51.53.810</w:t>
      </w:r>
      <w:r>
        <w:rPr>
          <w:rFonts w:ascii="Times New Roman" w:eastAsia="Times New Roman" w:hAnsi="Times New Roman" w:cs="Times New Roman"/>
          <w:bCs/>
        </w:rPr>
        <w:t xml:space="preserve"> –  </w:t>
      </w:r>
      <w:r w:rsidRPr="00A865DC">
        <w:rPr>
          <w:rFonts w:ascii="Times New Roman" w:eastAsia="Times New Roman" w:hAnsi="Times New Roman" w:cs="Times New Roman"/>
          <w:bCs/>
        </w:rPr>
        <w:t>Приборы и аппаратура для измерения электропроводности и других электромеханических величин (</w:t>
      </w:r>
      <w:proofErr w:type="spellStart"/>
      <w:r w:rsidRPr="00A865DC">
        <w:rPr>
          <w:rFonts w:ascii="Times New Roman" w:eastAsia="Times New Roman" w:hAnsi="Times New Roman" w:cs="Times New Roman"/>
          <w:bCs/>
        </w:rPr>
        <w:t>pH</w:t>
      </w:r>
      <w:proofErr w:type="spellEnd"/>
      <w:r w:rsidRPr="00A865DC">
        <w:rPr>
          <w:rFonts w:ascii="Times New Roman" w:eastAsia="Times New Roman" w:hAnsi="Times New Roman" w:cs="Times New Roman"/>
          <w:bCs/>
        </w:rPr>
        <w:t xml:space="preserve">-метры и </w:t>
      </w:r>
      <w:proofErr w:type="spellStart"/>
      <w:r w:rsidRPr="00A865DC">
        <w:rPr>
          <w:rFonts w:ascii="Times New Roman" w:eastAsia="Times New Roman" w:hAnsi="Times New Roman" w:cs="Times New Roman"/>
          <w:bCs/>
        </w:rPr>
        <w:t>rH</w:t>
      </w:r>
      <w:proofErr w:type="spellEnd"/>
      <w:r w:rsidRPr="00A865DC">
        <w:rPr>
          <w:rFonts w:ascii="Times New Roman" w:eastAsia="Times New Roman" w:hAnsi="Times New Roman" w:cs="Times New Roman"/>
          <w:bCs/>
        </w:rPr>
        <w:t>-метры и т. д.), включая используемые в лабораторных условиях или на открытом пространстве, в том числе в процессе мониторинга или контроля, электронные</w:t>
      </w:r>
    </w:p>
    <w:p w:rsidR="00A865DC" w:rsidRDefault="00A865DC" w:rsidP="00103EEC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/>
          <w:bCs/>
        </w:rPr>
      </w:pPr>
    </w:p>
    <w:p w:rsidR="003E30F8" w:rsidRPr="00103EEC" w:rsidRDefault="003E30F8" w:rsidP="00103EEC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/>
          <w:bCs/>
        </w:rPr>
      </w:pPr>
      <w:r w:rsidRPr="00103EEC">
        <w:rPr>
          <w:rFonts w:ascii="Times New Roman" w:eastAsia="Times New Roman" w:hAnsi="Times New Roman" w:cs="Times New Roman"/>
          <w:b/>
          <w:bCs/>
        </w:rPr>
        <w:t xml:space="preserve">3. </w:t>
      </w:r>
      <w:r w:rsidR="00DC72FE">
        <w:rPr>
          <w:rFonts w:ascii="Times New Roman" w:eastAsia="Times New Roman" w:hAnsi="Times New Roman" w:cs="Times New Roman"/>
          <w:b/>
          <w:bCs/>
        </w:rPr>
        <w:t>Комплектация</w:t>
      </w:r>
      <w:r w:rsidRPr="00103EEC">
        <w:rPr>
          <w:rFonts w:ascii="Times New Roman" w:eastAsia="Times New Roman" w:hAnsi="Times New Roman" w:cs="Times New Roman"/>
          <w:b/>
          <w:bCs/>
        </w:rPr>
        <w:t>:</w:t>
      </w:r>
    </w:p>
    <w:p w:rsidR="00E67392" w:rsidRPr="00DB5369" w:rsidRDefault="00E67392" w:rsidP="00E67392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  <w:color w:val="auto"/>
        </w:rPr>
      </w:pPr>
      <w:r w:rsidRPr="00DB5369">
        <w:rPr>
          <w:rFonts w:ascii="Times New Roman" w:eastAsia="Times New Roman" w:hAnsi="Times New Roman" w:cs="Times New Roman"/>
          <w:bCs/>
          <w:color w:val="auto"/>
        </w:rPr>
        <w:t xml:space="preserve">3.1. </w:t>
      </w:r>
      <w:r w:rsidR="00DB5369" w:rsidRPr="00DB5369">
        <w:rPr>
          <w:rFonts w:ascii="Times New Roman" w:eastAsia="Times New Roman" w:hAnsi="Times New Roman" w:cs="Times New Roman"/>
          <w:bCs/>
          <w:color w:val="auto"/>
        </w:rPr>
        <w:t>Кондуктометр</w:t>
      </w:r>
    </w:p>
    <w:p w:rsidR="00103EEC" w:rsidRPr="00FF4E5C" w:rsidRDefault="00E67392" w:rsidP="00E67392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  <w:color w:val="auto"/>
        </w:rPr>
      </w:pPr>
      <w:r w:rsidRPr="00FF4E5C">
        <w:rPr>
          <w:rFonts w:ascii="Times New Roman" w:eastAsia="Times New Roman" w:hAnsi="Times New Roman" w:cs="Times New Roman"/>
          <w:bCs/>
          <w:color w:val="auto"/>
        </w:rPr>
        <w:t xml:space="preserve">3.2. </w:t>
      </w:r>
      <w:r w:rsidR="00FF4E5C" w:rsidRPr="00FF4E5C">
        <w:rPr>
          <w:rFonts w:ascii="Times New Roman" w:eastAsia="Times New Roman" w:hAnsi="Times New Roman" w:cs="Times New Roman"/>
          <w:bCs/>
          <w:color w:val="auto"/>
        </w:rPr>
        <w:t>Блок преобразовательный</w:t>
      </w:r>
    </w:p>
    <w:p w:rsidR="00FF4E5C" w:rsidRPr="00FF4E5C" w:rsidRDefault="00FF4E5C" w:rsidP="00E67392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  <w:color w:val="auto"/>
        </w:rPr>
      </w:pPr>
      <w:r w:rsidRPr="00FF4E5C">
        <w:rPr>
          <w:rFonts w:ascii="Times New Roman" w:eastAsia="Times New Roman" w:hAnsi="Times New Roman" w:cs="Times New Roman"/>
          <w:bCs/>
          <w:color w:val="auto"/>
        </w:rPr>
        <w:t>3.3. Датчик ДП-3М с кабелем 1 м</w:t>
      </w:r>
    </w:p>
    <w:p w:rsidR="00FF4E5C" w:rsidRPr="00FF4E5C" w:rsidRDefault="00FF4E5C" w:rsidP="00E67392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  <w:color w:val="auto"/>
        </w:rPr>
      </w:pPr>
      <w:r w:rsidRPr="00FF4E5C">
        <w:rPr>
          <w:rFonts w:ascii="Times New Roman" w:eastAsia="Times New Roman" w:hAnsi="Times New Roman" w:cs="Times New Roman"/>
          <w:bCs/>
          <w:color w:val="auto"/>
        </w:rPr>
        <w:t>3.4. Комплект элементов питания</w:t>
      </w:r>
    </w:p>
    <w:p w:rsidR="00E67392" w:rsidRPr="00103EEC" w:rsidRDefault="00E67392" w:rsidP="00E67392">
      <w:pPr>
        <w:tabs>
          <w:tab w:val="left" w:pos="1276"/>
        </w:tabs>
        <w:ind w:firstLine="709"/>
        <w:rPr>
          <w:rFonts w:ascii="Times New Roman" w:eastAsia="Times New Roman" w:hAnsi="Times New Roman" w:cs="Times New Roman"/>
          <w:bCs/>
        </w:rPr>
      </w:pPr>
    </w:p>
    <w:p w:rsidR="003E30F8" w:rsidRDefault="009A0876" w:rsidP="009A0876">
      <w:pPr>
        <w:tabs>
          <w:tab w:val="left" w:pos="1276"/>
        </w:tabs>
        <w:ind w:left="72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4. </w:t>
      </w:r>
      <w:r w:rsidR="003E30F8" w:rsidRPr="009A0876">
        <w:rPr>
          <w:rFonts w:ascii="Times New Roman" w:eastAsia="Times New Roman" w:hAnsi="Times New Roman" w:cs="Times New Roman"/>
          <w:b/>
          <w:bCs/>
        </w:rPr>
        <w:t>ТЕХНИЧЕСКИЕ, ТЕХНОЛОГИЧЕСКИЕ, КОНСТРУКТИВНЫЕ И ДРУГИЕ ПОТРЕБИТЕЛЬСКИЕ ПОКАЗАТЕЛИ, И ХАРАКТЕРИСТИКИ ТОВАРА:</w:t>
      </w:r>
    </w:p>
    <w:tbl>
      <w:tblPr>
        <w:tblStyle w:val="a8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5815"/>
        <w:gridCol w:w="2094"/>
      </w:tblGrid>
      <w:tr w:rsidR="007E2C9F" w:rsidTr="00FE6374">
        <w:tc>
          <w:tcPr>
            <w:tcW w:w="661" w:type="dxa"/>
          </w:tcPr>
          <w:p w:rsidR="007E2C9F" w:rsidRPr="007E2C9F" w:rsidRDefault="007E2C9F" w:rsidP="007D12BE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2C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4.1.</w:t>
            </w:r>
          </w:p>
        </w:tc>
        <w:tc>
          <w:tcPr>
            <w:tcW w:w="5815" w:type="dxa"/>
          </w:tcPr>
          <w:p w:rsidR="007E2C9F" w:rsidRDefault="00FF4E5C" w:rsidP="00FF4E5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Удельная электрическая проводимость,  </w:t>
            </w:r>
            <w:proofErr w:type="spellStart"/>
            <w:r w:rsidRPr="007E2C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мкСм</w:t>
            </w:r>
            <w:proofErr w:type="spellEnd"/>
            <w:r w:rsidRPr="007E2C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/</w:t>
            </w:r>
            <w:proofErr w:type="gramStart"/>
            <w:r w:rsidRPr="007E2C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 xml:space="preserve"> …….</w:t>
            </w:r>
          </w:p>
          <w:p w:rsidR="00FF4E5C" w:rsidRDefault="00FF4E5C" w:rsidP="00FF4E5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дискретность ……………….</w:t>
            </w:r>
          </w:p>
          <w:p w:rsidR="00FF4E5C" w:rsidRDefault="00FF4E5C" w:rsidP="00FF4E5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                                         погрешность …………………</w:t>
            </w:r>
          </w:p>
          <w:p w:rsidR="00930139" w:rsidRPr="007E2C9F" w:rsidRDefault="00930139" w:rsidP="00FF4E5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094" w:type="dxa"/>
          </w:tcPr>
          <w:p w:rsidR="007E2C9F" w:rsidRDefault="007E2C9F" w:rsidP="00FF4E5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7E2C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 0</w:t>
            </w:r>
            <w:r w:rsidR="00FF4E5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– 100 000</w:t>
            </w:r>
            <w:r w:rsidRPr="007E2C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  <w:p w:rsidR="00FF4E5C" w:rsidRDefault="00FF4E5C" w:rsidP="00FF4E5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0,001</w:t>
            </w:r>
          </w:p>
          <w:p w:rsidR="00FF4E5C" w:rsidRPr="00FF4E5C" w:rsidRDefault="00FF4E5C" w:rsidP="00FF4E5C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F4E5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±(0,05+0,025χ)</w:t>
            </w:r>
          </w:p>
        </w:tc>
      </w:tr>
      <w:tr w:rsidR="007E2C9F" w:rsidRPr="007E2C9F" w:rsidTr="00FE6374">
        <w:tc>
          <w:tcPr>
            <w:tcW w:w="661" w:type="dxa"/>
          </w:tcPr>
          <w:p w:rsidR="007E2C9F" w:rsidRPr="007E2C9F" w:rsidRDefault="007E2C9F" w:rsidP="007D12BE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4.2.</w:t>
            </w:r>
          </w:p>
        </w:tc>
        <w:tc>
          <w:tcPr>
            <w:tcW w:w="5815" w:type="dxa"/>
          </w:tcPr>
          <w:p w:rsidR="00FF4E5C" w:rsidRPr="00FF4E5C" w:rsidRDefault="00930139" w:rsidP="00FF4E5C">
            <w:pPr>
              <w:widowControl/>
              <w:ind w:left="360" w:hanging="326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Солесодержание</w:t>
            </w:r>
            <w:r w:rsidR="00FF4E5C" w:rsidRPr="00FF4E5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мг/дм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vertAlign w:val="superscript"/>
                <w:lang w:bidi="ar-SA"/>
              </w:rPr>
              <w:t>3</w:t>
            </w:r>
            <w:r w:rsidR="00FF4E5C" w:rsidRPr="00FF4E5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…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……………………………………..</w:t>
            </w:r>
            <w:r w:rsidR="00FF4E5C" w:rsidRPr="00FF4E5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….</w:t>
            </w:r>
          </w:p>
          <w:p w:rsidR="00FF4E5C" w:rsidRPr="00FF4E5C" w:rsidRDefault="00FF4E5C" w:rsidP="00FF4E5C">
            <w:pPr>
              <w:widowControl/>
              <w:ind w:left="360" w:hanging="326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F4E5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   дискретность </w:t>
            </w:r>
            <w:r w:rsid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…………………….</w:t>
            </w:r>
            <w:r w:rsidRPr="00FF4E5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……………….</w:t>
            </w:r>
          </w:p>
          <w:p w:rsidR="007E2C9F" w:rsidRPr="007E2C9F" w:rsidRDefault="00FF4E5C" w:rsidP="00930139">
            <w:pPr>
              <w:widowControl/>
              <w:ind w:left="360" w:hanging="326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F4E5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  погрешность ……</w:t>
            </w:r>
            <w:r w:rsid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……………………</w:t>
            </w:r>
            <w:r w:rsidRPr="00FF4E5C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……………</w:t>
            </w:r>
          </w:p>
        </w:tc>
        <w:tc>
          <w:tcPr>
            <w:tcW w:w="2094" w:type="dxa"/>
          </w:tcPr>
          <w:p w:rsidR="007E2C9F" w:rsidRDefault="00930139" w:rsidP="007D12BE">
            <w:pPr>
              <w:widowControl/>
              <w:ind w:left="34" w:hanging="34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0 – 50 000 </w:t>
            </w:r>
          </w:p>
          <w:p w:rsidR="00930139" w:rsidRDefault="00930139" w:rsidP="007D12BE">
            <w:pPr>
              <w:widowControl/>
              <w:ind w:left="34" w:hanging="34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0,001</w:t>
            </w:r>
          </w:p>
          <w:p w:rsidR="00930139" w:rsidRPr="00930139" w:rsidRDefault="00930139" w:rsidP="00930139">
            <w:pPr>
              <w:widowControl/>
              <w:ind w:left="34" w:hanging="34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301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±(0,06+0,03</w:t>
            </w:r>
            <w:proofErr w:type="gramStart"/>
            <w:r w:rsidRPr="009301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930139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  <w:t>NaCl</w:t>
            </w:r>
            <w:r w:rsidRPr="009301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  <w:p w:rsidR="00930139" w:rsidRPr="007E2C9F" w:rsidRDefault="00930139" w:rsidP="007D12BE">
            <w:pPr>
              <w:widowControl/>
              <w:ind w:left="34" w:hanging="34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F29A0" w:rsidRPr="007E2C9F" w:rsidTr="00FE6374">
        <w:tc>
          <w:tcPr>
            <w:tcW w:w="661" w:type="dxa"/>
          </w:tcPr>
          <w:p w:rsidR="00DF29A0" w:rsidRDefault="00DF29A0" w:rsidP="007D12BE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4.3</w:t>
            </w:r>
          </w:p>
        </w:tc>
        <w:tc>
          <w:tcPr>
            <w:tcW w:w="5815" w:type="dxa"/>
          </w:tcPr>
          <w:p w:rsidR="00930139" w:rsidRPr="00930139" w:rsidRDefault="00930139" w:rsidP="00930139">
            <w:pPr>
              <w:widowControl/>
              <w:ind w:firstLine="34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29A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TDS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,</w:t>
            </w: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мг/дм</w:t>
            </w: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vertAlign w:val="superscript"/>
                <w:lang w:bidi="ar-SA"/>
              </w:rPr>
              <w:t>3</w:t>
            </w: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…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…………….</w:t>
            </w: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……………………………………..….</w:t>
            </w:r>
          </w:p>
          <w:p w:rsidR="00930139" w:rsidRPr="00930139" w:rsidRDefault="00930139" w:rsidP="00930139">
            <w:pPr>
              <w:widowControl/>
              <w:ind w:firstLine="34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дискретность …………………….…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………….</w:t>
            </w: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…………….</w:t>
            </w:r>
          </w:p>
          <w:p w:rsidR="00DF29A0" w:rsidRPr="00DF29A0" w:rsidRDefault="00930139" w:rsidP="00930139">
            <w:pPr>
              <w:widowControl/>
              <w:ind w:firstLine="34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погрешность …………………………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………..</w:t>
            </w: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……………</w:t>
            </w:r>
          </w:p>
        </w:tc>
        <w:tc>
          <w:tcPr>
            <w:tcW w:w="2094" w:type="dxa"/>
          </w:tcPr>
          <w:p w:rsidR="00930139" w:rsidRPr="00930139" w:rsidRDefault="00930139" w:rsidP="00930139">
            <w:pPr>
              <w:widowControl/>
              <w:ind w:left="34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3013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от 0 – 100 000 </w:t>
            </w:r>
          </w:p>
          <w:p w:rsidR="00930139" w:rsidRPr="00930139" w:rsidRDefault="00930139" w:rsidP="00930139">
            <w:pPr>
              <w:widowControl/>
              <w:ind w:left="34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0,001</w:t>
            </w:r>
          </w:p>
          <w:p w:rsidR="00930139" w:rsidRPr="00930139" w:rsidRDefault="00930139" w:rsidP="00930139">
            <w:pPr>
              <w:widowControl/>
              <w:ind w:left="34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±(0,1</w:t>
            </w: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+0,03С) </w:t>
            </w:r>
          </w:p>
          <w:p w:rsidR="00DF29A0" w:rsidRPr="007E2C9F" w:rsidRDefault="00DF29A0" w:rsidP="00DF29A0">
            <w:pPr>
              <w:widowControl/>
              <w:ind w:left="34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DF29A0" w:rsidRPr="007E2C9F" w:rsidTr="00FE6374">
        <w:tc>
          <w:tcPr>
            <w:tcW w:w="661" w:type="dxa"/>
          </w:tcPr>
          <w:p w:rsidR="00DF29A0" w:rsidRDefault="00DF29A0" w:rsidP="007D12BE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4.4</w:t>
            </w:r>
          </w:p>
        </w:tc>
        <w:tc>
          <w:tcPr>
            <w:tcW w:w="5815" w:type="dxa"/>
          </w:tcPr>
          <w:p w:rsidR="00DF29A0" w:rsidRDefault="00930139" w:rsidP="00DF29A0">
            <w:pPr>
              <w:widowControl/>
              <w:ind w:left="360" w:hanging="326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Температура,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vertAlign w:val="superscript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С …………………………………………………….</w:t>
            </w:r>
          </w:p>
          <w:p w:rsidR="00930139" w:rsidRPr="00930139" w:rsidRDefault="00930139" w:rsidP="00930139">
            <w:pPr>
              <w:widowControl/>
              <w:ind w:left="360" w:hanging="326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       </w:t>
            </w: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     дискретность ……………….…………….…………….</w:t>
            </w:r>
          </w:p>
          <w:p w:rsidR="00930139" w:rsidRPr="00930139" w:rsidRDefault="00930139" w:rsidP="00930139">
            <w:pPr>
              <w:widowControl/>
              <w:ind w:left="360" w:hanging="326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      </w:t>
            </w: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  погрешность ………………………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..</w:t>
            </w: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……..……………</w:t>
            </w:r>
          </w:p>
        </w:tc>
        <w:tc>
          <w:tcPr>
            <w:tcW w:w="2094" w:type="dxa"/>
          </w:tcPr>
          <w:p w:rsidR="00DF29A0" w:rsidRDefault="00930139" w:rsidP="00DF29A0">
            <w:pPr>
              <w:widowControl/>
              <w:ind w:left="34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0 – 75 </w:t>
            </w:r>
          </w:p>
          <w:p w:rsidR="00930139" w:rsidRDefault="00930139" w:rsidP="00DF29A0">
            <w:pPr>
              <w:widowControl/>
              <w:ind w:left="34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0,1</w:t>
            </w:r>
          </w:p>
          <w:p w:rsidR="00930139" w:rsidRPr="00DF29A0" w:rsidRDefault="00930139" w:rsidP="00930139">
            <w:pPr>
              <w:widowControl/>
              <w:ind w:left="34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93013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±0,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3</w:t>
            </w:r>
          </w:p>
        </w:tc>
      </w:tr>
    </w:tbl>
    <w:p w:rsidR="00930139" w:rsidRDefault="00930139" w:rsidP="003314F7">
      <w:pPr>
        <w:widowControl/>
        <w:outlineLvl w:val="2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:rsidR="00103EEC" w:rsidRPr="009A0876" w:rsidRDefault="00E67392" w:rsidP="003314F7">
      <w:pPr>
        <w:widowControl/>
        <w:outlineLvl w:val="2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 xml:space="preserve">               </w:t>
      </w:r>
      <w:r w:rsidR="00103EEC" w:rsidRPr="009A0876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ВАЛЮТА ПЛАТЕЖА: </w:t>
      </w:r>
      <w:r w:rsidR="00103EEC" w:rsidRPr="009A0876">
        <w:rPr>
          <w:rFonts w:ascii="Times New Roman" w:eastAsia="Times New Roman" w:hAnsi="Times New Roman" w:cs="Times New Roman"/>
          <w:bCs/>
        </w:rPr>
        <w:t>Белорусские рубли</w:t>
      </w:r>
    </w:p>
    <w:p w:rsidR="00103EEC" w:rsidRPr="00103EEC" w:rsidRDefault="00103EEC" w:rsidP="003314F7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bCs/>
        </w:rPr>
      </w:pPr>
    </w:p>
    <w:p w:rsidR="00103EEC" w:rsidRPr="009A0876" w:rsidRDefault="00103EEC" w:rsidP="009A0876">
      <w:pPr>
        <w:pStyle w:val="a7"/>
        <w:widowControl/>
        <w:numPr>
          <w:ilvl w:val="0"/>
          <w:numId w:val="21"/>
        </w:numPr>
        <w:tabs>
          <w:tab w:val="left" w:pos="1276"/>
        </w:tabs>
        <w:ind w:left="709" w:firstLine="0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9A0876">
        <w:rPr>
          <w:rFonts w:ascii="Times New Roman" w:eastAsia="Calibri" w:hAnsi="Times New Roman" w:cs="Times New Roman"/>
          <w:b/>
          <w:color w:val="auto"/>
          <w:lang w:eastAsia="en-US" w:bidi="ar-SA"/>
        </w:rPr>
        <w:t>ИСТОЧНИК ФИНАНСИРОВАНИЯ:</w:t>
      </w:r>
      <w:r w:rsidR="009A0876" w:rsidRPr="009A0876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 </w:t>
      </w:r>
      <w:r w:rsidRPr="009A0876">
        <w:rPr>
          <w:rFonts w:ascii="Times New Roman" w:eastAsia="Calibri" w:hAnsi="Times New Roman" w:cs="Times New Roman"/>
          <w:color w:val="auto"/>
          <w:lang w:eastAsia="en-US" w:bidi="ar-SA"/>
        </w:rPr>
        <w:t>Республиканский бюджет</w:t>
      </w:r>
    </w:p>
    <w:p w:rsidR="00103EEC" w:rsidRPr="00103EEC" w:rsidRDefault="00103EEC" w:rsidP="00103EEC">
      <w:pPr>
        <w:widowControl/>
        <w:tabs>
          <w:tab w:val="left" w:pos="1276"/>
        </w:tabs>
        <w:ind w:firstLine="709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03EEC" w:rsidRPr="009A0876" w:rsidRDefault="00103EEC" w:rsidP="009A0876">
      <w:pPr>
        <w:pStyle w:val="a7"/>
        <w:widowControl/>
        <w:numPr>
          <w:ilvl w:val="0"/>
          <w:numId w:val="21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03EEC">
        <w:rPr>
          <w:rFonts w:ascii="Times New Roman" w:eastAsia="Calibri" w:hAnsi="Times New Roman" w:cs="Times New Roman"/>
          <w:b/>
          <w:color w:val="auto"/>
          <w:lang w:eastAsia="en-US" w:bidi="ar-SA"/>
        </w:rPr>
        <w:t>ПОРЯДОК РАСЧЕТОВ:</w:t>
      </w:r>
      <w:r w:rsidR="009A0876" w:rsidRPr="009A0876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bidi="ar-SA"/>
        </w:rPr>
        <w:t xml:space="preserve"> </w:t>
      </w:r>
      <w:r w:rsidR="009A0876" w:rsidRPr="009A0876">
        <w:rPr>
          <w:rFonts w:ascii="Times New Roman" w:eastAsia="Calibri" w:hAnsi="Times New Roman" w:cs="Times New Roman"/>
          <w:bCs/>
          <w:color w:val="auto"/>
          <w:lang w:eastAsia="en-US" w:bidi="ar-SA"/>
        </w:rPr>
        <w:t>Оплата по факту поставки, путем размещения платежных поручений на счетах органов государственного казначейства в течение 10 рабочих дней.</w:t>
      </w:r>
    </w:p>
    <w:p w:rsidR="009A0876" w:rsidRPr="009A0876" w:rsidRDefault="009A0876" w:rsidP="009A0876">
      <w:pPr>
        <w:pStyle w:val="a7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3314F7" w:rsidRDefault="008C6FA5" w:rsidP="002B0F53">
      <w:pPr>
        <w:widowControl/>
        <w:ind w:firstLine="426"/>
        <w:rPr>
          <w:rFonts w:ascii="Times New Roman" w:eastAsia="Times New Roman" w:hAnsi="Times New Roman" w:cs="Times New Roman"/>
          <w:color w:val="auto"/>
          <w:lang w:bidi="ar-SA"/>
        </w:rPr>
      </w:pPr>
      <w:r w:rsidRPr="008C6FA5">
        <w:rPr>
          <w:rFonts w:ascii="Times New Roman" w:eastAsia="Times New Roman" w:hAnsi="Times New Roman" w:cs="Times New Roman"/>
          <w:color w:val="auto"/>
          <w:lang w:bidi="ar-SA"/>
        </w:rPr>
        <w:t xml:space="preserve">Зав. кафедрой  </w:t>
      </w:r>
    </w:p>
    <w:p w:rsidR="002B0F53" w:rsidRPr="008C6FA5" w:rsidRDefault="003314F7" w:rsidP="002B0F53">
      <w:pPr>
        <w:widowControl/>
        <w:ind w:firstLine="426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Ветеринарно-санитарной экспертизы</w:t>
      </w:r>
      <w:r w:rsidR="002B0F53">
        <w:rPr>
          <w:rFonts w:ascii="Times New Roman" w:eastAsia="Times New Roman" w:hAnsi="Times New Roman" w:cs="Times New Roman"/>
          <w:color w:val="auto"/>
          <w:lang w:bidi="ar-SA"/>
        </w:rPr>
        <w:t>…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М.С. 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Мацинович</w:t>
      </w:r>
      <w:proofErr w:type="spellEnd"/>
    </w:p>
    <w:p w:rsidR="008C6FA5" w:rsidRPr="008C6FA5" w:rsidRDefault="008C6FA5" w:rsidP="008C6FA5">
      <w:pPr>
        <w:widowControl/>
        <w:ind w:left="426"/>
        <w:rPr>
          <w:rFonts w:ascii="Times New Roman" w:eastAsia="Times New Roman" w:hAnsi="Times New Roman" w:cs="Times New Roman"/>
          <w:color w:val="auto"/>
          <w:lang w:bidi="ar-SA"/>
        </w:rPr>
      </w:pPr>
      <w:r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8C6FA5"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:rsidR="009A0876" w:rsidRPr="008C6FA5" w:rsidRDefault="008C6FA5" w:rsidP="008C6FA5">
      <w:pPr>
        <w:widowControl/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C6FA5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</w:t>
      </w:r>
      <w:r w:rsidR="009A0876" w:rsidRPr="008C6FA5">
        <w:rPr>
          <w:rFonts w:ascii="Times New Roman" w:eastAsia="Calibri" w:hAnsi="Times New Roman" w:cs="Times New Roman"/>
          <w:color w:val="auto"/>
          <w:lang w:eastAsia="en-US" w:bidi="ar-SA"/>
        </w:rPr>
        <w:t xml:space="preserve">Согласовано </w:t>
      </w:r>
    </w:p>
    <w:p w:rsidR="009A0876" w:rsidRPr="00103EEC" w:rsidRDefault="008C6FA5" w:rsidP="003314F7">
      <w:pPr>
        <w:widowControl/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C6FA5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9A0876" w:rsidRPr="008C6FA5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Проректор по учебной работе                                        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</w:t>
      </w:r>
      <w:r w:rsidR="009A0876" w:rsidRPr="008C6FA5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6F5D9F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9A0876" w:rsidRPr="008C6FA5">
        <w:rPr>
          <w:rFonts w:ascii="Times New Roman" w:eastAsia="Calibri" w:hAnsi="Times New Roman" w:cs="Times New Roman"/>
          <w:color w:val="auto"/>
          <w:lang w:eastAsia="en-US" w:bidi="ar-SA"/>
        </w:rPr>
        <w:t>И.А. Субботина</w:t>
      </w:r>
    </w:p>
    <w:sectPr w:rsidR="009A0876" w:rsidRPr="00103EEC" w:rsidSect="00E15BC8">
      <w:pgSz w:w="11909" w:h="16834"/>
      <w:pgMar w:top="426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06C" w:rsidRDefault="00EA706C">
      <w:r>
        <w:separator/>
      </w:r>
    </w:p>
  </w:endnote>
  <w:endnote w:type="continuationSeparator" w:id="0">
    <w:p w:rsidR="00EA706C" w:rsidRDefault="00EA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06C" w:rsidRDefault="00EA706C"/>
  </w:footnote>
  <w:footnote w:type="continuationSeparator" w:id="0">
    <w:p w:rsidR="00EA706C" w:rsidRDefault="00EA706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7871"/>
    <w:multiLevelType w:val="multilevel"/>
    <w:tmpl w:val="BB1E035E"/>
    <w:lvl w:ilvl="0">
      <w:start w:val="1"/>
      <w:numFmt w:val="decimal"/>
      <w:lvlText w:val="%1."/>
      <w:lvlJc w:val="left"/>
      <w:pPr>
        <w:tabs>
          <w:tab w:val="num" w:pos="993"/>
        </w:tabs>
        <w:ind w:left="993" w:hanging="360"/>
      </w:pPr>
    </w:lvl>
    <w:lvl w:ilvl="1">
      <w:start w:val="1"/>
      <w:numFmt w:val="bullet"/>
      <w:lvlText w:val="o"/>
      <w:lvlJc w:val="left"/>
      <w:pPr>
        <w:tabs>
          <w:tab w:val="num" w:pos="1713"/>
        </w:tabs>
        <w:ind w:left="1713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433"/>
        </w:tabs>
        <w:ind w:left="2433" w:hanging="360"/>
      </w:pPr>
    </w:lvl>
    <w:lvl w:ilvl="3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</w:lvl>
    <w:lvl w:ilvl="4" w:tentative="1">
      <w:start w:val="1"/>
      <w:numFmt w:val="decimal"/>
      <w:lvlText w:val="%5."/>
      <w:lvlJc w:val="left"/>
      <w:pPr>
        <w:tabs>
          <w:tab w:val="num" w:pos="3873"/>
        </w:tabs>
        <w:ind w:left="3873" w:hanging="360"/>
      </w:pPr>
    </w:lvl>
    <w:lvl w:ilvl="5" w:tentative="1">
      <w:start w:val="1"/>
      <w:numFmt w:val="decimal"/>
      <w:lvlText w:val="%6."/>
      <w:lvlJc w:val="left"/>
      <w:pPr>
        <w:tabs>
          <w:tab w:val="num" w:pos="4593"/>
        </w:tabs>
        <w:ind w:left="4593" w:hanging="360"/>
      </w:pPr>
    </w:lvl>
    <w:lvl w:ilvl="6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</w:lvl>
    <w:lvl w:ilvl="7" w:tentative="1">
      <w:start w:val="1"/>
      <w:numFmt w:val="decimal"/>
      <w:lvlText w:val="%8."/>
      <w:lvlJc w:val="left"/>
      <w:pPr>
        <w:tabs>
          <w:tab w:val="num" w:pos="6033"/>
        </w:tabs>
        <w:ind w:left="6033" w:hanging="360"/>
      </w:pPr>
    </w:lvl>
    <w:lvl w:ilvl="8" w:tentative="1">
      <w:start w:val="1"/>
      <w:numFmt w:val="decimal"/>
      <w:lvlText w:val="%9."/>
      <w:lvlJc w:val="left"/>
      <w:pPr>
        <w:tabs>
          <w:tab w:val="num" w:pos="6753"/>
        </w:tabs>
        <w:ind w:left="6753" w:hanging="360"/>
      </w:pPr>
    </w:lvl>
  </w:abstractNum>
  <w:abstractNum w:abstractNumId="1">
    <w:nsid w:val="134A3D23"/>
    <w:multiLevelType w:val="multilevel"/>
    <w:tmpl w:val="7018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03655"/>
    <w:multiLevelType w:val="hybridMultilevel"/>
    <w:tmpl w:val="3B2461A2"/>
    <w:lvl w:ilvl="0" w:tplc="FC10A16E">
      <w:start w:val="5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C7E3AFF"/>
    <w:multiLevelType w:val="hybridMultilevel"/>
    <w:tmpl w:val="B1EE8B04"/>
    <w:lvl w:ilvl="0" w:tplc="F5788BD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F8421B"/>
    <w:multiLevelType w:val="multilevel"/>
    <w:tmpl w:val="8E72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7F6BA1"/>
    <w:multiLevelType w:val="multilevel"/>
    <w:tmpl w:val="B03C6C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2F4B1549"/>
    <w:multiLevelType w:val="multilevel"/>
    <w:tmpl w:val="991A030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7">
    <w:nsid w:val="3421165D"/>
    <w:multiLevelType w:val="multilevel"/>
    <w:tmpl w:val="2DEC4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E4103A"/>
    <w:multiLevelType w:val="multilevel"/>
    <w:tmpl w:val="77F0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CF7072"/>
    <w:multiLevelType w:val="hybridMultilevel"/>
    <w:tmpl w:val="4322CD14"/>
    <w:lvl w:ilvl="0" w:tplc="C7E4FB2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3470EA"/>
    <w:multiLevelType w:val="hybridMultilevel"/>
    <w:tmpl w:val="4322CD14"/>
    <w:lvl w:ilvl="0" w:tplc="C7E4FB2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EB6BB3"/>
    <w:multiLevelType w:val="multilevel"/>
    <w:tmpl w:val="1DC4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9A38CC"/>
    <w:multiLevelType w:val="multilevel"/>
    <w:tmpl w:val="6756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F4136A"/>
    <w:multiLevelType w:val="hybridMultilevel"/>
    <w:tmpl w:val="51000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253F64"/>
    <w:multiLevelType w:val="multilevel"/>
    <w:tmpl w:val="B03C6C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5">
    <w:nsid w:val="573F4E1F"/>
    <w:multiLevelType w:val="multilevel"/>
    <w:tmpl w:val="5E76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744E6F"/>
    <w:multiLevelType w:val="hybridMultilevel"/>
    <w:tmpl w:val="A0206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0E282B"/>
    <w:multiLevelType w:val="hybridMultilevel"/>
    <w:tmpl w:val="84449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1122D5"/>
    <w:multiLevelType w:val="hybridMultilevel"/>
    <w:tmpl w:val="13340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286EEF"/>
    <w:multiLevelType w:val="hybridMultilevel"/>
    <w:tmpl w:val="F878C1B6"/>
    <w:lvl w:ilvl="0" w:tplc="EB5498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6A75867"/>
    <w:multiLevelType w:val="multilevel"/>
    <w:tmpl w:val="683C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C10E0B"/>
    <w:multiLevelType w:val="hybridMultilevel"/>
    <w:tmpl w:val="F626A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112A8B"/>
    <w:multiLevelType w:val="multilevel"/>
    <w:tmpl w:val="98AE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7"/>
  </w:num>
  <w:num w:numId="5">
    <w:abstractNumId w:val="16"/>
  </w:num>
  <w:num w:numId="6">
    <w:abstractNumId w:val="11"/>
  </w:num>
  <w:num w:numId="7">
    <w:abstractNumId w:val="12"/>
  </w:num>
  <w:num w:numId="8">
    <w:abstractNumId w:val="22"/>
  </w:num>
  <w:num w:numId="9">
    <w:abstractNumId w:val="8"/>
  </w:num>
  <w:num w:numId="10">
    <w:abstractNumId w:val="4"/>
  </w:num>
  <w:num w:numId="11">
    <w:abstractNumId w:val="1"/>
  </w:num>
  <w:num w:numId="12">
    <w:abstractNumId w:val="20"/>
  </w:num>
  <w:num w:numId="13">
    <w:abstractNumId w:val="21"/>
  </w:num>
  <w:num w:numId="14">
    <w:abstractNumId w:val="14"/>
  </w:num>
  <w:num w:numId="15">
    <w:abstractNumId w:val="5"/>
  </w:num>
  <w:num w:numId="16">
    <w:abstractNumId w:val="19"/>
  </w:num>
  <w:num w:numId="17">
    <w:abstractNumId w:val="13"/>
  </w:num>
  <w:num w:numId="18">
    <w:abstractNumId w:val="10"/>
  </w:num>
  <w:num w:numId="19">
    <w:abstractNumId w:val="9"/>
  </w:num>
  <w:num w:numId="20">
    <w:abstractNumId w:val="3"/>
  </w:num>
  <w:num w:numId="21">
    <w:abstractNumId w:val="2"/>
  </w:num>
  <w:num w:numId="22">
    <w:abstractNumId w:val="1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6B"/>
    <w:rsid w:val="0008763A"/>
    <w:rsid w:val="00103EEC"/>
    <w:rsid w:val="00177E1E"/>
    <w:rsid w:val="001D6B72"/>
    <w:rsid w:val="002B0F53"/>
    <w:rsid w:val="00320D5E"/>
    <w:rsid w:val="003314F7"/>
    <w:rsid w:val="003C09C7"/>
    <w:rsid w:val="003C754D"/>
    <w:rsid w:val="003E30F8"/>
    <w:rsid w:val="004458D9"/>
    <w:rsid w:val="004530AC"/>
    <w:rsid w:val="0048740F"/>
    <w:rsid w:val="00594B75"/>
    <w:rsid w:val="005B009D"/>
    <w:rsid w:val="005E7772"/>
    <w:rsid w:val="0063357D"/>
    <w:rsid w:val="00680494"/>
    <w:rsid w:val="006A5791"/>
    <w:rsid w:val="006C74E1"/>
    <w:rsid w:val="006E4A1E"/>
    <w:rsid w:val="006F5D9F"/>
    <w:rsid w:val="00717F36"/>
    <w:rsid w:val="0077360D"/>
    <w:rsid w:val="00787FBF"/>
    <w:rsid w:val="00791BB3"/>
    <w:rsid w:val="007D12BE"/>
    <w:rsid w:val="007E2C9F"/>
    <w:rsid w:val="008101AE"/>
    <w:rsid w:val="008306D4"/>
    <w:rsid w:val="008C6FA5"/>
    <w:rsid w:val="00930139"/>
    <w:rsid w:val="00957E98"/>
    <w:rsid w:val="00965E72"/>
    <w:rsid w:val="00994CC6"/>
    <w:rsid w:val="009A0876"/>
    <w:rsid w:val="009A2683"/>
    <w:rsid w:val="009A4621"/>
    <w:rsid w:val="009A7D06"/>
    <w:rsid w:val="009E1A6B"/>
    <w:rsid w:val="00A30533"/>
    <w:rsid w:val="00A55301"/>
    <w:rsid w:val="00A76BFA"/>
    <w:rsid w:val="00A865DC"/>
    <w:rsid w:val="00A87095"/>
    <w:rsid w:val="00A963FD"/>
    <w:rsid w:val="00AD08A6"/>
    <w:rsid w:val="00B57CBA"/>
    <w:rsid w:val="00BD3916"/>
    <w:rsid w:val="00CD50C6"/>
    <w:rsid w:val="00CE6782"/>
    <w:rsid w:val="00D14CC5"/>
    <w:rsid w:val="00D16B2E"/>
    <w:rsid w:val="00D754DD"/>
    <w:rsid w:val="00DB5369"/>
    <w:rsid w:val="00DC72FE"/>
    <w:rsid w:val="00DF10AB"/>
    <w:rsid w:val="00DF29A0"/>
    <w:rsid w:val="00E15BC8"/>
    <w:rsid w:val="00E32E1D"/>
    <w:rsid w:val="00E447C5"/>
    <w:rsid w:val="00E67392"/>
    <w:rsid w:val="00EA706C"/>
    <w:rsid w:val="00F07853"/>
    <w:rsid w:val="00F66C04"/>
    <w:rsid w:val="00F80C40"/>
    <w:rsid w:val="00FB6899"/>
    <w:rsid w:val="00FE3CEE"/>
    <w:rsid w:val="00FE6374"/>
    <w:rsid w:val="00FF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"/>
    <w:qFormat/>
    <w:rsid w:val="00320D5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3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3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4"/>
    <w:pPr>
      <w:spacing w:line="264" w:lineRule="auto"/>
      <w:ind w:firstLine="12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20D5E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5">
    <w:name w:val="Normal (Web)"/>
    <w:basedOn w:val="a"/>
    <w:uiPriority w:val="99"/>
    <w:semiHidden/>
    <w:unhideWhenUsed/>
    <w:rsid w:val="00320D5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Strong"/>
    <w:basedOn w:val="a0"/>
    <w:uiPriority w:val="22"/>
    <w:qFormat/>
    <w:rsid w:val="00320D5E"/>
    <w:rPr>
      <w:b/>
      <w:bCs/>
    </w:rPr>
  </w:style>
  <w:style w:type="character" w:customStyle="1" w:styleId="relative">
    <w:name w:val="relative"/>
    <w:basedOn w:val="a0"/>
    <w:rsid w:val="00320D5E"/>
  </w:style>
  <w:style w:type="character" w:customStyle="1" w:styleId="ms-1">
    <w:name w:val="ms-1"/>
    <w:basedOn w:val="a0"/>
    <w:rsid w:val="00320D5E"/>
  </w:style>
  <w:style w:type="character" w:customStyle="1" w:styleId="max-w-full">
    <w:name w:val="max-w-full"/>
    <w:basedOn w:val="a0"/>
    <w:rsid w:val="00320D5E"/>
  </w:style>
  <w:style w:type="paragraph" w:styleId="a7">
    <w:name w:val="List Paragraph"/>
    <w:basedOn w:val="a"/>
    <w:uiPriority w:val="34"/>
    <w:qFormat/>
    <w:rsid w:val="00320D5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963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A963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y-price-num">
    <w:name w:val="ty-price-num"/>
    <w:basedOn w:val="a0"/>
    <w:rsid w:val="008C6FA5"/>
  </w:style>
  <w:style w:type="table" w:styleId="a8">
    <w:name w:val="Table Grid"/>
    <w:basedOn w:val="a1"/>
    <w:uiPriority w:val="39"/>
    <w:rsid w:val="007E2C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"/>
    <w:qFormat/>
    <w:rsid w:val="00320D5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3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3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4"/>
    <w:pPr>
      <w:spacing w:line="264" w:lineRule="auto"/>
      <w:ind w:firstLine="12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320D5E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a5">
    <w:name w:val="Normal (Web)"/>
    <w:basedOn w:val="a"/>
    <w:uiPriority w:val="99"/>
    <w:semiHidden/>
    <w:unhideWhenUsed/>
    <w:rsid w:val="00320D5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Strong"/>
    <w:basedOn w:val="a0"/>
    <w:uiPriority w:val="22"/>
    <w:qFormat/>
    <w:rsid w:val="00320D5E"/>
    <w:rPr>
      <w:b/>
      <w:bCs/>
    </w:rPr>
  </w:style>
  <w:style w:type="character" w:customStyle="1" w:styleId="relative">
    <w:name w:val="relative"/>
    <w:basedOn w:val="a0"/>
    <w:rsid w:val="00320D5E"/>
  </w:style>
  <w:style w:type="character" w:customStyle="1" w:styleId="ms-1">
    <w:name w:val="ms-1"/>
    <w:basedOn w:val="a0"/>
    <w:rsid w:val="00320D5E"/>
  </w:style>
  <w:style w:type="character" w:customStyle="1" w:styleId="max-w-full">
    <w:name w:val="max-w-full"/>
    <w:basedOn w:val="a0"/>
    <w:rsid w:val="00320D5E"/>
  </w:style>
  <w:style w:type="paragraph" w:styleId="a7">
    <w:name w:val="List Paragraph"/>
    <w:basedOn w:val="a"/>
    <w:uiPriority w:val="34"/>
    <w:qFormat/>
    <w:rsid w:val="00320D5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963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A963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y-price-num">
    <w:name w:val="ty-price-num"/>
    <w:basedOn w:val="a0"/>
    <w:rsid w:val="008C6FA5"/>
  </w:style>
  <w:style w:type="table" w:styleId="a8">
    <w:name w:val="Table Grid"/>
    <w:basedOn w:val="a1"/>
    <w:uiPriority w:val="39"/>
    <w:rsid w:val="007E2C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09A7D-09C8-4CE5-9EDA-CD7195F2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Ihar Kovaliou</dc:creator>
  <cp:lastModifiedBy>admin</cp:lastModifiedBy>
  <cp:revision>3</cp:revision>
  <dcterms:created xsi:type="dcterms:W3CDTF">2026-05-06T07:53:00Z</dcterms:created>
  <dcterms:modified xsi:type="dcterms:W3CDTF">2026-08-14T07:29:00Z</dcterms:modified>
</cp:coreProperties>
</file>