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A01139" w:rsidRDefault="009E48A9" w:rsidP="00CF44FF">
      <w:pPr>
        <w:pStyle w:val="ConsPlusNonformat"/>
        <w:ind w:left="5529"/>
        <w:rPr>
          <w:rFonts w:ascii="Times New Roman" w:hAnsi="Times New Roman" w:cs="Times New Roman"/>
          <w:b/>
          <w:sz w:val="24"/>
          <w:szCs w:val="24"/>
        </w:rPr>
      </w:pPr>
      <w:r w:rsidRPr="00A01139">
        <w:rPr>
          <w:rFonts w:ascii="Times New Roman" w:hAnsi="Times New Roman" w:cs="Times New Roman"/>
          <w:b/>
          <w:sz w:val="24"/>
          <w:szCs w:val="24"/>
        </w:rPr>
        <w:t>УТВЕРЖДАЮ:</w:t>
      </w:r>
    </w:p>
    <w:p w:rsidR="00AB1553" w:rsidRDefault="00952329" w:rsidP="00346440">
      <w:pPr>
        <w:pStyle w:val="ConsPlusNonformat"/>
        <w:ind w:left="5529"/>
        <w:rPr>
          <w:rFonts w:ascii="Times New Roman" w:hAnsi="Times New Roman" w:cs="Times New Roman"/>
          <w:sz w:val="24"/>
          <w:szCs w:val="24"/>
        </w:rPr>
      </w:pPr>
      <w:r>
        <w:rPr>
          <w:rFonts w:ascii="Times New Roman" w:hAnsi="Times New Roman" w:cs="Times New Roman"/>
          <w:sz w:val="24"/>
          <w:szCs w:val="24"/>
        </w:rPr>
        <w:t>Главный</w:t>
      </w:r>
      <w:r w:rsidR="00346440">
        <w:rPr>
          <w:rFonts w:ascii="Times New Roman" w:hAnsi="Times New Roman" w:cs="Times New Roman"/>
          <w:sz w:val="24"/>
          <w:szCs w:val="24"/>
        </w:rPr>
        <w:t xml:space="preserve"> </w:t>
      </w:r>
      <w:r w:rsidR="009E48A9" w:rsidRPr="00A01139">
        <w:rPr>
          <w:rFonts w:ascii="Times New Roman" w:hAnsi="Times New Roman" w:cs="Times New Roman"/>
          <w:sz w:val="24"/>
          <w:szCs w:val="24"/>
        </w:rPr>
        <w:t xml:space="preserve">врач </w:t>
      </w:r>
    </w:p>
    <w:p w:rsidR="00346440"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 xml:space="preserve">ГУ "Республиканский клинический медицинский центр" </w:t>
      </w:r>
    </w:p>
    <w:p w:rsidR="009E48A9"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Управления делами Президента Республики Беларусь</w:t>
      </w:r>
    </w:p>
    <w:p w:rsidR="00346440" w:rsidRDefault="00346440" w:rsidP="00346440">
      <w:pPr>
        <w:pStyle w:val="ConsPlusNonformat"/>
        <w:ind w:left="5529"/>
        <w:rPr>
          <w:rFonts w:ascii="Times New Roman" w:hAnsi="Times New Roman" w:cs="Times New Roman"/>
          <w:sz w:val="28"/>
          <w:szCs w:val="28"/>
        </w:rPr>
      </w:pPr>
    </w:p>
    <w:p w:rsidR="009E48A9" w:rsidRPr="00CF44FF" w:rsidRDefault="00952329" w:rsidP="00346440">
      <w:pPr>
        <w:pStyle w:val="ConsPlusNonformat"/>
        <w:ind w:left="5529"/>
        <w:rPr>
          <w:rFonts w:ascii="Times New Roman" w:hAnsi="Times New Roman" w:cs="Times New Roman"/>
          <w:sz w:val="28"/>
          <w:szCs w:val="28"/>
        </w:rPr>
      </w:pPr>
      <w:r w:rsidRPr="00CF44FF">
        <w:rPr>
          <w:rFonts w:ascii="Times New Roman" w:hAnsi="Times New Roman" w:cs="Times New Roman"/>
          <w:sz w:val="28"/>
          <w:szCs w:val="28"/>
        </w:rPr>
        <w:t>________</w:t>
      </w:r>
      <w:r w:rsidR="00CF44FF" w:rsidRPr="00CF44FF">
        <w:rPr>
          <w:rFonts w:ascii="Times New Roman" w:hAnsi="Times New Roman" w:cs="Times New Roman"/>
          <w:sz w:val="28"/>
          <w:szCs w:val="28"/>
        </w:rPr>
        <w:t>___</w:t>
      </w:r>
      <w:r w:rsidRPr="00CF44FF">
        <w:rPr>
          <w:rFonts w:ascii="Times New Roman" w:hAnsi="Times New Roman" w:cs="Times New Roman"/>
          <w:sz w:val="28"/>
          <w:szCs w:val="28"/>
        </w:rPr>
        <w:t xml:space="preserve">___И.С. </w:t>
      </w:r>
      <w:proofErr w:type="spellStart"/>
      <w:r w:rsidRPr="00CF44FF">
        <w:rPr>
          <w:rFonts w:ascii="Times New Roman" w:hAnsi="Times New Roman" w:cs="Times New Roman"/>
          <w:sz w:val="28"/>
          <w:szCs w:val="28"/>
        </w:rPr>
        <w:t>Абельская</w:t>
      </w:r>
      <w:proofErr w:type="spellEnd"/>
    </w:p>
    <w:p w:rsidR="00346440" w:rsidRPr="00346440" w:rsidRDefault="00346440" w:rsidP="00CF44FF">
      <w:pPr>
        <w:pStyle w:val="ConsPlusNonformat"/>
        <w:ind w:left="5529"/>
        <w:rPr>
          <w:rFonts w:ascii="Times New Roman" w:hAnsi="Times New Roman" w:cs="Times New Roman"/>
          <w:sz w:val="16"/>
          <w:szCs w:val="16"/>
        </w:rPr>
      </w:pPr>
    </w:p>
    <w:p w:rsidR="009E48A9" w:rsidRPr="00891373" w:rsidRDefault="00A51D5E" w:rsidP="00A633E3">
      <w:pPr>
        <w:autoSpaceDE w:val="0"/>
        <w:autoSpaceDN w:val="0"/>
        <w:adjustRightInd w:val="0"/>
        <w:jc w:val="right"/>
        <w:rPr>
          <w:rFonts w:eastAsia="Times New Roman"/>
          <w:sz w:val="24"/>
          <w:szCs w:val="24"/>
        </w:rPr>
      </w:pPr>
      <w:r>
        <w:rPr>
          <w:rFonts w:eastAsia="Times New Roman"/>
          <w:sz w:val="24"/>
          <w:szCs w:val="24"/>
          <w:highlight w:val="yellow"/>
        </w:rPr>
        <w:t>14</w:t>
      </w:r>
      <w:r w:rsidR="007F1AA0" w:rsidRPr="00BF53F2">
        <w:rPr>
          <w:rFonts w:eastAsia="Times New Roman"/>
          <w:sz w:val="24"/>
          <w:szCs w:val="24"/>
          <w:highlight w:val="yellow"/>
        </w:rPr>
        <w:t>.</w:t>
      </w:r>
      <w:r w:rsidR="003C45CA" w:rsidRPr="00BF53F2">
        <w:rPr>
          <w:rFonts w:eastAsia="Times New Roman"/>
          <w:sz w:val="24"/>
          <w:szCs w:val="24"/>
          <w:highlight w:val="yellow"/>
        </w:rPr>
        <w:t>08</w:t>
      </w:r>
      <w:r w:rsidR="007F1AA0" w:rsidRPr="00BF53F2">
        <w:rPr>
          <w:rFonts w:eastAsia="Times New Roman"/>
          <w:sz w:val="24"/>
          <w:szCs w:val="24"/>
          <w:highlight w:val="yellow"/>
        </w:rPr>
        <w:t>.2026</w:t>
      </w:r>
      <w:r w:rsidR="00A633E3" w:rsidRPr="00891373">
        <w:rPr>
          <w:rFonts w:eastAsia="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bookmarkStart w:id="0" w:name="_GoBack"/>
      <w:bookmarkEnd w:id="0"/>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C63B8A">
        <w:rPr>
          <w:b/>
          <w:sz w:val="28"/>
          <w:szCs w:val="28"/>
        </w:rPr>
        <w:t>123</w:t>
      </w:r>
      <w:r w:rsidR="003C45CA">
        <w:rPr>
          <w:b/>
          <w:sz w:val="28"/>
          <w:szCs w:val="28"/>
        </w:rPr>
        <w:t>-</w:t>
      </w:r>
      <w:r w:rsidR="007F1AA0">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7F1AA0">
        <w:rPr>
          <w:sz w:val="28"/>
          <w:szCs w:val="28"/>
          <w:lang w:eastAsia="en-US"/>
        </w:rPr>
        <w:t>Набор камертонов, Ручка для гортанных и носоглоточных зеркал</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05"/>
        <w:gridCol w:w="1617"/>
        <w:gridCol w:w="472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7F1AA0"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7F1AA0"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7F1AA0"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32F0" w:rsidP="00AB1553">
            <w:pPr>
              <w:autoSpaceDE w:val="0"/>
              <w:autoSpaceDN w:val="0"/>
              <w:adjustRightInd w:val="0"/>
              <w:rPr>
                <w:sz w:val="22"/>
                <w:szCs w:val="22"/>
                <w:lang w:eastAsia="en-US"/>
              </w:rPr>
            </w:pPr>
            <w:r w:rsidRPr="00763167">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BF53F2" w:rsidP="000B77AE">
            <w:pPr>
              <w:autoSpaceDE w:val="0"/>
              <w:autoSpaceDN w:val="0"/>
              <w:adjustRightInd w:val="0"/>
              <w:rPr>
                <w:sz w:val="22"/>
                <w:szCs w:val="22"/>
                <w:highlight w:val="yellow"/>
                <w:lang w:eastAsia="en-US"/>
              </w:rPr>
            </w:pPr>
            <w:r w:rsidRPr="00BF53F2">
              <w:rPr>
                <w:sz w:val="22"/>
                <w:szCs w:val="22"/>
                <w:highlight w:val="yellow"/>
                <w:lang w:eastAsia="en-US"/>
              </w:rPr>
              <w:t>28</w:t>
            </w:r>
            <w:r w:rsidR="003C45CA" w:rsidRPr="00BF53F2">
              <w:rPr>
                <w:sz w:val="22"/>
                <w:szCs w:val="22"/>
                <w:highlight w:val="yellow"/>
                <w:lang w:eastAsia="en-US"/>
              </w:rPr>
              <w:t>.08.2026</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CA2C44" w:rsidP="005E1516">
            <w:pPr>
              <w:autoSpaceDE w:val="0"/>
              <w:autoSpaceDN w:val="0"/>
              <w:adjustRightInd w:val="0"/>
              <w:jc w:val="center"/>
              <w:rPr>
                <w:sz w:val="22"/>
                <w:szCs w:val="22"/>
                <w:highlight w:val="yellow"/>
                <w:lang w:eastAsia="en-US"/>
              </w:rPr>
            </w:pPr>
            <w:r>
              <w:rPr>
                <w:sz w:val="22"/>
                <w:szCs w:val="22"/>
                <w:lang w:eastAsia="en-US"/>
              </w:rPr>
              <w:t xml:space="preserve">3 346,10 </w:t>
            </w:r>
            <w:r w:rsidR="005E1516" w:rsidRPr="00763167">
              <w:rPr>
                <w:sz w:val="22"/>
                <w:szCs w:val="22"/>
                <w:lang w:eastAsia="en-US"/>
              </w:rPr>
              <w:t>бел. руб. (BYN</w:t>
            </w:r>
            <w:r w:rsidR="004511D9" w:rsidRPr="00763167">
              <w:rPr>
                <w:sz w:val="22"/>
                <w:szCs w:val="22"/>
                <w:lang w:eastAsia="en-US"/>
              </w:rPr>
              <w:t>)</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lastRenderedPageBreak/>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lastRenderedPageBreak/>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7F1AA0" w:rsidRPr="00AA48DC" w:rsidTr="007F1AA0">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F1AA0" w:rsidRPr="00763167" w:rsidRDefault="007F1AA0" w:rsidP="007F1AA0">
            <w:pPr>
              <w:autoSpaceDE w:val="0"/>
              <w:autoSpaceDN w:val="0"/>
              <w:adjustRightInd w:val="0"/>
              <w:jc w:val="center"/>
              <w:rPr>
                <w:b/>
                <w:bCs/>
                <w:sz w:val="22"/>
                <w:szCs w:val="22"/>
                <w:lang w:eastAsia="en-US"/>
              </w:rPr>
            </w:pPr>
            <w:r w:rsidRPr="007F1AA0">
              <w:rPr>
                <w:bCs/>
                <w:sz w:val="22"/>
                <w:szCs w:val="22"/>
                <w:lang w:eastAsia="en-US"/>
              </w:rPr>
              <w:t>Лот № 1</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Набор камертонов</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32.50.50.390</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Изделия прочие для медицинских или хирургических целей, не включенные в другие группировки</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2 шт.</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3-4 квартал 2026 года</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7F1AA0">
              <w:rPr>
                <w:bCs/>
                <w:sz w:val="22"/>
                <w:szCs w:val="22"/>
                <w:lang w:eastAsia="en-US"/>
              </w:rPr>
              <w:t>Ждановичский</w:t>
            </w:r>
            <w:proofErr w:type="spellEnd"/>
            <w:r w:rsidRPr="007F1AA0">
              <w:rPr>
                <w:bCs/>
                <w:sz w:val="22"/>
                <w:szCs w:val="22"/>
                <w:lang w:eastAsia="en-US"/>
              </w:rPr>
              <w:t xml:space="preserve"> с/с, 81/5, район </w:t>
            </w:r>
            <w:proofErr w:type="spellStart"/>
            <w:r w:rsidRPr="007F1AA0">
              <w:rPr>
                <w:bCs/>
                <w:sz w:val="22"/>
                <w:szCs w:val="22"/>
                <w:lang w:eastAsia="en-US"/>
              </w:rPr>
              <w:t>аг</w:t>
            </w:r>
            <w:proofErr w:type="spellEnd"/>
            <w:r w:rsidRPr="007F1AA0">
              <w:rPr>
                <w:bCs/>
                <w:sz w:val="22"/>
                <w:szCs w:val="22"/>
                <w:lang w:eastAsia="en-US"/>
              </w:rPr>
              <w:t>. Ждановичи</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2 918 бел. руб. (BYN)</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республиканский бюджет</w:t>
            </w:r>
          </w:p>
        </w:tc>
      </w:tr>
      <w:tr w:rsidR="007F1AA0" w:rsidRPr="00AA48DC" w:rsidTr="007F1AA0">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center"/>
              <w:rPr>
                <w:bCs/>
                <w:sz w:val="22"/>
                <w:szCs w:val="22"/>
                <w:lang w:eastAsia="en-US"/>
              </w:rPr>
            </w:pPr>
            <w:r w:rsidRPr="007F1AA0">
              <w:rPr>
                <w:bCs/>
                <w:sz w:val="22"/>
                <w:szCs w:val="22"/>
                <w:lang w:eastAsia="en-US"/>
              </w:rPr>
              <w:t>Лот № 2</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Ручка для гортанных и носоглоточных зеркал</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32.50.13.170</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30 шт.</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lastRenderedPageBreak/>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3-4 квартал 2026 года</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7F1AA0">
              <w:rPr>
                <w:bCs/>
                <w:sz w:val="22"/>
                <w:szCs w:val="22"/>
                <w:lang w:eastAsia="en-US"/>
              </w:rPr>
              <w:t>Ждановичский</w:t>
            </w:r>
            <w:proofErr w:type="spellEnd"/>
            <w:r w:rsidRPr="007F1AA0">
              <w:rPr>
                <w:bCs/>
                <w:sz w:val="22"/>
                <w:szCs w:val="22"/>
                <w:lang w:eastAsia="en-US"/>
              </w:rPr>
              <w:t xml:space="preserve"> с/с, 81/5, район </w:t>
            </w:r>
            <w:proofErr w:type="spellStart"/>
            <w:r w:rsidRPr="007F1AA0">
              <w:rPr>
                <w:bCs/>
                <w:sz w:val="22"/>
                <w:szCs w:val="22"/>
                <w:lang w:eastAsia="en-US"/>
              </w:rPr>
              <w:t>аг</w:t>
            </w:r>
            <w:proofErr w:type="spellEnd"/>
            <w:r w:rsidRPr="007F1AA0">
              <w:rPr>
                <w:bCs/>
                <w:sz w:val="22"/>
                <w:szCs w:val="22"/>
                <w:lang w:eastAsia="en-US"/>
              </w:rPr>
              <w:t>. Ждановичи</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3C45CA" w:rsidP="007F1AA0">
            <w:pPr>
              <w:autoSpaceDE w:val="0"/>
              <w:autoSpaceDN w:val="0"/>
              <w:adjustRightInd w:val="0"/>
              <w:jc w:val="both"/>
              <w:rPr>
                <w:bCs/>
                <w:sz w:val="22"/>
                <w:szCs w:val="22"/>
                <w:lang w:eastAsia="en-US"/>
              </w:rPr>
            </w:pPr>
            <w:r>
              <w:rPr>
                <w:bCs/>
                <w:sz w:val="22"/>
                <w:szCs w:val="22"/>
                <w:lang w:eastAsia="en-US"/>
              </w:rPr>
              <w:t>428,10</w:t>
            </w:r>
            <w:r w:rsidR="007F1AA0" w:rsidRPr="007F1AA0">
              <w:rPr>
                <w:bCs/>
                <w:sz w:val="22"/>
                <w:szCs w:val="22"/>
                <w:lang w:eastAsia="en-US"/>
              </w:rPr>
              <w:t xml:space="preserve"> бел. руб. (BYN)</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республиканский бюджет</w:t>
            </w:r>
          </w:p>
        </w:tc>
      </w:tr>
      <w:tr w:rsidR="007F1AA0" w:rsidRPr="00AA48DC" w:rsidTr="007F1AA0">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center"/>
              <w:rPr>
                <w:bCs/>
                <w:sz w:val="22"/>
                <w:szCs w:val="22"/>
                <w:lang w:eastAsia="en-US"/>
              </w:rPr>
            </w:pPr>
            <w:r w:rsidRPr="007F1AA0">
              <w:rPr>
                <w:bCs/>
                <w:sz w:val="22"/>
                <w:szCs w:val="22"/>
                <w:lang w:eastAsia="en-US"/>
              </w:rPr>
              <w:t>II. ОПИСАНИЕ ПРЕДМЕТА ГОСУДАРСТВЕННОЙ ЗАКУПКИ</w:t>
            </w:r>
          </w:p>
        </w:tc>
      </w:tr>
      <w:tr w:rsidR="007F1AA0" w:rsidRPr="00AA48DC" w:rsidTr="007F1AA0">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7F1AA0" w:rsidRPr="007F1AA0" w:rsidRDefault="007F1AA0" w:rsidP="007F1AA0">
            <w:pPr>
              <w:autoSpaceDE w:val="0"/>
              <w:autoSpaceDN w:val="0"/>
              <w:adjustRightInd w:val="0"/>
              <w:jc w:val="both"/>
              <w:rPr>
                <w:bCs/>
                <w:sz w:val="22"/>
                <w:szCs w:val="22"/>
                <w:lang w:eastAsia="en-US"/>
              </w:rPr>
            </w:pPr>
            <w:r w:rsidRPr="007F1AA0">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763167" w:rsidRPr="00B80767" w:rsidRDefault="000F37F0" w:rsidP="00763167">
      <w:pPr>
        <w:tabs>
          <w:tab w:val="num" w:pos="0"/>
        </w:tabs>
        <w:autoSpaceDE w:val="0"/>
        <w:autoSpaceDN w:val="0"/>
        <w:adjustRightInd w:val="0"/>
        <w:jc w:val="both"/>
        <w:rPr>
          <w:sz w:val="22"/>
          <w:szCs w:val="22"/>
        </w:rPr>
      </w:pPr>
      <w:r>
        <w:rPr>
          <w:sz w:val="24"/>
          <w:szCs w:val="24"/>
        </w:rPr>
        <w:tab/>
      </w:r>
      <w:r w:rsidR="007D4AB8"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7D4AB8">
        <w:rPr>
          <w:sz w:val="22"/>
          <w:szCs w:val="22"/>
        </w:rPr>
        <w:t>10 %</w:t>
      </w:r>
      <w:r w:rsidR="007D4AB8" w:rsidRPr="00B80767">
        <w:rPr>
          <w:sz w:val="22"/>
          <w:szCs w:val="22"/>
        </w:rPr>
        <w:t>.</w:t>
      </w:r>
      <w:r w:rsidR="00763167" w:rsidRPr="00B80767">
        <w:rPr>
          <w:sz w:val="22"/>
          <w:szCs w:val="22"/>
        </w:rPr>
        <w:tab/>
      </w:r>
    </w:p>
    <w:p w:rsidR="00763167" w:rsidRDefault="00763167" w:rsidP="00763167">
      <w:pPr>
        <w:ind w:firstLine="567"/>
        <w:jc w:val="both"/>
        <w:rPr>
          <w:b/>
          <w:bCs/>
          <w:sz w:val="22"/>
          <w:szCs w:val="22"/>
          <w:lang w:eastAsia="en-US"/>
        </w:rPr>
      </w:pPr>
    </w:p>
    <w:p w:rsidR="007D4AB8" w:rsidRPr="005A2C50" w:rsidRDefault="007D4AB8" w:rsidP="007D4AB8">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sidRPr="005A2C50">
        <w:rPr>
          <w:rFonts w:eastAsia="Times New Roman"/>
          <w:bCs/>
          <w:sz w:val="22"/>
          <w:szCs w:val="22"/>
          <w:lang w:eastAsia="en-US"/>
        </w:rPr>
        <w:t>). Закупаемый товар по лот</w:t>
      </w:r>
      <w:r w:rsidR="003C45CA">
        <w:rPr>
          <w:rFonts w:eastAsia="Times New Roman"/>
          <w:bCs/>
          <w:sz w:val="22"/>
          <w:szCs w:val="22"/>
          <w:lang w:eastAsia="en-US"/>
        </w:rPr>
        <w:t>ам</w:t>
      </w:r>
      <w:r w:rsidRPr="005A2C50">
        <w:rPr>
          <w:rFonts w:eastAsia="Times New Roman"/>
          <w:bCs/>
          <w:sz w:val="22"/>
          <w:szCs w:val="22"/>
          <w:lang w:eastAsia="en-US"/>
        </w:rPr>
        <w:t xml:space="preserve"> №</w:t>
      </w:r>
      <w:r>
        <w:rPr>
          <w:rFonts w:eastAsia="Times New Roman"/>
          <w:bCs/>
          <w:sz w:val="22"/>
          <w:szCs w:val="22"/>
          <w:lang w:eastAsia="en-US"/>
        </w:rPr>
        <w:t xml:space="preserve"> </w:t>
      </w:r>
      <w:r w:rsidRPr="005A2C50">
        <w:rPr>
          <w:rFonts w:eastAsia="Times New Roman"/>
          <w:bCs/>
          <w:sz w:val="22"/>
          <w:szCs w:val="22"/>
          <w:lang w:eastAsia="en-US"/>
        </w:rPr>
        <w:t>1</w:t>
      </w:r>
      <w:r w:rsidR="003C45CA">
        <w:rPr>
          <w:rFonts w:eastAsia="Times New Roman"/>
          <w:bCs/>
          <w:sz w:val="22"/>
          <w:szCs w:val="22"/>
          <w:lang w:eastAsia="en-US"/>
        </w:rPr>
        <w:t>-2</w:t>
      </w:r>
      <w:r w:rsidRPr="005A2C50">
        <w:rPr>
          <w:rFonts w:eastAsia="Times New Roman"/>
          <w:bCs/>
          <w:sz w:val="22"/>
          <w:szCs w:val="22"/>
          <w:lang w:eastAsia="en-US"/>
        </w:rPr>
        <w:t xml:space="preserve"> </w:t>
      </w:r>
      <w:r>
        <w:rPr>
          <w:rFonts w:eastAsia="Times New Roman"/>
          <w:bCs/>
          <w:sz w:val="22"/>
          <w:szCs w:val="22"/>
          <w:lang w:eastAsia="en-US"/>
        </w:rPr>
        <w:t>включен в приложение 1</w:t>
      </w:r>
      <w:r w:rsidRPr="005A2C50">
        <w:rPr>
          <w:rFonts w:eastAsia="Times New Roman"/>
          <w:bCs/>
          <w:sz w:val="22"/>
          <w:szCs w:val="22"/>
          <w:lang w:eastAsia="en-US"/>
        </w:rPr>
        <w:t xml:space="preserve">, постановления </w:t>
      </w:r>
      <w:r>
        <w:rPr>
          <w:rFonts w:eastAsia="Times New Roman"/>
          <w:bCs/>
          <w:sz w:val="22"/>
          <w:szCs w:val="22"/>
          <w:lang w:eastAsia="en-US"/>
        </w:rPr>
        <w:t>№</w:t>
      </w:r>
      <w:r w:rsidRPr="005A2C50">
        <w:rPr>
          <w:rFonts w:eastAsia="Times New Roman"/>
          <w:bCs/>
          <w:sz w:val="22"/>
          <w:szCs w:val="22"/>
          <w:lang w:eastAsia="en-US"/>
        </w:rPr>
        <w:t xml:space="preserve"> 206. </w:t>
      </w:r>
    </w:p>
    <w:p w:rsidR="007D4AB8" w:rsidRPr="005A2C50" w:rsidRDefault="007D4AB8" w:rsidP="007D4AB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p>
    <w:p w:rsidR="007D4AB8" w:rsidRPr="005A2C50" w:rsidRDefault="007D4AB8" w:rsidP="007D4AB8">
      <w:pPr>
        <w:jc w:val="both"/>
        <w:rPr>
          <w:rFonts w:eastAsia="Times New Roman"/>
          <w:bCs/>
          <w:sz w:val="22"/>
          <w:szCs w:val="22"/>
          <w:lang w:eastAsia="en-US"/>
        </w:rPr>
      </w:pPr>
      <w:r w:rsidRPr="005A2C50">
        <w:rPr>
          <w:rFonts w:eastAsia="Times New Roman"/>
          <w:bCs/>
          <w:sz w:val="22"/>
          <w:szCs w:val="22"/>
          <w:lang w:eastAsia="en-US"/>
        </w:rPr>
        <w:t xml:space="preserve">        Документом, подтверждающим страну происхождения товаров, </w:t>
      </w:r>
      <w:r w:rsidRPr="005A2C50">
        <w:rPr>
          <w:rFonts w:eastAsia="Times New Roman"/>
          <w:b/>
          <w:bCs/>
          <w:sz w:val="22"/>
          <w:szCs w:val="22"/>
          <w:u w:val="single"/>
          <w:lang w:eastAsia="en-US"/>
        </w:rPr>
        <w:t xml:space="preserve">происходящих из Республики Беларусь, </w:t>
      </w:r>
      <w:r w:rsidRPr="005A2C50">
        <w:rPr>
          <w:rFonts w:eastAsia="Times New Roman"/>
          <w:bCs/>
          <w:sz w:val="22"/>
          <w:szCs w:val="22"/>
          <w:lang w:eastAsia="en-US"/>
        </w:rPr>
        <w:t>является один из следующих документов:</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7D4AB8" w:rsidRDefault="007D4AB8" w:rsidP="007D4AB8">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p>
    <w:p w:rsidR="007D4AB8" w:rsidRPr="005A2C50" w:rsidRDefault="007D4AB8" w:rsidP="007D4AB8">
      <w:pPr>
        <w:ind w:firstLine="567"/>
        <w:jc w:val="both"/>
        <w:rPr>
          <w:rFonts w:eastAsia="Times New Roman"/>
          <w:bCs/>
          <w:sz w:val="22"/>
          <w:szCs w:val="22"/>
          <w:lang w:eastAsia="en-US"/>
        </w:rPr>
      </w:pPr>
      <w:r>
        <w:rPr>
          <w:rFonts w:eastAsia="Times New Roman"/>
          <w:bCs/>
          <w:sz w:val="22"/>
          <w:szCs w:val="22"/>
          <w:lang w:eastAsia="en-US"/>
        </w:rPr>
        <w:lastRenderedPageBreak/>
        <w:t xml:space="preserve">- </w:t>
      </w:r>
      <w:r w:rsidRPr="009F4908">
        <w:rPr>
          <w:rFonts w:eastAsia="Times New Roman"/>
          <w:bCs/>
          <w:i/>
          <w:sz w:val="22"/>
          <w:szCs w:val="22"/>
          <w:lang w:eastAsia="en-US"/>
        </w:rPr>
        <w:t>акт экспертизы о соответствии</w:t>
      </w:r>
      <w:r w:rsidRPr="009F4908">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7D4AB8" w:rsidRPr="005A2C50" w:rsidRDefault="007D4AB8" w:rsidP="007D4AB8">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 xml:space="preserve">или </w:t>
      </w:r>
      <w:r>
        <w:rPr>
          <w:rFonts w:eastAsia="Times New Roman"/>
          <w:bCs/>
          <w:sz w:val="22"/>
          <w:szCs w:val="22"/>
          <w:lang w:eastAsia="en-US"/>
        </w:rPr>
        <w:t>ее</w:t>
      </w:r>
      <w:r w:rsidRPr="005A2C50">
        <w:rPr>
          <w:rFonts w:eastAsia="Times New Roman"/>
          <w:bCs/>
          <w:sz w:val="22"/>
          <w:szCs w:val="22"/>
          <w:lang w:eastAsia="en-US"/>
        </w:rPr>
        <w:t xml:space="preserve"> копи</w:t>
      </w:r>
      <w:r>
        <w:rPr>
          <w:rFonts w:eastAsia="Times New Roman"/>
          <w:bCs/>
          <w:sz w:val="22"/>
          <w:szCs w:val="22"/>
          <w:lang w:eastAsia="en-US"/>
        </w:rPr>
        <w:t>я</w:t>
      </w:r>
      <w:r w:rsidRPr="005A2C50">
        <w:rPr>
          <w:rFonts w:eastAsia="Times New Roman"/>
          <w:bCs/>
          <w:sz w:val="22"/>
          <w:szCs w:val="22"/>
          <w:lang w:eastAsia="en-US"/>
        </w:rPr>
        <w:t>.</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C158A">
        <w:rPr>
          <w:rFonts w:eastAsia="Times New Roman"/>
          <w:b/>
          <w:bCs/>
          <w:sz w:val="22"/>
          <w:szCs w:val="22"/>
          <w:u w:val="single"/>
          <w:lang w:eastAsia="en-US"/>
        </w:rPr>
        <w:t>членов Евразийского экономического союза</w:t>
      </w:r>
      <w:r w:rsidRPr="005A2C50">
        <w:rPr>
          <w:rFonts w:eastAsia="Times New Roman"/>
          <w:bCs/>
          <w:sz w:val="22"/>
          <w:szCs w:val="22"/>
          <w:lang w:eastAsia="en-US"/>
        </w:rPr>
        <w:t xml:space="preserve">: </w:t>
      </w:r>
    </w:p>
    <w:p w:rsidR="007D4AB8"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2C158A">
        <w:rPr>
          <w:rFonts w:eastAsia="Times New Roman"/>
          <w:bCs/>
          <w:sz w:val="22"/>
          <w:szCs w:val="22"/>
          <w:lang w:eastAsia="en-US"/>
        </w:rPr>
        <w:t xml:space="preserve">или </w:t>
      </w:r>
      <w:r>
        <w:rPr>
          <w:rFonts w:eastAsia="Times New Roman"/>
          <w:bCs/>
          <w:sz w:val="22"/>
          <w:szCs w:val="22"/>
          <w:lang w:eastAsia="en-US"/>
        </w:rPr>
        <w:t>ее</w:t>
      </w:r>
      <w:r w:rsidRPr="002C158A">
        <w:rPr>
          <w:rFonts w:eastAsia="Times New Roman"/>
          <w:bCs/>
          <w:sz w:val="22"/>
          <w:szCs w:val="22"/>
          <w:lang w:eastAsia="en-US"/>
        </w:rPr>
        <w:t xml:space="preserve"> копия</w:t>
      </w:r>
      <w:r w:rsidRPr="005A2C50">
        <w:rPr>
          <w:rFonts w:eastAsia="Times New Roman"/>
          <w:bCs/>
          <w:sz w:val="22"/>
          <w:szCs w:val="22"/>
          <w:lang w:eastAsia="en-US"/>
        </w:rPr>
        <w:t>.</w:t>
      </w:r>
    </w:p>
    <w:p w:rsidR="007D4AB8" w:rsidRPr="005A2C50" w:rsidRDefault="007D4AB8" w:rsidP="007D4AB8">
      <w:pPr>
        <w:jc w:val="both"/>
        <w:rPr>
          <w:rFonts w:eastAsia="Times New Roman"/>
          <w:sz w:val="22"/>
          <w:szCs w:val="22"/>
        </w:rPr>
      </w:pPr>
      <w:r w:rsidRPr="005A2C50">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5A2C50">
        <w:rPr>
          <w:rFonts w:eastAsia="Times New Roman"/>
          <w:bCs/>
          <w:sz w:val="22"/>
          <w:szCs w:val="22"/>
          <w:lang w:eastAsia="en-US"/>
        </w:rPr>
        <w:t>Кыргызская</w:t>
      </w:r>
      <w:proofErr w:type="spellEnd"/>
      <w:r w:rsidRPr="005A2C50">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7D4AB8" w:rsidRPr="005A2C50" w:rsidRDefault="007D4AB8" w:rsidP="007D4AB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5A2C50">
        <w:rPr>
          <w:rFonts w:eastAsia="Times New Roman"/>
          <w:bCs/>
          <w:sz w:val="22"/>
          <w:szCs w:val="22"/>
          <w:lang w:eastAsia="en-US"/>
        </w:rPr>
        <w:t>Кыргызской</w:t>
      </w:r>
      <w:proofErr w:type="spellEnd"/>
      <w:r w:rsidRPr="005A2C50">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Pr>
          <w:rFonts w:eastAsia="Times New Roman"/>
          <w:sz w:val="22"/>
          <w:szCs w:val="22"/>
          <w:bdr w:val="none" w:sz="0" w:space="0" w:color="auto" w:frame="1"/>
        </w:rPr>
        <w:t> на основании постановления</w:t>
      </w:r>
      <w:r w:rsidRPr="005A2C50">
        <w:rPr>
          <w:rFonts w:eastAsia="Times New Roman"/>
          <w:sz w:val="22"/>
          <w:szCs w:val="22"/>
          <w:bdr w:val="none" w:sz="0" w:space="0" w:color="auto" w:frame="1"/>
        </w:rPr>
        <w:t xml:space="preserve"> </w:t>
      </w:r>
      <w:r>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7D4AB8" w:rsidRPr="00D25C12" w:rsidRDefault="007D4AB8" w:rsidP="007D4AB8">
      <w:pPr>
        <w:autoSpaceDE w:val="0"/>
        <w:autoSpaceDN w:val="0"/>
        <w:adjustRightInd w:val="0"/>
        <w:ind w:firstLine="540"/>
        <w:jc w:val="both"/>
        <w:rPr>
          <w:bCs/>
          <w:sz w:val="22"/>
          <w:szCs w:val="22"/>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 </w:t>
      </w:r>
      <w:r w:rsidRPr="007119FB">
        <w:rPr>
          <w:bCs/>
          <w:sz w:val="22"/>
          <w:szCs w:val="22"/>
          <w:lang w:eastAsia="en-US"/>
        </w:rPr>
        <w:t>н</w:t>
      </w:r>
      <w:r w:rsidRPr="007119FB">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7119FB">
        <w:rPr>
          <w:bCs/>
          <w:color w:val="000000" w:themeColor="text1"/>
          <w:sz w:val="22"/>
          <w:szCs w:val="22"/>
          <w:lang w:eastAsia="en-US"/>
        </w:rPr>
        <w:t>Субъекты малого и среднего предпринимательства участвуют на общих основаниях</w:t>
      </w:r>
      <w:r w:rsidRPr="007119FB">
        <w:rPr>
          <w:sz w:val="22"/>
          <w:szCs w:val="22"/>
        </w:rPr>
        <w:t>.</w:t>
      </w:r>
      <w:r w:rsidRPr="00D25C12">
        <w:rPr>
          <w:sz w:val="22"/>
          <w:szCs w:val="22"/>
        </w:rPr>
        <w:t xml:space="preserve"> </w:t>
      </w:r>
    </w:p>
    <w:p w:rsidR="007D4AB8" w:rsidRPr="001E65FF" w:rsidRDefault="007D4AB8" w:rsidP="003C45CA">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r w:rsidR="003C45CA">
        <w:rPr>
          <w:sz w:val="22"/>
          <w:szCs w:val="22"/>
          <w:lang w:eastAsia="en-US"/>
        </w:rPr>
        <w:t xml:space="preserve">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7D4AB8" w:rsidRPr="001E65FF"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 xml:space="preserve">ния преференциальной поправки: </w:t>
      </w:r>
      <w:r w:rsidRPr="00155744">
        <w:rPr>
          <w:sz w:val="22"/>
          <w:szCs w:val="22"/>
          <w:lang w:eastAsia="en-US"/>
        </w:rPr>
        <w:t>п</w:t>
      </w:r>
      <w:r w:rsidRPr="00155744">
        <w:rPr>
          <w:rFonts w:eastAsia="Times New Roman"/>
          <w:sz w:val="22"/>
          <w:szCs w:val="22"/>
        </w:rPr>
        <w:t xml:space="preserve">референциальная поправка применяется в соответствии с подп.1.5, 1.6 п.1 постановления </w:t>
      </w:r>
      <w:r>
        <w:rPr>
          <w:rFonts w:eastAsia="Times New Roman"/>
          <w:sz w:val="22"/>
          <w:szCs w:val="22"/>
        </w:rPr>
        <w:t>№ 395</w:t>
      </w:r>
      <w:r w:rsidRPr="00155744">
        <w:rPr>
          <w:rFonts w:eastAsia="Times New Roman"/>
          <w:sz w:val="22"/>
          <w:szCs w:val="22"/>
        </w:rPr>
        <w:t>.</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xml:space="preserve">Участники, имеющие право на применение преференциальной поправки, должны </w:t>
      </w:r>
      <w:r w:rsidRPr="00B80767">
        <w:rPr>
          <w:rFonts w:eastAsia="Times New Roman"/>
          <w:b/>
          <w:sz w:val="22"/>
          <w:szCs w:val="22"/>
        </w:rPr>
        <w:t>в первом разделе своего предложения</w:t>
      </w:r>
      <w:r w:rsidRPr="00B80767">
        <w:rPr>
          <w:rFonts w:eastAsia="Times New Roman"/>
          <w:sz w:val="22"/>
          <w:szCs w:val="22"/>
        </w:rPr>
        <w:t xml:space="preserve">: </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заявить о своем праве на применение преференциальной поправки (</w:t>
      </w:r>
      <w:r w:rsidRPr="00B80767">
        <w:rPr>
          <w:rFonts w:eastAsia="Times New Roman"/>
          <w:i/>
          <w:sz w:val="22"/>
          <w:szCs w:val="22"/>
        </w:rPr>
        <w:t>проставить соответствующую «галочку» на ЭТП</w:t>
      </w:r>
      <w:r w:rsidRPr="00B80767">
        <w:rPr>
          <w:rFonts w:eastAsia="Times New Roman"/>
          <w:sz w:val="22"/>
          <w:szCs w:val="22"/>
        </w:rPr>
        <w:t xml:space="preserve">); </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представить документы, подтверждающие право на применение преференциальной поправки.</w:t>
      </w:r>
    </w:p>
    <w:p w:rsidR="007D4AB8" w:rsidRDefault="007D4AB8" w:rsidP="007D4AB8">
      <w:pPr>
        <w:ind w:firstLine="299"/>
        <w:jc w:val="both"/>
        <w:rPr>
          <w:rFonts w:eastAsia="Times New Roman"/>
          <w:sz w:val="22"/>
          <w:szCs w:val="22"/>
        </w:rPr>
      </w:pPr>
      <w:r w:rsidRPr="00B80767">
        <w:rPr>
          <w:rFonts w:eastAsia="Times New Roman"/>
          <w:sz w:val="22"/>
          <w:szCs w:val="22"/>
        </w:rPr>
        <w:lastRenderedPageBreak/>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7D4AB8" w:rsidRPr="00B80767" w:rsidRDefault="007D4AB8" w:rsidP="007D4AB8">
      <w:pPr>
        <w:ind w:firstLine="283"/>
        <w:jc w:val="both"/>
        <w:rPr>
          <w:rFonts w:eastAsia="Times New Roman"/>
          <w:color w:val="000000"/>
          <w:sz w:val="22"/>
          <w:szCs w:val="22"/>
        </w:rPr>
      </w:pPr>
      <w:r w:rsidRPr="00B80767">
        <w:rPr>
          <w:rFonts w:eastAsia="Times New Roman"/>
          <w:color w:val="000000"/>
          <w:sz w:val="22"/>
          <w:szCs w:val="22"/>
        </w:rPr>
        <w:t xml:space="preserve">Документами, подтверждающими право на применение преференциальной поправки в </w:t>
      </w:r>
      <w:r w:rsidRPr="00B80767">
        <w:rPr>
          <w:rFonts w:eastAsia="Times New Roman"/>
          <w:b/>
          <w:color w:val="000000"/>
          <w:sz w:val="22"/>
          <w:szCs w:val="22"/>
        </w:rPr>
        <w:t xml:space="preserve">размере </w:t>
      </w:r>
      <w:r>
        <w:rPr>
          <w:rFonts w:eastAsia="Times New Roman"/>
          <w:b/>
          <w:color w:val="000000"/>
          <w:sz w:val="22"/>
          <w:szCs w:val="22"/>
        </w:rPr>
        <w:t xml:space="preserve">                       </w:t>
      </w:r>
      <w:r w:rsidRPr="00B80767">
        <w:rPr>
          <w:rFonts w:eastAsia="Times New Roman"/>
          <w:b/>
          <w:color w:val="000000"/>
          <w:sz w:val="22"/>
          <w:szCs w:val="22"/>
        </w:rPr>
        <w:t xml:space="preserve">15 </w:t>
      </w:r>
      <w:r>
        <w:rPr>
          <w:rFonts w:eastAsia="Times New Roman"/>
          <w:b/>
          <w:color w:val="000000"/>
          <w:sz w:val="22"/>
          <w:szCs w:val="22"/>
        </w:rPr>
        <w:t>%</w:t>
      </w:r>
      <w:r w:rsidRPr="00B80767">
        <w:rPr>
          <w:rFonts w:eastAsia="Times New Roman"/>
          <w:color w:val="000000"/>
          <w:sz w:val="22"/>
          <w:szCs w:val="22"/>
        </w:rPr>
        <w:t xml:space="preserve">, являются: </w:t>
      </w:r>
    </w:p>
    <w:p w:rsidR="007D4AB8" w:rsidRPr="00B80767" w:rsidRDefault="007D4AB8" w:rsidP="007D4AB8">
      <w:pPr>
        <w:ind w:firstLine="283"/>
        <w:jc w:val="both"/>
        <w:rPr>
          <w:rFonts w:eastAsia="Times New Roman"/>
          <w:color w:val="000000"/>
          <w:sz w:val="22"/>
          <w:szCs w:val="22"/>
        </w:rPr>
      </w:pPr>
      <w:r w:rsidRPr="00B80767">
        <w:rPr>
          <w:rFonts w:eastAsia="Times New Roman"/>
          <w:b/>
          <w:color w:val="000000"/>
          <w:sz w:val="22"/>
          <w:szCs w:val="22"/>
          <w:u w:val="single"/>
        </w:rPr>
        <w:t xml:space="preserve">для товаров, происходящих из Республики Беларусь, </w:t>
      </w:r>
      <w:r w:rsidRPr="00B80767">
        <w:rPr>
          <w:rFonts w:eastAsia="Times New Roman"/>
          <w:color w:val="000000"/>
          <w:sz w:val="22"/>
          <w:szCs w:val="22"/>
        </w:rPr>
        <w:t>один из следующих документов:</w:t>
      </w:r>
    </w:p>
    <w:p w:rsidR="007D4AB8" w:rsidRPr="00B80767" w:rsidRDefault="007D4AB8" w:rsidP="007D4AB8">
      <w:pPr>
        <w:ind w:firstLine="283"/>
        <w:jc w:val="both"/>
        <w:rPr>
          <w:rFonts w:eastAsia="Times New Roman"/>
          <w:sz w:val="22"/>
          <w:szCs w:val="22"/>
        </w:rPr>
      </w:pPr>
      <w:r w:rsidRPr="00B80767">
        <w:rPr>
          <w:rFonts w:eastAsia="Times New Roman"/>
          <w:color w:val="000000"/>
          <w:sz w:val="22"/>
          <w:szCs w:val="22"/>
        </w:rPr>
        <w:tab/>
        <w:t xml:space="preserve">- </w:t>
      </w:r>
      <w:r w:rsidRPr="00B80767">
        <w:rPr>
          <w:i/>
          <w:iCs/>
          <w:color w:val="000000"/>
          <w:sz w:val="22"/>
          <w:szCs w:val="22"/>
        </w:rPr>
        <w:t xml:space="preserve">сертификат о происхождении товара формы СТ-1 </w:t>
      </w:r>
      <w:r w:rsidRPr="00B80767">
        <w:rPr>
          <w:rFonts w:eastAsia="Times New Roman"/>
          <w:bCs/>
          <w:sz w:val="22"/>
          <w:szCs w:val="22"/>
          <w:lang w:eastAsia="en-US"/>
        </w:rPr>
        <w:t>или его копию;</w:t>
      </w:r>
    </w:p>
    <w:p w:rsidR="007D4AB8" w:rsidRPr="00B80767" w:rsidRDefault="007D4AB8" w:rsidP="007D4AB8">
      <w:pPr>
        <w:pStyle w:val="ConsPlusNormal"/>
        <w:ind w:firstLine="540"/>
        <w:jc w:val="both"/>
        <w:rPr>
          <w:rFonts w:ascii="Times New Roman" w:eastAsia="Times New Roman" w:hAnsi="Times New Roman" w:cs="Times New Roman"/>
          <w:sz w:val="22"/>
          <w:szCs w:val="22"/>
        </w:rPr>
      </w:pPr>
      <w:r w:rsidRPr="00B80767">
        <w:rPr>
          <w:rFonts w:ascii="Times New Roman" w:eastAsia="Times New Roman" w:hAnsi="Times New Roman" w:cs="Times New Roman"/>
          <w:sz w:val="22"/>
          <w:szCs w:val="22"/>
        </w:rPr>
        <w:tab/>
        <w:t xml:space="preserve">- </w:t>
      </w:r>
      <w:r w:rsidRPr="00B80767">
        <w:rPr>
          <w:rFonts w:ascii="Times New Roman" w:eastAsia="Times New Roman" w:hAnsi="Times New Roman" w:cs="Times New Roman"/>
          <w:i/>
          <w:sz w:val="22"/>
          <w:szCs w:val="22"/>
        </w:rPr>
        <w:t>сертификат продукции</w:t>
      </w:r>
      <w:r w:rsidRPr="00B80767">
        <w:rPr>
          <w:rFonts w:ascii="Times New Roman" w:eastAsia="Times New Roman" w:hAnsi="Times New Roman" w:cs="Times New Roman"/>
          <w:sz w:val="22"/>
          <w:szCs w:val="22"/>
        </w:rPr>
        <w:t xml:space="preserve"> </w:t>
      </w:r>
      <w:r w:rsidRPr="00B80767">
        <w:rPr>
          <w:rFonts w:ascii="Times New Roman" w:eastAsia="Times New Roman" w:hAnsi="Times New Roman" w:cs="Times New Roman"/>
          <w:i/>
          <w:sz w:val="22"/>
          <w:szCs w:val="22"/>
        </w:rPr>
        <w:t>собственного производства</w:t>
      </w:r>
      <w:r w:rsidRPr="00B80767">
        <w:rPr>
          <w:rFonts w:ascii="Times New Roman" w:eastAsia="Times New Roman" w:hAnsi="Times New Roman" w:cs="Times New Roman"/>
          <w:sz w:val="22"/>
          <w:szCs w:val="22"/>
        </w:rPr>
        <w:t xml:space="preserve"> или его копию, а также </w:t>
      </w:r>
      <w:r w:rsidRPr="00442DBE">
        <w:rPr>
          <w:rFonts w:ascii="Times New Roman" w:eastAsia="Times New Roman" w:hAnsi="Times New Roman" w:cs="Times New Roman"/>
          <w:i/>
          <w:sz w:val="22"/>
          <w:szCs w:val="22"/>
          <w:u w:val="single"/>
        </w:rPr>
        <w:t>письменное обязательство</w:t>
      </w:r>
      <w:r w:rsidRPr="00B80767">
        <w:rPr>
          <w:rFonts w:ascii="Times New Roman" w:eastAsia="Times New Roman" w:hAnsi="Times New Roman" w:cs="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7D4AB8" w:rsidRDefault="007D4AB8" w:rsidP="007D4AB8">
      <w:pPr>
        <w:pStyle w:val="ConsPlusNormal"/>
        <w:ind w:firstLine="540"/>
        <w:jc w:val="both"/>
        <w:rPr>
          <w:rFonts w:ascii="Times New Roman" w:hAnsi="Times New Roman" w:cs="Times New Roman"/>
          <w:sz w:val="22"/>
          <w:szCs w:val="22"/>
        </w:rPr>
      </w:pPr>
      <w:r w:rsidRPr="00B80767">
        <w:rPr>
          <w:rFonts w:ascii="Times New Roman" w:eastAsia="Times New Roman" w:hAnsi="Times New Roman" w:cs="Times New Roman"/>
          <w:sz w:val="22"/>
          <w:szCs w:val="22"/>
        </w:rPr>
        <w:tab/>
        <w:t xml:space="preserve">- </w:t>
      </w:r>
      <w:r w:rsidRPr="00B80767">
        <w:rPr>
          <w:rFonts w:ascii="Times New Roman" w:eastAsia="Times New Roman" w:hAnsi="Times New Roman" w:cs="Times New Roman"/>
          <w:i/>
          <w:sz w:val="22"/>
          <w:szCs w:val="22"/>
        </w:rPr>
        <w:t>выписка из евразийского реестра</w:t>
      </w:r>
      <w:r w:rsidRPr="00B80767">
        <w:rPr>
          <w:rFonts w:ascii="Times New Roman" w:eastAsia="Times New Roman" w:hAnsi="Times New Roman" w:cs="Times New Roman"/>
          <w:sz w:val="22"/>
          <w:szCs w:val="22"/>
        </w:rPr>
        <w:t>, или ее копия;</w:t>
      </w:r>
      <w:r w:rsidRPr="00B80767">
        <w:rPr>
          <w:rFonts w:ascii="Times New Roman" w:hAnsi="Times New Roman" w:cs="Times New Roman"/>
          <w:sz w:val="22"/>
          <w:szCs w:val="22"/>
        </w:rPr>
        <w:t xml:space="preserve"> </w:t>
      </w:r>
    </w:p>
    <w:p w:rsidR="007D4AB8" w:rsidRPr="00D00D41" w:rsidRDefault="007D4AB8" w:rsidP="007D4AB8">
      <w:pPr>
        <w:pStyle w:val="ConsPlusNormal"/>
        <w:ind w:firstLine="540"/>
        <w:jc w:val="both"/>
        <w:rPr>
          <w:rFonts w:ascii="Times New Roman" w:eastAsia="Times New Roman" w:hAnsi="Times New Roman" w:cs="Times New Roman"/>
          <w:sz w:val="22"/>
          <w:szCs w:val="22"/>
        </w:rPr>
      </w:pPr>
      <w:r>
        <w:rPr>
          <w:rFonts w:ascii="Times New Roman" w:hAnsi="Times New Roman" w:cs="Times New Roman"/>
          <w:sz w:val="22"/>
          <w:szCs w:val="22"/>
        </w:rPr>
        <w:tab/>
      </w:r>
      <w:r w:rsidRPr="00A16D8E">
        <w:rPr>
          <w:rFonts w:ascii="Times New Roman" w:eastAsia="Times New Roman" w:hAnsi="Times New Roman" w:cs="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A16D8E">
        <w:rPr>
          <w:rFonts w:ascii="Times New Roman" w:eastAsia="Times New Roman" w:hAnsi="Times New Roman" w:cs="Times New Roman"/>
          <w:sz w:val="22"/>
          <w:szCs w:val="22"/>
        </w:rPr>
        <w:t>, выданный Белорусской торгово-промышленной палатой или ее унитарными предприятиями, или его копия.</w:t>
      </w:r>
    </w:p>
    <w:p w:rsidR="007D4AB8" w:rsidRPr="007646D3" w:rsidRDefault="007D4AB8" w:rsidP="007D4AB8">
      <w:pPr>
        <w:pStyle w:val="ConsPlusNormal"/>
        <w:ind w:firstLine="284"/>
        <w:jc w:val="both"/>
        <w:rPr>
          <w:rFonts w:ascii="Times New Roman" w:hAnsi="Times New Roman" w:cs="Times New Roman"/>
          <w:sz w:val="22"/>
          <w:szCs w:val="22"/>
        </w:rPr>
      </w:pPr>
      <w:r w:rsidRPr="007646D3">
        <w:rPr>
          <w:rFonts w:ascii="Times New Roman" w:hAnsi="Times New Roman" w:cs="Times New Roman"/>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7646D3">
        <w:rPr>
          <w:rFonts w:ascii="Times New Roman" w:hAnsi="Times New Roman" w:cs="Times New Roman"/>
          <w:sz w:val="22"/>
          <w:szCs w:val="22"/>
        </w:rPr>
        <w:t xml:space="preserve">, включенных </w:t>
      </w:r>
      <w:r>
        <w:rPr>
          <w:rFonts w:ascii="Times New Roman" w:hAnsi="Times New Roman" w:cs="Times New Roman"/>
          <w:sz w:val="22"/>
          <w:szCs w:val="22"/>
        </w:rPr>
        <w:t>в приложение 1 к постановлению № 395</w:t>
      </w:r>
      <w:r w:rsidRPr="007646D3">
        <w:rPr>
          <w:rFonts w:ascii="Times New Roman" w:hAnsi="Times New Roman" w:cs="Times New Roman"/>
          <w:sz w:val="22"/>
          <w:szCs w:val="22"/>
        </w:rPr>
        <w:t>:</w:t>
      </w:r>
    </w:p>
    <w:p w:rsidR="007D4AB8" w:rsidRPr="007646D3" w:rsidRDefault="007D4AB8" w:rsidP="007D4AB8">
      <w:pPr>
        <w:pStyle w:val="ConsPlusNormal"/>
        <w:ind w:firstLine="284"/>
        <w:jc w:val="both"/>
        <w:rPr>
          <w:rFonts w:ascii="Times New Roman" w:hAnsi="Times New Roman" w:cs="Times New Roman"/>
          <w:i/>
          <w:sz w:val="22"/>
          <w:szCs w:val="22"/>
        </w:rPr>
      </w:pPr>
      <w:r w:rsidRPr="007646D3">
        <w:rPr>
          <w:rFonts w:ascii="Times New Roman" w:hAnsi="Times New Roman" w:cs="Times New Roman"/>
          <w:i/>
          <w:sz w:val="22"/>
          <w:szCs w:val="22"/>
        </w:rPr>
        <w:t xml:space="preserve">- заявление о том, что участник является производителем </w:t>
      </w:r>
      <w:r w:rsidRPr="003374F3">
        <w:rPr>
          <w:rFonts w:ascii="Times New Roman" w:hAnsi="Times New Roman" w:cs="Times New Roman"/>
          <w:sz w:val="22"/>
          <w:szCs w:val="22"/>
        </w:rPr>
        <w:t>предлагаемых им товаров</w:t>
      </w:r>
      <w:r w:rsidRPr="007646D3">
        <w:rPr>
          <w:rFonts w:ascii="Times New Roman" w:hAnsi="Times New Roman" w:cs="Times New Roman"/>
          <w:i/>
          <w:sz w:val="22"/>
          <w:szCs w:val="22"/>
        </w:rPr>
        <w:t xml:space="preserve">; </w:t>
      </w:r>
    </w:p>
    <w:p w:rsidR="007D4AB8" w:rsidRPr="007646D3" w:rsidRDefault="007D4AB8" w:rsidP="007D4AB8">
      <w:pPr>
        <w:pStyle w:val="ConsPlusNormal"/>
        <w:ind w:firstLine="284"/>
        <w:jc w:val="both"/>
        <w:rPr>
          <w:rFonts w:ascii="Times New Roman" w:hAnsi="Times New Roman" w:cs="Times New Roman"/>
          <w:sz w:val="22"/>
          <w:szCs w:val="22"/>
        </w:rPr>
      </w:pPr>
      <w:r w:rsidRPr="007646D3">
        <w:rPr>
          <w:rFonts w:ascii="Times New Roman" w:hAnsi="Times New Roman" w:cs="Times New Roman"/>
          <w:i/>
          <w:sz w:val="22"/>
          <w:szCs w:val="22"/>
        </w:rPr>
        <w:t xml:space="preserve">- документ о происхождении товара, </w:t>
      </w:r>
      <w:r w:rsidRPr="003374F3">
        <w:rPr>
          <w:rFonts w:ascii="Times New Roman" w:hAnsi="Times New Roman" w:cs="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r w:rsidRPr="007646D3">
        <w:rPr>
          <w:rFonts w:ascii="Times New Roman" w:hAnsi="Times New Roman" w:cs="Times New Roman"/>
          <w:sz w:val="22"/>
          <w:szCs w:val="22"/>
        </w:rPr>
        <w:t>;</w:t>
      </w:r>
    </w:p>
    <w:p w:rsidR="007D4AB8" w:rsidRPr="003374F3" w:rsidRDefault="007D4AB8" w:rsidP="007D4AB8">
      <w:pPr>
        <w:pStyle w:val="ConsPlusNormal"/>
        <w:ind w:firstLine="284"/>
        <w:jc w:val="both"/>
        <w:rPr>
          <w:rFonts w:ascii="Times New Roman" w:hAnsi="Times New Roman" w:cs="Times New Roman"/>
          <w:sz w:val="22"/>
          <w:szCs w:val="22"/>
        </w:rPr>
      </w:pPr>
      <w:r w:rsidRPr="00B80767">
        <w:rPr>
          <w:rFonts w:ascii="Times New Roman" w:hAnsi="Times New Roman" w:cs="Times New Roman"/>
          <w:b/>
          <w:sz w:val="22"/>
          <w:szCs w:val="22"/>
          <w:u w:val="single"/>
        </w:rPr>
        <w:t>для товаров, происходящих из государств -</w:t>
      </w:r>
      <w:r w:rsidRPr="00B80767">
        <w:rPr>
          <w:rFonts w:ascii="Times New Roman" w:hAnsi="Times New Roman" w:cs="Times New Roman"/>
          <w:sz w:val="22"/>
          <w:szCs w:val="22"/>
          <w:u w:val="single"/>
        </w:rPr>
        <w:t xml:space="preserve"> </w:t>
      </w:r>
      <w:r w:rsidRPr="00B80767">
        <w:rPr>
          <w:rFonts w:ascii="Times New Roman" w:hAnsi="Times New Roman" w:cs="Times New Roman"/>
          <w:b/>
          <w:sz w:val="22"/>
          <w:szCs w:val="22"/>
          <w:u w:val="single"/>
        </w:rPr>
        <w:t>членов Евразийского экономического союза</w:t>
      </w:r>
      <w:r w:rsidRPr="00B80767">
        <w:rPr>
          <w:rFonts w:ascii="Times New Roman" w:hAnsi="Times New Roman" w:cs="Times New Roman"/>
          <w:sz w:val="22"/>
          <w:szCs w:val="22"/>
        </w:rPr>
        <w:t xml:space="preserve">, </w:t>
      </w:r>
      <w:r w:rsidRPr="003374F3">
        <w:rPr>
          <w:rFonts w:ascii="Times New Roman" w:hAnsi="Times New Roman" w:cs="Times New Roman"/>
          <w:sz w:val="22"/>
          <w:szCs w:val="22"/>
        </w:rPr>
        <w:t>за исключением происходящих из Республики Беларусь:</w:t>
      </w:r>
    </w:p>
    <w:p w:rsidR="007D4AB8" w:rsidRPr="006B5774" w:rsidRDefault="007D4AB8" w:rsidP="007D4AB8">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
          <w:iCs/>
          <w:color w:val="000000"/>
          <w:sz w:val="22"/>
          <w:szCs w:val="22"/>
        </w:rPr>
        <w:t>- выписка из евразийского реестра</w:t>
      </w:r>
      <w:r>
        <w:rPr>
          <w:rFonts w:ascii="Times New Roman" w:hAnsi="Times New Roman" w:cs="Times New Roman"/>
          <w:iCs/>
          <w:color w:val="000000"/>
          <w:sz w:val="22"/>
          <w:szCs w:val="22"/>
        </w:rPr>
        <w:t>, или ее копия.</w:t>
      </w:r>
    </w:p>
    <w:p w:rsidR="007D4AB8" w:rsidRPr="00B80767" w:rsidRDefault="007D4AB8" w:rsidP="007D4AB8">
      <w:pPr>
        <w:pStyle w:val="ConsPlusNormal"/>
        <w:ind w:firstLine="284"/>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B80767">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B80767">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B80767">
        <w:rPr>
          <w:rFonts w:ascii="Times New Roman" w:hAnsi="Times New Roman" w:cs="Times New Roman"/>
          <w:iCs/>
          <w:color w:val="000000"/>
          <w:sz w:val="22"/>
          <w:szCs w:val="22"/>
        </w:rPr>
        <w:t>, являются:</w:t>
      </w:r>
    </w:p>
    <w:p w:rsidR="007D4AB8" w:rsidRPr="00B80767" w:rsidRDefault="007D4AB8" w:rsidP="007D4AB8">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 ;</w:t>
      </w:r>
    </w:p>
    <w:p w:rsidR="007D4AB8" w:rsidRPr="00B80767" w:rsidRDefault="007D4AB8" w:rsidP="007D4AB8">
      <w:pPr>
        <w:pStyle w:val="ConsPlusNormal"/>
        <w:ind w:firstLine="540"/>
        <w:jc w:val="both"/>
        <w:rPr>
          <w:rFonts w:ascii="Times New Roman" w:hAnsi="Times New Roman" w:cs="Times New Roman"/>
          <w:iCs/>
          <w:color w:val="000000"/>
          <w:sz w:val="22"/>
          <w:szCs w:val="22"/>
        </w:rPr>
      </w:pPr>
      <w:r w:rsidRPr="00A16D8E">
        <w:rPr>
          <w:rFonts w:ascii="Times New Roman" w:hAnsi="Times New Roman" w:cs="Times New Roman"/>
          <w:iCs/>
          <w:color w:val="000000"/>
          <w:sz w:val="22"/>
          <w:szCs w:val="22"/>
        </w:rPr>
        <w:t xml:space="preserve">- </w:t>
      </w:r>
      <w:r w:rsidRPr="00A16D8E">
        <w:rPr>
          <w:rFonts w:ascii="Times New Roman" w:eastAsia="Times New Roman" w:hAnsi="Times New Roman" w:cs="Times New Roman"/>
          <w:i/>
          <w:sz w:val="22"/>
          <w:szCs w:val="22"/>
        </w:rPr>
        <w:t>сертификат продукции</w:t>
      </w:r>
      <w:r w:rsidRPr="00A16D8E">
        <w:rPr>
          <w:rFonts w:ascii="Times New Roman" w:eastAsia="Times New Roman" w:hAnsi="Times New Roman" w:cs="Times New Roman"/>
          <w:sz w:val="22"/>
          <w:szCs w:val="22"/>
        </w:rPr>
        <w:t xml:space="preserve"> </w:t>
      </w:r>
      <w:r w:rsidRPr="00A16D8E">
        <w:rPr>
          <w:rFonts w:ascii="Times New Roman" w:eastAsia="Times New Roman" w:hAnsi="Times New Roman" w:cs="Times New Roman"/>
          <w:i/>
          <w:sz w:val="22"/>
          <w:szCs w:val="22"/>
        </w:rPr>
        <w:t>собственного производства</w:t>
      </w:r>
      <w:r w:rsidRPr="00A16D8E">
        <w:rPr>
          <w:rFonts w:ascii="Times New Roman" w:eastAsia="Times New Roman" w:hAnsi="Times New Roman" w:cs="Times New Roman"/>
          <w:sz w:val="22"/>
          <w:szCs w:val="22"/>
        </w:rPr>
        <w:t xml:space="preserve"> или его копию.</w:t>
      </w:r>
    </w:p>
    <w:p w:rsidR="007D4AB8" w:rsidRPr="006473DE" w:rsidRDefault="007D4AB8" w:rsidP="007D4AB8">
      <w:pPr>
        <w:pStyle w:val="ConsPlusNormal"/>
        <w:ind w:firstLine="284"/>
        <w:jc w:val="both"/>
        <w:rPr>
          <w:rFonts w:ascii="Times New Roman" w:hAnsi="Times New Roman" w:cs="Times New Roman"/>
          <w:iCs/>
          <w:sz w:val="22"/>
          <w:szCs w:val="22"/>
        </w:rPr>
      </w:pPr>
      <w:r w:rsidRPr="006473DE">
        <w:rPr>
          <w:rFonts w:ascii="Times New Roman" w:hAnsi="Times New Roman" w:cs="Times New Roman"/>
          <w:iCs/>
          <w:sz w:val="22"/>
          <w:szCs w:val="22"/>
        </w:rPr>
        <w:t>Преференциальная поправка не применяется в отношении:</w:t>
      </w:r>
    </w:p>
    <w:p w:rsidR="007D4AB8" w:rsidRPr="006473DE" w:rsidRDefault="007D4AB8" w:rsidP="007D4AB8">
      <w:pPr>
        <w:pStyle w:val="ConsPlusNormal"/>
        <w:ind w:firstLine="540"/>
        <w:jc w:val="both"/>
        <w:rPr>
          <w:rFonts w:ascii="Times New Roman" w:hAnsi="Times New Roman" w:cs="Times New Roman"/>
          <w:iCs/>
          <w:sz w:val="22"/>
          <w:szCs w:val="22"/>
        </w:rPr>
      </w:pPr>
      <w:bookmarkStart w:id="1" w:name="515"/>
      <w:bookmarkEnd w:id="1"/>
      <w:r w:rsidRPr="006473DE">
        <w:rPr>
          <w:rFonts w:ascii="Times New Roman" w:hAnsi="Times New Roman" w:cs="Times New Roman"/>
          <w:iCs/>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6473DE">
        <w:rPr>
          <w:rFonts w:ascii="Times New Roman" w:hAnsi="Times New Roman" w:cs="Times New Roman"/>
          <w:iCs/>
          <w:sz w:val="22"/>
          <w:szCs w:val="22"/>
        </w:rPr>
        <w:t>;</w:t>
      </w:r>
    </w:p>
    <w:p w:rsidR="007D4AB8" w:rsidRPr="006473DE" w:rsidRDefault="007D4AB8" w:rsidP="007D4AB8">
      <w:pPr>
        <w:pStyle w:val="ConsPlusNormal"/>
        <w:ind w:firstLine="540"/>
        <w:jc w:val="both"/>
        <w:rPr>
          <w:rFonts w:ascii="Times New Roman" w:hAnsi="Times New Roman" w:cs="Times New Roman"/>
          <w:iCs/>
          <w:sz w:val="22"/>
          <w:szCs w:val="22"/>
        </w:rPr>
      </w:pPr>
      <w:r w:rsidRPr="006473DE">
        <w:rPr>
          <w:rFonts w:ascii="Times New Roman" w:hAnsi="Times New Roman" w:cs="Times New Roman"/>
          <w:iCs/>
          <w:sz w:val="22"/>
          <w:szCs w:val="22"/>
        </w:rPr>
        <w:t>товаров (работ, услуг), приобретаемых в соответствии с </w:t>
      </w:r>
      <w:proofErr w:type="spellStart"/>
      <w:r w:rsidRPr="006473DE">
        <w:rPr>
          <w:rFonts w:ascii="Times New Roman" w:hAnsi="Times New Roman" w:cs="Times New Roman"/>
          <w:iCs/>
          <w:sz w:val="22"/>
          <w:szCs w:val="22"/>
        </w:rPr>
        <w:t>абз</w:t>
      </w:r>
      <w:proofErr w:type="spellEnd"/>
      <w:r w:rsidRPr="006473DE">
        <w:rPr>
          <w:rFonts w:ascii="Times New Roman" w:hAnsi="Times New Roman" w:cs="Times New Roman"/>
          <w:iCs/>
          <w:sz w:val="22"/>
          <w:szCs w:val="22"/>
        </w:rPr>
        <w:t>. 3 п. 4 ст. 21 </w:t>
      </w:r>
      <w:r>
        <w:rPr>
          <w:rFonts w:ascii="Times New Roman" w:hAnsi="Times New Roman" w:cs="Times New Roman"/>
          <w:iCs/>
          <w:sz w:val="22"/>
          <w:szCs w:val="22"/>
        </w:rPr>
        <w:t>Закон № 419–З</w:t>
      </w:r>
      <w:r w:rsidRPr="006473DE">
        <w:rPr>
          <w:rFonts w:ascii="Times New Roman" w:hAnsi="Times New Roman" w:cs="Times New Roman"/>
          <w:iCs/>
          <w:sz w:val="22"/>
          <w:szCs w:val="22"/>
        </w:rPr>
        <w:t>.</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w:t>
      </w:r>
      <w:r w:rsidRPr="00BA065D">
        <w:rPr>
          <w:b/>
          <w:color w:val="000000"/>
          <w:sz w:val="22"/>
          <w:szCs w:val="22"/>
        </w:rPr>
        <w:lastRenderedPageBreak/>
        <w:t xml:space="preserve">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46030A" w:rsidRPr="007C3F76" w:rsidRDefault="0046030A" w:rsidP="0046030A">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46030A" w:rsidRPr="007C3F76" w:rsidRDefault="0046030A" w:rsidP="0046030A">
            <w:pPr>
              <w:autoSpaceDE w:val="0"/>
              <w:autoSpaceDN w:val="0"/>
              <w:adjustRightInd w:val="0"/>
              <w:jc w:val="both"/>
              <w:rPr>
                <w:sz w:val="22"/>
                <w:szCs w:val="22"/>
              </w:rPr>
            </w:pPr>
            <w:r w:rsidRPr="007C3F76">
              <w:rPr>
                <w:sz w:val="22"/>
                <w:szCs w:val="22"/>
              </w:rPr>
              <w:t xml:space="preserve">2. Копии регистрационных удостоверений Министерства здравоохранения Республики </w:t>
            </w:r>
          </w:p>
          <w:p w:rsidR="0046030A" w:rsidRPr="007C3F76" w:rsidRDefault="0046030A" w:rsidP="0046030A">
            <w:pPr>
              <w:autoSpaceDE w:val="0"/>
              <w:autoSpaceDN w:val="0"/>
              <w:adjustRightInd w:val="0"/>
              <w:jc w:val="both"/>
              <w:rPr>
                <w:b/>
                <w:sz w:val="22"/>
                <w:szCs w:val="22"/>
              </w:rPr>
            </w:pPr>
            <w:r w:rsidRPr="007C3F76">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46030A" w:rsidRPr="007C3F76" w:rsidRDefault="0046030A" w:rsidP="0046030A">
            <w:pPr>
              <w:autoSpaceDE w:val="0"/>
              <w:autoSpaceDN w:val="0"/>
              <w:adjustRightInd w:val="0"/>
              <w:ind w:firstLine="437"/>
              <w:jc w:val="both"/>
              <w:rPr>
                <w:sz w:val="22"/>
                <w:szCs w:val="22"/>
              </w:rPr>
            </w:pPr>
            <w:r w:rsidRPr="007C3F76">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46030A" w:rsidRPr="00B80767" w:rsidRDefault="0046030A" w:rsidP="0046030A">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46030A" w:rsidRPr="00790BB5" w:rsidRDefault="0046030A" w:rsidP="0046030A">
            <w:pPr>
              <w:autoSpaceDE w:val="0"/>
              <w:autoSpaceDN w:val="0"/>
              <w:adjustRightInd w:val="0"/>
              <w:ind w:firstLine="437"/>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46030A" w:rsidRPr="00790BB5" w:rsidRDefault="0046030A" w:rsidP="0046030A">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46030A" w:rsidRPr="00790BB5" w:rsidRDefault="0046030A" w:rsidP="0046030A">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46030A" w:rsidRPr="00B80767" w:rsidRDefault="0046030A" w:rsidP="0046030A">
            <w:pPr>
              <w:autoSpaceDE w:val="0"/>
              <w:autoSpaceDN w:val="0"/>
              <w:adjustRightInd w:val="0"/>
              <w:ind w:firstLine="432"/>
              <w:jc w:val="both"/>
              <w:rPr>
                <w:sz w:val="22"/>
                <w:szCs w:val="22"/>
              </w:rPr>
            </w:pPr>
            <w:r w:rsidRPr="00790BB5">
              <w:rPr>
                <w:sz w:val="22"/>
                <w:szCs w:val="22"/>
              </w:rPr>
              <w:lastRenderedPageBreak/>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46030A" w:rsidRPr="00B80767" w:rsidRDefault="0046030A" w:rsidP="0046030A">
            <w:pPr>
              <w:autoSpaceDE w:val="0"/>
              <w:autoSpaceDN w:val="0"/>
              <w:adjustRightInd w:val="0"/>
              <w:jc w:val="both"/>
              <w:rPr>
                <w:sz w:val="22"/>
                <w:szCs w:val="22"/>
                <w:lang w:eastAsia="en-US"/>
              </w:rPr>
            </w:pPr>
            <w:r w:rsidRPr="00B80767">
              <w:rPr>
                <w:sz w:val="22"/>
                <w:szCs w:val="22"/>
              </w:rPr>
              <w:t>4</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46030A" w:rsidRPr="00B80767" w:rsidRDefault="0046030A" w:rsidP="0046030A">
            <w:pPr>
              <w:autoSpaceDE w:val="0"/>
              <w:autoSpaceDN w:val="0"/>
              <w:adjustRightInd w:val="0"/>
              <w:jc w:val="both"/>
              <w:rPr>
                <w:sz w:val="22"/>
                <w:szCs w:val="22"/>
              </w:rPr>
            </w:pPr>
            <w:r w:rsidRPr="00B80767">
              <w:rPr>
                <w:sz w:val="22"/>
                <w:szCs w:val="22"/>
                <w:lang w:eastAsia="en-US"/>
              </w:rPr>
              <w:t>5</w:t>
            </w:r>
            <w:r>
              <w:rPr>
                <w:sz w:val="22"/>
                <w:szCs w:val="22"/>
                <w:lang w:eastAsia="en-US"/>
              </w:rPr>
              <w:t xml:space="preserve">.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46030A" w:rsidRPr="00B80767" w:rsidRDefault="0046030A" w:rsidP="0046030A">
            <w:pPr>
              <w:autoSpaceDE w:val="0"/>
              <w:autoSpaceDN w:val="0"/>
              <w:adjustRightInd w:val="0"/>
              <w:jc w:val="both"/>
              <w:rPr>
                <w:rFonts w:eastAsia="Times New Roman"/>
                <w:sz w:val="22"/>
                <w:szCs w:val="22"/>
              </w:rPr>
            </w:pPr>
            <w:r w:rsidRPr="00B80767">
              <w:rPr>
                <w:sz w:val="22"/>
                <w:szCs w:val="22"/>
              </w:rPr>
              <w:t xml:space="preserve">6.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46030A" w:rsidRPr="00B80767" w:rsidRDefault="0046030A" w:rsidP="0046030A">
            <w:pPr>
              <w:autoSpaceDE w:val="0"/>
              <w:autoSpaceDN w:val="0"/>
              <w:adjustRightInd w:val="0"/>
              <w:jc w:val="both"/>
              <w:rPr>
                <w:rFonts w:eastAsia="Times New Roman"/>
                <w:sz w:val="22"/>
                <w:szCs w:val="22"/>
              </w:rPr>
            </w:pPr>
            <w:r w:rsidRPr="00B80767">
              <w:rPr>
                <w:rFonts w:eastAsia="Times New Roman"/>
                <w:sz w:val="22"/>
                <w:szCs w:val="22"/>
              </w:rPr>
              <w:t xml:space="preserve">7. </w:t>
            </w:r>
            <w:r w:rsidRPr="00B80767">
              <w:rPr>
                <w:rFonts w:eastAsia="Times New Roman"/>
                <w:bCs/>
                <w:sz w:val="22"/>
                <w:szCs w:val="22"/>
                <w:lang w:eastAsia="en-US"/>
              </w:rPr>
              <w:t xml:space="preserve">Документы, подтверждающие страну происхождения товара. </w:t>
            </w:r>
          </w:p>
          <w:p w:rsidR="0046030A" w:rsidRPr="00B80767" w:rsidRDefault="0046030A" w:rsidP="0046030A">
            <w:pPr>
              <w:autoSpaceDE w:val="0"/>
              <w:autoSpaceDN w:val="0"/>
              <w:adjustRightInd w:val="0"/>
              <w:jc w:val="both"/>
              <w:rPr>
                <w:sz w:val="22"/>
                <w:szCs w:val="22"/>
                <w:lang w:eastAsia="en-US"/>
              </w:rPr>
            </w:pPr>
            <w:r w:rsidRPr="00B80767">
              <w:rPr>
                <w:sz w:val="22"/>
                <w:szCs w:val="22"/>
                <w:lang w:eastAsia="en-US"/>
              </w:rPr>
              <w:t xml:space="preserve">8.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t>9.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46030A" w:rsidP="0046030A">
            <w:pPr>
              <w:autoSpaceDE w:val="0"/>
              <w:autoSpaceDN w:val="0"/>
              <w:adjustRightInd w:val="0"/>
              <w:jc w:val="both"/>
              <w:rPr>
                <w:b/>
                <w:bCs/>
                <w:sz w:val="22"/>
                <w:szCs w:val="22"/>
                <w:lang w:eastAsia="en-US"/>
              </w:rPr>
            </w:pPr>
            <w:r w:rsidRPr="00B80767">
              <w:rPr>
                <w:sz w:val="22"/>
                <w:szCs w:val="22"/>
                <w:lang w:eastAsia="en-US"/>
              </w:rPr>
              <w:t>10.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462061" w:rsidRDefault="00763167" w:rsidP="00017683">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763167" w:rsidRPr="00462061" w:rsidRDefault="00763167" w:rsidP="00017683">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763167" w:rsidRPr="00462061" w:rsidRDefault="00763167" w:rsidP="00017683">
            <w:pPr>
              <w:autoSpaceDE w:val="0"/>
              <w:autoSpaceDN w:val="0"/>
              <w:adjustRightInd w:val="0"/>
              <w:jc w:val="both"/>
              <w:rPr>
                <w:sz w:val="22"/>
                <w:szCs w:val="22"/>
              </w:rPr>
            </w:pPr>
            <w:r w:rsidRPr="00462061">
              <w:rPr>
                <w:sz w:val="22"/>
                <w:szCs w:val="22"/>
                <w:lang w:eastAsia="en-US"/>
              </w:rPr>
              <w:t>- представление которых установлено аукционными документами.</w:t>
            </w:r>
          </w:p>
          <w:p w:rsidR="00763167" w:rsidRPr="00B80767" w:rsidRDefault="00763167" w:rsidP="00017683">
            <w:pPr>
              <w:autoSpaceDE w:val="0"/>
              <w:autoSpaceDN w:val="0"/>
              <w:adjustRightInd w:val="0"/>
              <w:jc w:val="both"/>
              <w:rPr>
                <w:sz w:val="22"/>
                <w:szCs w:val="22"/>
                <w:lang w:eastAsia="en-US"/>
              </w:rPr>
            </w:pP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lastRenderedPageBreak/>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8E6919">
          <w:pgSz w:w="11906" w:h="16838"/>
          <w:pgMar w:top="851" w:right="851" w:bottom="851" w:left="1418" w:header="709" w:footer="709" w:gutter="0"/>
          <w:cols w:space="708"/>
          <w:docGrid w:linePitch="360"/>
        </w:sectPr>
      </w:pPr>
    </w:p>
    <w:p w:rsidR="00763167" w:rsidRPr="001E09B7" w:rsidRDefault="00763167" w:rsidP="00763167">
      <w:pPr>
        <w:contextualSpacing/>
        <w:jc w:val="right"/>
        <w:rPr>
          <w:b/>
          <w:sz w:val="22"/>
          <w:szCs w:val="22"/>
        </w:rPr>
      </w:pPr>
      <w:r w:rsidRPr="001E09B7">
        <w:rPr>
          <w:b/>
          <w:sz w:val="22"/>
          <w:szCs w:val="22"/>
        </w:rPr>
        <w:lastRenderedPageBreak/>
        <w:t>Приложение № 1</w:t>
      </w:r>
    </w:p>
    <w:p w:rsidR="00763167" w:rsidRPr="00B80767" w:rsidRDefault="00763167" w:rsidP="00763167">
      <w:pPr>
        <w:contextualSpacing/>
        <w:jc w:val="right"/>
        <w:rPr>
          <w:sz w:val="22"/>
          <w:szCs w:val="22"/>
        </w:rPr>
      </w:pPr>
      <w:r w:rsidRPr="00B80767">
        <w:rPr>
          <w:sz w:val="22"/>
          <w:szCs w:val="22"/>
        </w:rPr>
        <w:t>к аукционным документам</w:t>
      </w:r>
    </w:p>
    <w:p w:rsidR="00763167" w:rsidRPr="00B80767" w:rsidRDefault="00763167" w:rsidP="00763167">
      <w:pPr>
        <w:suppressAutoHyphens/>
        <w:autoSpaceDE w:val="0"/>
        <w:autoSpaceDN w:val="0"/>
        <w:adjustRightInd w:val="0"/>
        <w:contextualSpacing/>
        <w:rPr>
          <w:b/>
          <w:sz w:val="22"/>
          <w:szCs w:val="22"/>
        </w:rPr>
      </w:pPr>
    </w:p>
    <w:p w:rsidR="00763167" w:rsidRPr="00B80767" w:rsidRDefault="00763167" w:rsidP="00763167">
      <w:pPr>
        <w:suppressAutoHyphens/>
        <w:autoSpaceDE w:val="0"/>
        <w:autoSpaceDN w:val="0"/>
        <w:adjustRightInd w:val="0"/>
        <w:contextualSpacing/>
        <w:rPr>
          <w:b/>
          <w:sz w:val="22"/>
          <w:szCs w:val="22"/>
        </w:rPr>
      </w:pPr>
      <w:r w:rsidRPr="00B80767">
        <w:rPr>
          <w:b/>
          <w:sz w:val="22"/>
          <w:szCs w:val="22"/>
        </w:rPr>
        <w:t>СПЕЦИФИКАЦИЯ (для изделий медицинского назначения)</w:t>
      </w:r>
    </w:p>
    <w:p w:rsidR="00763167" w:rsidRPr="00B80767" w:rsidRDefault="00763167" w:rsidP="00763167">
      <w:pPr>
        <w:suppressAutoHyphens/>
        <w:autoSpaceDE w:val="0"/>
        <w:autoSpaceDN w:val="0"/>
        <w:adjustRightInd w:val="0"/>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 xml:space="preserve">Номер процедуры: ________    лот №_________                                    </w:t>
      </w:r>
      <w:r w:rsidRPr="00B80767">
        <w:rPr>
          <w:sz w:val="22"/>
          <w:szCs w:val="22"/>
        </w:rPr>
        <w:tab/>
        <w:t>Стр._____ из ______</w:t>
      </w:r>
    </w:p>
    <w:p w:rsidR="00763167" w:rsidRPr="00B80767" w:rsidRDefault="00763167" w:rsidP="00763167">
      <w:pPr>
        <w:suppressAutoHyphens/>
        <w:autoSpaceDE w:val="0"/>
        <w:autoSpaceDN w:val="0"/>
        <w:adjustRightInd w:val="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4400"/>
        <w:gridCol w:w="1417"/>
        <w:gridCol w:w="1559"/>
        <w:gridCol w:w="1418"/>
        <w:gridCol w:w="1276"/>
        <w:gridCol w:w="1701"/>
      </w:tblGrid>
      <w:tr w:rsidR="00763167" w:rsidRPr="00B80767" w:rsidTr="00017683">
        <w:trPr>
          <w:cantSplit/>
          <w:trHeight w:val="1079"/>
        </w:trPr>
        <w:tc>
          <w:tcPr>
            <w:tcW w:w="1129" w:type="dxa"/>
            <w:vAlign w:val="center"/>
          </w:tcPr>
          <w:p w:rsidR="00763167" w:rsidRPr="001E09B7" w:rsidRDefault="00763167" w:rsidP="00017683">
            <w:pPr>
              <w:jc w:val="center"/>
              <w:rPr>
                <w:sz w:val="18"/>
                <w:szCs w:val="18"/>
              </w:rPr>
            </w:pPr>
            <w:r w:rsidRPr="001E09B7">
              <w:rPr>
                <w:sz w:val="18"/>
                <w:szCs w:val="18"/>
              </w:rPr>
              <w:t xml:space="preserve">№ позиции </w:t>
            </w:r>
          </w:p>
          <w:p w:rsidR="00763167" w:rsidRPr="001E09B7" w:rsidRDefault="00763167" w:rsidP="00017683">
            <w:pPr>
              <w:jc w:val="center"/>
              <w:rPr>
                <w:sz w:val="18"/>
                <w:szCs w:val="18"/>
              </w:rPr>
            </w:pPr>
            <w:r w:rsidRPr="001E09B7">
              <w:rPr>
                <w:sz w:val="18"/>
                <w:szCs w:val="18"/>
              </w:rPr>
              <w:t>(лота)</w:t>
            </w:r>
          </w:p>
        </w:tc>
        <w:tc>
          <w:tcPr>
            <w:tcW w:w="1701" w:type="dxa"/>
            <w:vAlign w:val="center"/>
          </w:tcPr>
          <w:p w:rsidR="00763167" w:rsidRPr="001E09B7" w:rsidRDefault="00763167" w:rsidP="00017683">
            <w:pPr>
              <w:keepNext/>
              <w:jc w:val="center"/>
              <w:outlineLvl w:val="3"/>
              <w:rPr>
                <w:bCs/>
                <w:sz w:val="18"/>
                <w:szCs w:val="18"/>
              </w:rPr>
            </w:pPr>
            <w:r w:rsidRPr="001E09B7">
              <w:rPr>
                <w:bCs/>
                <w:sz w:val="18"/>
                <w:szCs w:val="18"/>
              </w:rPr>
              <w:t>Наименование позиции согласно  наименованиям лотов</w:t>
            </w:r>
          </w:p>
        </w:tc>
        <w:tc>
          <w:tcPr>
            <w:tcW w:w="4400"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 xml:space="preserve">Наименование товара предлагаемого участником, согласно регистрационному удостоверению </w:t>
            </w:r>
          </w:p>
        </w:tc>
        <w:tc>
          <w:tcPr>
            <w:tcW w:w="1417" w:type="dxa"/>
            <w:vAlign w:val="center"/>
          </w:tcPr>
          <w:p w:rsidR="00763167" w:rsidRPr="001E09B7" w:rsidRDefault="00763167" w:rsidP="00017683">
            <w:pPr>
              <w:keepNext/>
              <w:jc w:val="center"/>
              <w:outlineLvl w:val="3"/>
              <w:rPr>
                <w:bCs/>
                <w:sz w:val="18"/>
                <w:szCs w:val="18"/>
              </w:rPr>
            </w:pPr>
            <w:r w:rsidRPr="001E09B7">
              <w:rPr>
                <w:bCs/>
                <w:sz w:val="18"/>
                <w:szCs w:val="18"/>
              </w:rPr>
              <w:t>Каталожный номер</w:t>
            </w:r>
          </w:p>
        </w:tc>
        <w:tc>
          <w:tcPr>
            <w:tcW w:w="1559" w:type="dxa"/>
            <w:vAlign w:val="center"/>
          </w:tcPr>
          <w:p w:rsidR="00763167" w:rsidRPr="001E09B7" w:rsidRDefault="00763167" w:rsidP="00017683">
            <w:pPr>
              <w:tabs>
                <w:tab w:val="left" w:pos="1114"/>
              </w:tabs>
              <w:suppressAutoHyphens/>
              <w:autoSpaceDE w:val="0"/>
              <w:autoSpaceDN w:val="0"/>
              <w:adjustRightInd w:val="0"/>
              <w:ind w:left="-61" w:firstLine="61"/>
              <w:jc w:val="center"/>
              <w:rPr>
                <w:sz w:val="18"/>
                <w:szCs w:val="18"/>
              </w:rPr>
            </w:pPr>
            <w:r w:rsidRPr="001E09B7">
              <w:rPr>
                <w:sz w:val="18"/>
                <w:szCs w:val="18"/>
              </w:rPr>
              <w:t xml:space="preserve">Номер регистрационного удостоверения и </w:t>
            </w:r>
            <w:r w:rsidRPr="001E09B7">
              <w:rPr>
                <w:b/>
                <w:sz w:val="18"/>
                <w:szCs w:val="18"/>
              </w:rPr>
              <w:t>срок его действия</w:t>
            </w:r>
          </w:p>
        </w:tc>
        <w:tc>
          <w:tcPr>
            <w:tcW w:w="1418"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z w:val="18"/>
                <w:szCs w:val="18"/>
                <w:lang w:eastAsia="en-US"/>
              </w:rPr>
            </w:pPr>
          </w:p>
          <w:p w:rsidR="00763167" w:rsidRPr="001E09B7" w:rsidRDefault="00763167" w:rsidP="00017683">
            <w:pPr>
              <w:suppressAutoHyphens/>
              <w:autoSpaceDE w:val="0"/>
              <w:autoSpaceDN w:val="0"/>
              <w:adjustRightInd w:val="0"/>
              <w:jc w:val="center"/>
              <w:rPr>
                <w:sz w:val="18"/>
                <w:szCs w:val="18"/>
                <w:lang w:eastAsia="en-US"/>
              </w:rPr>
            </w:pPr>
            <w:r w:rsidRPr="001E09B7">
              <w:rPr>
                <w:sz w:val="18"/>
                <w:szCs w:val="18"/>
                <w:lang w:eastAsia="en-US"/>
              </w:rPr>
              <w:t>Наименование производителя (изготовителя)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trike/>
                <w:sz w:val="18"/>
                <w:szCs w:val="18"/>
                <w:lang w:eastAsia="en-US"/>
              </w:rPr>
            </w:pPr>
            <w:r w:rsidRPr="001E09B7">
              <w:rPr>
                <w:sz w:val="18"/>
                <w:szCs w:val="18"/>
                <w:lang w:eastAsia="en-US"/>
              </w:rPr>
              <w:t>Страна происхождения товара</w:t>
            </w:r>
          </w:p>
        </w:tc>
        <w:tc>
          <w:tcPr>
            <w:tcW w:w="1701" w:type="dxa"/>
            <w:vAlign w:val="center"/>
          </w:tcPr>
          <w:p w:rsidR="00763167" w:rsidRPr="001E09B7" w:rsidRDefault="00763167" w:rsidP="00017683">
            <w:pPr>
              <w:suppressAutoHyphens/>
              <w:autoSpaceDE w:val="0"/>
              <w:autoSpaceDN w:val="0"/>
              <w:adjustRightInd w:val="0"/>
              <w:ind w:right="-37"/>
              <w:jc w:val="center"/>
              <w:rPr>
                <w:sz w:val="18"/>
                <w:szCs w:val="18"/>
              </w:rPr>
            </w:pPr>
            <w:r w:rsidRPr="001E09B7">
              <w:rPr>
                <w:sz w:val="18"/>
                <w:szCs w:val="18"/>
              </w:rPr>
              <w:t>Предлагаемое кол-во товара (ед. измерения)</w:t>
            </w:r>
          </w:p>
        </w:tc>
      </w:tr>
      <w:tr w:rsidR="00763167" w:rsidRPr="00B80767" w:rsidTr="00017683">
        <w:trPr>
          <w:cantSplit/>
          <w:trHeight w:val="244"/>
        </w:trPr>
        <w:tc>
          <w:tcPr>
            <w:tcW w:w="112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1</w:t>
            </w:r>
          </w:p>
        </w:tc>
        <w:tc>
          <w:tcPr>
            <w:tcW w:w="1701"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2</w:t>
            </w:r>
          </w:p>
        </w:tc>
        <w:tc>
          <w:tcPr>
            <w:tcW w:w="4400"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3</w:t>
            </w:r>
          </w:p>
        </w:tc>
        <w:tc>
          <w:tcPr>
            <w:tcW w:w="1417"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4</w:t>
            </w:r>
          </w:p>
        </w:tc>
        <w:tc>
          <w:tcPr>
            <w:tcW w:w="155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5</w:t>
            </w:r>
          </w:p>
        </w:tc>
        <w:tc>
          <w:tcPr>
            <w:tcW w:w="1418"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6</w:t>
            </w:r>
          </w:p>
        </w:tc>
        <w:tc>
          <w:tcPr>
            <w:tcW w:w="1276"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7</w:t>
            </w:r>
          </w:p>
        </w:tc>
        <w:tc>
          <w:tcPr>
            <w:tcW w:w="1701"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8</w:t>
            </w:r>
          </w:p>
        </w:tc>
      </w:tr>
      <w:tr w:rsidR="00763167" w:rsidRPr="00B80767" w:rsidTr="00017683">
        <w:trPr>
          <w:cantSplit/>
          <w:trHeight w:val="244"/>
        </w:trPr>
        <w:tc>
          <w:tcPr>
            <w:tcW w:w="14601" w:type="dxa"/>
            <w:gridSpan w:val="8"/>
            <w:vAlign w:val="center"/>
          </w:tcPr>
          <w:p w:rsidR="00763167" w:rsidRPr="001E09B7" w:rsidRDefault="00763167" w:rsidP="00017683">
            <w:pPr>
              <w:suppressAutoHyphens/>
              <w:autoSpaceDE w:val="0"/>
              <w:autoSpaceDN w:val="0"/>
              <w:adjustRightInd w:val="0"/>
              <w:rPr>
                <w:b/>
                <w:sz w:val="18"/>
                <w:szCs w:val="18"/>
              </w:rPr>
            </w:pPr>
            <w:r w:rsidRPr="001E09B7">
              <w:rPr>
                <w:b/>
                <w:sz w:val="18"/>
                <w:szCs w:val="18"/>
              </w:rPr>
              <w:t>Пример:</w:t>
            </w:r>
          </w:p>
        </w:tc>
      </w:tr>
      <w:tr w:rsidR="00763167" w:rsidRPr="00B80767" w:rsidTr="00017683">
        <w:trPr>
          <w:cantSplit/>
          <w:trHeight w:val="329"/>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1.</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С35</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ind w:right="-67"/>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70 шт.</w:t>
            </w:r>
          </w:p>
        </w:tc>
      </w:tr>
      <w:tr w:rsidR="00763167" w:rsidRPr="00B80767" w:rsidTr="00017683">
        <w:trPr>
          <w:cantSplit/>
          <w:trHeight w:val="310"/>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2.</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7 х 9</w:t>
            </w:r>
          </w:p>
        </w:tc>
        <w:tc>
          <w:tcPr>
            <w:tcW w:w="4400" w:type="dxa"/>
          </w:tcPr>
          <w:p w:rsidR="00763167" w:rsidRPr="001E09B7" w:rsidRDefault="00763167" w:rsidP="00017683">
            <w:pPr>
              <w:suppressAutoHyphens/>
              <w:autoSpaceDE w:val="0"/>
              <w:autoSpaceDN w:val="0"/>
              <w:adjustRightInd w:val="0"/>
              <w:rPr>
                <w:sz w:val="18"/>
                <w:szCs w:val="18"/>
                <w:lang w:val="en-US"/>
              </w:rPr>
            </w:pPr>
            <w:r w:rsidRPr="001E09B7">
              <w:rPr>
                <w:sz w:val="18"/>
                <w:szCs w:val="18"/>
              </w:rPr>
              <w:t xml:space="preserve">Скобы </w:t>
            </w:r>
            <w:r w:rsidRPr="001E09B7">
              <w:rPr>
                <w:sz w:val="18"/>
                <w:szCs w:val="18"/>
                <w:lang w:val="en-US"/>
              </w:rPr>
              <w:t>7</w:t>
            </w:r>
            <w:r w:rsidRPr="001E09B7">
              <w:rPr>
                <w:sz w:val="18"/>
                <w:szCs w:val="18"/>
              </w:rPr>
              <w:t xml:space="preserve"> х </w:t>
            </w:r>
            <w:r w:rsidRPr="001E09B7">
              <w:rPr>
                <w:sz w:val="18"/>
                <w:szCs w:val="18"/>
                <w:lang w:val="en-US"/>
              </w:rPr>
              <w:t>9</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С79</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170 шт.</w:t>
            </w:r>
          </w:p>
        </w:tc>
      </w:tr>
      <w:tr w:rsidR="00763167" w:rsidRPr="00B80767" w:rsidTr="00017683">
        <w:trPr>
          <w:cantSplit/>
          <w:trHeight w:val="310"/>
        </w:trPr>
        <w:tc>
          <w:tcPr>
            <w:tcW w:w="1129" w:type="dxa"/>
            <w:vMerge w:val="restart"/>
          </w:tcPr>
          <w:p w:rsidR="00763167" w:rsidRPr="001E09B7" w:rsidRDefault="00763167" w:rsidP="00017683">
            <w:pPr>
              <w:suppressAutoHyphens/>
              <w:autoSpaceDE w:val="0"/>
              <w:autoSpaceDN w:val="0"/>
              <w:adjustRightInd w:val="0"/>
              <w:rPr>
                <w:sz w:val="18"/>
                <w:szCs w:val="18"/>
              </w:rPr>
            </w:pPr>
            <w:r w:rsidRPr="001E09B7">
              <w:rPr>
                <w:sz w:val="18"/>
                <w:szCs w:val="18"/>
              </w:rPr>
              <w:t>3.</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 </w:t>
            </w:r>
            <w:proofErr w:type="spellStart"/>
            <w:r w:rsidRPr="001E09B7">
              <w:rPr>
                <w:sz w:val="18"/>
                <w:szCs w:val="18"/>
              </w:rPr>
              <w:t>Фолея</w:t>
            </w:r>
            <w:proofErr w:type="spellEnd"/>
            <w:r w:rsidRPr="001E09B7">
              <w:rPr>
                <w:sz w:val="18"/>
                <w:szCs w:val="18"/>
              </w:rPr>
              <w:t xml:space="preserve"> СН12</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Катетеры медицинские однократного применения ТУ BY 190682947.002-2008 изм."2": катетеры </w:t>
            </w:r>
            <w:proofErr w:type="spellStart"/>
            <w:r w:rsidRPr="001E09B7">
              <w:rPr>
                <w:sz w:val="18"/>
                <w:szCs w:val="18"/>
              </w:rPr>
              <w:t>Фолея</w:t>
            </w:r>
            <w:proofErr w:type="spellEnd"/>
            <w:r w:rsidRPr="001E09B7">
              <w:rPr>
                <w:sz w:val="18"/>
                <w:szCs w:val="18"/>
              </w:rPr>
              <w:t xml:space="preserve"> двухходовые, тип: катетер </w:t>
            </w:r>
            <w:proofErr w:type="spellStart"/>
            <w:r w:rsidRPr="001E09B7">
              <w:rPr>
                <w:sz w:val="18"/>
                <w:szCs w:val="18"/>
              </w:rPr>
              <w:t>Фолея</w:t>
            </w:r>
            <w:proofErr w:type="spellEnd"/>
            <w:r w:rsidRPr="001E09B7">
              <w:rPr>
                <w:sz w:val="18"/>
                <w:szCs w:val="18"/>
              </w:rPr>
              <w:t xml:space="preserve"> двухходовой (размер, СН: 12; длина 400 мм)</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ИМ-7.106898 до 04.10.2023</w:t>
            </w:r>
          </w:p>
        </w:tc>
        <w:tc>
          <w:tcPr>
            <w:tcW w:w="1418" w:type="dxa"/>
          </w:tcPr>
          <w:p w:rsidR="00763167" w:rsidRPr="001E09B7" w:rsidRDefault="00763167" w:rsidP="00017683">
            <w:pPr>
              <w:suppressAutoHyphens/>
              <w:autoSpaceDE w:val="0"/>
              <w:autoSpaceDN w:val="0"/>
              <w:adjustRightInd w:val="0"/>
              <w:ind w:left="-76"/>
              <w:jc w:val="center"/>
              <w:rPr>
                <w:sz w:val="18"/>
                <w:szCs w:val="18"/>
              </w:rPr>
            </w:pPr>
            <w:r w:rsidRPr="001E09B7">
              <w:rPr>
                <w:sz w:val="18"/>
                <w:szCs w:val="18"/>
              </w:rPr>
              <w:t>ООО «</w:t>
            </w:r>
            <w:proofErr w:type="spellStart"/>
            <w:r w:rsidRPr="001E09B7">
              <w:rPr>
                <w:sz w:val="18"/>
                <w:szCs w:val="18"/>
              </w:rPr>
              <w:t>Ассомедика</w:t>
            </w:r>
            <w:proofErr w:type="spellEnd"/>
            <w:r w:rsidRPr="001E09B7">
              <w:rPr>
                <w:sz w:val="18"/>
                <w:szCs w:val="18"/>
              </w:rPr>
              <w:t>»</w:t>
            </w:r>
          </w:p>
        </w:tc>
        <w:tc>
          <w:tcPr>
            <w:tcW w:w="1276" w:type="dxa"/>
          </w:tcPr>
          <w:p w:rsidR="00763167" w:rsidRPr="001E09B7" w:rsidRDefault="00763167" w:rsidP="00017683">
            <w:pPr>
              <w:suppressAutoHyphens/>
              <w:autoSpaceDE w:val="0"/>
              <w:autoSpaceDN w:val="0"/>
              <w:adjustRightInd w:val="0"/>
              <w:ind w:left="-132" w:right="-108" w:firstLine="24"/>
              <w:jc w:val="center"/>
              <w:rPr>
                <w:sz w:val="18"/>
                <w:szCs w:val="18"/>
              </w:rPr>
            </w:pPr>
            <w:r w:rsidRPr="001E09B7">
              <w:rPr>
                <w:sz w:val="18"/>
                <w:szCs w:val="18"/>
              </w:rPr>
              <w:t>Республика Беларусь</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500 шт.</w:t>
            </w:r>
          </w:p>
        </w:tc>
      </w:tr>
      <w:tr w:rsidR="00763167" w:rsidRPr="00B80767" w:rsidTr="00017683">
        <w:trPr>
          <w:cantSplit/>
          <w:trHeight w:val="1129"/>
        </w:trPr>
        <w:tc>
          <w:tcPr>
            <w:tcW w:w="1129" w:type="dxa"/>
            <w:vMerge/>
          </w:tcPr>
          <w:p w:rsidR="00763167" w:rsidRPr="001E09B7" w:rsidRDefault="00763167" w:rsidP="00017683">
            <w:pPr>
              <w:suppressAutoHyphens/>
              <w:autoSpaceDE w:val="0"/>
              <w:autoSpaceDN w:val="0"/>
              <w:adjustRightInd w:val="0"/>
              <w:rPr>
                <w:sz w:val="18"/>
                <w:szCs w:val="18"/>
              </w:rPr>
            </w:pP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 </w:t>
            </w:r>
            <w:proofErr w:type="spellStart"/>
            <w:r w:rsidRPr="001E09B7">
              <w:rPr>
                <w:sz w:val="18"/>
                <w:szCs w:val="18"/>
              </w:rPr>
              <w:t>Фолея</w:t>
            </w:r>
            <w:proofErr w:type="spellEnd"/>
            <w:r w:rsidRPr="001E09B7">
              <w:rPr>
                <w:sz w:val="18"/>
                <w:szCs w:val="18"/>
              </w:rPr>
              <w:t xml:space="preserve"> СН16</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Катетеры медицинские однократного применения ТУ BY 190682947.002-2008 изм."2": катетеры </w:t>
            </w:r>
            <w:proofErr w:type="spellStart"/>
            <w:r w:rsidRPr="001E09B7">
              <w:rPr>
                <w:sz w:val="18"/>
                <w:szCs w:val="18"/>
              </w:rPr>
              <w:t>Фолея</w:t>
            </w:r>
            <w:proofErr w:type="spellEnd"/>
            <w:r w:rsidRPr="001E09B7">
              <w:rPr>
                <w:sz w:val="18"/>
                <w:szCs w:val="18"/>
              </w:rPr>
              <w:t xml:space="preserve"> двухходовые, тип: катетер </w:t>
            </w:r>
            <w:proofErr w:type="spellStart"/>
            <w:r w:rsidRPr="001E09B7">
              <w:rPr>
                <w:sz w:val="18"/>
                <w:szCs w:val="18"/>
              </w:rPr>
              <w:t>Фолея</w:t>
            </w:r>
            <w:proofErr w:type="spellEnd"/>
            <w:r w:rsidRPr="001E09B7">
              <w:rPr>
                <w:sz w:val="18"/>
                <w:szCs w:val="18"/>
              </w:rPr>
              <w:t xml:space="preserve"> двухходовой (размер, СН: 16; длина 400 мм)</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ИМ-7.106898 до 04.10.2023</w:t>
            </w:r>
          </w:p>
        </w:tc>
        <w:tc>
          <w:tcPr>
            <w:tcW w:w="1418" w:type="dxa"/>
          </w:tcPr>
          <w:p w:rsidR="00763167" w:rsidRPr="001E09B7" w:rsidRDefault="00763167" w:rsidP="00017683">
            <w:pPr>
              <w:suppressAutoHyphens/>
              <w:autoSpaceDE w:val="0"/>
              <w:autoSpaceDN w:val="0"/>
              <w:adjustRightInd w:val="0"/>
              <w:ind w:left="-76"/>
              <w:jc w:val="center"/>
              <w:rPr>
                <w:sz w:val="18"/>
                <w:szCs w:val="18"/>
              </w:rPr>
            </w:pPr>
            <w:r w:rsidRPr="001E09B7">
              <w:rPr>
                <w:sz w:val="18"/>
                <w:szCs w:val="18"/>
              </w:rPr>
              <w:t>ООО «</w:t>
            </w:r>
            <w:proofErr w:type="spellStart"/>
            <w:r w:rsidRPr="001E09B7">
              <w:rPr>
                <w:sz w:val="18"/>
                <w:szCs w:val="18"/>
              </w:rPr>
              <w:t>Ассомедика</w:t>
            </w:r>
            <w:proofErr w:type="spellEnd"/>
            <w:r w:rsidRPr="001E09B7">
              <w:rPr>
                <w:sz w:val="18"/>
                <w:szCs w:val="18"/>
              </w:rPr>
              <w:t>»</w:t>
            </w:r>
          </w:p>
        </w:tc>
        <w:tc>
          <w:tcPr>
            <w:tcW w:w="1276" w:type="dxa"/>
          </w:tcPr>
          <w:p w:rsidR="00763167" w:rsidRPr="001E09B7" w:rsidRDefault="00763167" w:rsidP="00017683">
            <w:pPr>
              <w:suppressAutoHyphens/>
              <w:autoSpaceDE w:val="0"/>
              <w:autoSpaceDN w:val="0"/>
              <w:adjustRightInd w:val="0"/>
              <w:ind w:left="-132" w:right="-108" w:firstLine="24"/>
              <w:jc w:val="center"/>
              <w:rPr>
                <w:sz w:val="18"/>
                <w:szCs w:val="18"/>
              </w:rPr>
            </w:pPr>
            <w:r w:rsidRPr="001E09B7">
              <w:rPr>
                <w:sz w:val="18"/>
                <w:szCs w:val="18"/>
              </w:rPr>
              <w:t>Республика Беларусь</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200 шт.</w:t>
            </w:r>
          </w:p>
        </w:tc>
      </w:tr>
    </w:tbl>
    <w:p w:rsidR="00763167" w:rsidRPr="00B80767" w:rsidRDefault="00763167" w:rsidP="00763167">
      <w:pPr>
        <w:suppressAutoHyphens/>
        <w:autoSpaceDE w:val="0"/>
        <w:autoSpaceDN w:val="0"/>
        <w:adjustRightInd w:val="0"/>
        <w:jc w:val="both"/>
        <w:rPr>
          <w:sz w:val="22"/>
          <w:szCs w:val="22"/>
        </w:rPr>
      </w:pPr>
    </w:p>
    <w:p w:rsidR="00763167" w:rsidRPr="00B80767" w:rsidRDefault="00763167" w:rsidP="00763167">
      <w:pPr>
        <w:contextualSpacing/>
        <w:jc w:val="both"/>
        <w:rPr>
          <w:sz w:val="22"/>
          <w:szCs w:val="22"/>
        </w:rPr>
      </w:pPr>
      <w:r w:rsidRPr="00B80767">
        <w:rPr>
          <w:sz w:val="22"/>
          <w:szCs w:val="22"/>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763167" w:rsidRPr="00B80767" w:rsidRDefault="00763167" w:rsidP="00763167">
      <w:pPr>
        <w:contextualSpacing/>
        <w:jc w:val="both"/>
        <w:rPr>
          <w:sz w:val="22"/>
          <w:szCs w:val="22"/>
        </w:rPr>
      </w:pPr>
    </w:p>
    <w:p w:rsidR="00763167" w:rsidRPr="00B80767" w:rsidRDefault="00763167" w:rsidP="00763167">
      <w:pPr>
        <w:contextualSpacing/>
        <w:jc w:val="both"/>
        <w:rPr>
          <w:sz w:val="22"/>
          <w:szCs w:val="22"/>
        </w:rPr>
      </w:pPr>
      <w:r w:rsidRPr="00B80767">
        <w:rPr>
          <w:sz w:val="22"/>
          <w:szCs w:val="22"/>
        </w:rPr>
        <w:t xml:space="preserve">Срок годности и (или) стерильности на дату </w:t>
      </w:r>
      <w:proofErr w:type="gramStart"/>
      <w:r w:rsidRPr="00B80767">
        <w:rPr>
          <w:sz w:val="22"/>
          <w:szCs w:val="22"/>
        </w:rPr>
        <w:t xml:space="preserve">поставки:   </w:t>
      </w:r>
      <w:proofErr w:type="gramEnd"/>
      <w:r w:rsidRPr="00B80767">
        <w:rPr>
          <w:sz w:val="22"/>
          <w:szCs w:val="22"/>
        </w:rPr>
        <w:t xml:space="preserve">    ___________________________________________________</w:t>
      </w:r>
    </w:p>
    <w:p w:rsidR="00763167" w:rsidRPr="00B80767" w:rsidRDefault="00763167" w:rsidP="00763167">
      <w:pPr>
        <w:contextualSpacing/>
        <w:jc w:val="both"/>
        <w:rPr>
          <w:sz w:val="22"/>
          <w:szCs w:val="22"/>
        </w:rPr>
      </w:pPr>
      <w:r w:rsidRPr="00B80767">
        <w:rPr>
          <w:sz w:val="22"/>
          <w:szCs w:val="22"/>
        </w:rPr>
        <w:t xml:space="preserve">                                                                                                  (указать сро</w:t>
      </w:r>
      <w:r>
        <w:rPr>
          <w:sz w:val="22"/>
          <w:szCs w:val="22"/>
        </w:rPr>
        <w:t xml:space="preserve">к, соответствующий требованиям </w:t>
      </w:r>
      <w:r w:rsidRPr="00B80767">
        <w:rPr>
          <w:sz w:val="22"/>
          <w:szCs w:val="22"/>
        </w:rPr>
        <w:t xml:space="preserve">технического задания) </w:t>
      </w:r>
    </w:p>
    <w:p w:rsidR="00763167" w:rsidRPr="00B80767" w:rsidRDefault="00763167" w:rsidP="00763167">
      <w:pPr>
        <w:contextualSpacing/>
        <w:rPr>
          <w:sz w:val="22"/>
          <w:szCs w:val="22"/>
        </w:rPr>
      </w:pP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1D6A"/>
    <w:rsid w:val="000425F0"/>
    <w:rsid w:val="00067BC2"/>
    <w:rsid w:val="000A1CC3"/>
    <w:rsid w:val="000A338D"/>
    <w:rsid w:val="000B754C"/>
    <w:rsid w:val="000B77AE"/>
    <w:rsid w:val="000D273F"/>
    <w:rsid w:val="000D3D50"/>
    <w:rsid w:val="000E061C"/>
    <w:rsid w:val="000F230B"/>
    <w:rsid w:val="000F37F0"/>
    <w:rsid w:val="000F6092"/>
    <w:rsid w:val="00102A35"/>
    <w:rsid w:val="0011020A"/>
    <w:rsid w:val="0011541A"/>
    <w:rsid w:val="00143FEE"/>
    <w:rsid w:val="00145449"/>
    <w:rsid w:val="00156F36"/>
    <w:rsid w:val="00160630"/>
    <w:rsid w:val="00165F8E"/>
    <w:rsid w:val="00170C6F"/>
    <w:rsid w:val="001827A5"/>
    <w:rsid w:val="0018439C"/>
    <w:rsid w:val="00196482"/>
    <w:rsid w:val="001A3D29"/>
    <w:rsid w:val="001B6BFD"/>
    <w:rsid w:val="001C41AC"/>
    <w:rsid w:val="001C425C"/>
    <w:rsid w:val="0020623E"/>
    <w:rsid w:val="00214EDF"/>
    <w:rsid w:val="002237DB"/>
    <w:rsid w:val="00260E34"/>
    <w:rsid w:val="00261446"/>
    <w:rsid w:val="00261E9B"/>
    <w:rsid w:val="00274CA8"/>
    <w:rsid w:val="00290910"/>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C45CA"/>
    <w:rsid w:val="003F19FE"/>
    <w:rsid w:val="0040284D"/>
    <w:rsid w:val="00411878"/>
    <w:rsid w:val="00442A73"/>
    <w:rsid w:val="004511D9"/>
    <w:rsid w:val="0046030A"/>
    <w:rsid w:val="00460B5D"/>
    <w:rsid w:val="00464C9A"/>
    <w:rsid w:val="0048631D"/>
    <w:rsid w:val="0049015C"/>
    <w:rsid w:val="004A447D"/>
    <w:rsid w:val="004B2820"/>
    <w:rsid w:val="004C6D5E"/>
    <w:rsid w:val="004D259B"/>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17839"/>
    <w:rsid w:val="00622C4C"/>
    <w:rsid w:val="00624329"/>
    <w:rsid w:val="00634B50"/>
    <w:rsid w:val="00641C6B"/>
    <w:rsid w:val="00655A28"/>
    <w:rsid w:val="00661358"/>
    <w:rsid w:val="006958E9"/>
    <w:rsid w:val="006B2308"/>
    <w:rsid w:val="006B70A9"/>
    <w:rsid w:val="006E1E64"/>
    <w:rsid w:val="00703FB3"/>
    <w:rsid w:val="007042B6"/>
    <w:rsid w:val="00705693"/>
    <w:rsid w:val="007125DA"/>
    <w:rsid w:val="007265AD"/>
    <w:rsid w:val="007328D5"/>
    <w:rsid w:val="00763167"/>
    <w:rsid w:val="00770A65"/>
    <w:rsid w:val="007805B9"/>
    <w:rsid w:val="007810AD"/>
    <w:rsid w:val="007B3EE7"/>
    <w:rsid w:val="007C7B0C"/>
    <w:rsid w:val="007D4AB8"/>
    <w:rsid w:val="007E32DB"/>
    <w:rsid w:val="007E60EF"/>
    <w:rsid w:val="007F1AA0"/>
    <w:rsid w:val="007F610E"/>
    <w:rsid w:val="0080017F"/>
    <w:rsid w:val="00802B60"/>
    <w:rsid w:val="00802C6F"/>
    <w:rsid w:val="0085179A"/>
    <w:rsid w:val="00851C2F"/>
    <w:rsid w:val="00891373"/>
    <w:rsid w:val="00891769"/>
    <w:rsid w:val="008A07D4"/>
    <w:rsid w:val="008A1878"/>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5354"/>
    <w:rsid w:val="009809AF"/>
    <w:rsid w:val="009A4745"/>
    <w:rsid w:val="009B4E4B"/>
    <w:rsid w:val="009C7220"/>
    <w:rsid w:val="009E48A9"/>
    <w:rsid w:val="009F3537"/>
    <w:rsid w:val="00A307E9"/>
    <w:rsid w:val="00A431B0"/>
    <w:rsid w:val="00A459C6"/>
    <w:rsid w:val="00A50521"/>
    <w:rsid w:val="00A51D5E"/>
    <w:rsid w:val="00A55756"/>
    <w:rsid w:val="00A633E3"/>
    <w:rsid w:val="00AA48DC"/>
    <w:rsid w:val="00AA6764"/>
    <w:rsid w:val="00AA703D"/>
    <w:rsid w:val="00AB1553"/>
    <w:rsid w:val="00AC7965"/>
    <w:rsid w:val="00B121F8"/>
    <w:rsid w:val="00B47141"/>
    <w:rsid w:val="00B5252E"/>
    <w:rsid w:val="00B6533D"/>
    <w:rsid w:val="00B763AD"/>
    <w:rsid w:val="00BA5A54"/>
    <w:rsid w:val="00BB2A10"/>
    <w:rsid w:val="00BD4B5B"/>
    <w:rsid w:val="00BD789D"/>
    <w:rsid w:val="00BF53F2"/>
    <w:rsid w:val="00C4141B"/>
    <w:rsid w:val="00C43476"/>
    <w:rsid w:val="00C47B90"/>
    <w:rsid w:val="00C51F47"/>
    <w:rsid w:val="00C63B8A"/>
    <w:rsid w:val="00C821C7"/>
    <w:rsid w:val="00C93E5F"/>
    <w:rsid w:val="00CA2C44"/>
    <w:rsid w:val="00CA3B25"/>
    <w:rsid w:val="00CD4F36"/>
    <w:rsid w:val="00CE185A"/>
    <w:rsid w:val="00CE7138"/>
    <w:rsid w:val="00CE716B"/>
    <w:rsid w:val="00CF42CA"/>
    <w:rsid w:val="00CF44FF"/>
    <w:rsid w:val="00CF7CAA"/>
    <w:rsid w:val="00D3280A"/>
    <w:rsid w:val="00D3760E"/>
    <w:rsid w:val="00D4592C"/>
    <w:rsid w:val="00D75DA6"/>
    <w:rsid w:val="00D833D5"/>
    <w:rsid w:val="00D87BD0"/>
    <w:rsid w:val="00D96BDB"/>
    <w:rsid w:val="00DA401B"/>
    <w:rsid w:val="00DA61AC"/>
    <w:rsid w:val="00DA6237"/>
    <w:rsid w:val="00DA6912"/>
    <w:rsid w:val="00DD0638"/>
    <w:rsid w:val="00DE4C00"/>
    <w:rsid w:val="00DF7BE7"/>
    <w:rsid w:val="00E05C9C"/>
    <w:rsid w:val="00E07BF7"/>
    <w:rsid w:val="00E14236"/>
    <w:rsid w:val="00E153A7"/>
    <w:rsid w:val="00E31A7C"/>
    <w:rsid w:val="00E5303D"/>
    <w:rsid w:val="00E56083"/>
    <w:rsid w:val="00E65682"/>
    <w:rsid w:val="00E72BEA"/>
    <w:rsid w:val="00E847ED"/>
    <w:rsid w:val="00E87774"/>
    <w:rsid w:val="00E946CC"/>
    <w:rsid w:val="00EB019F"/>
    <w:rsid w:val="00EB2D0F"/>
    <w:rsid w:val="00EC0BCF"/>
    <w:rsid w:val="00EC30CD"/>
    <w:rsid w:val="00EC6F0C"/>
    <w:rsid w:val="00EE415B"/>
    <w:rsid w:val="00F05B39"/>
    <w:rsid w:val="00F21A80"/>
    <w:rsid w:val="00F26910"/>
    <w:rsid w:val="00F513D6"/>
    <w:rsid w:val="00F61F15"/>
    <w:rsid w:val="00F63951"/>
    <w:rsid w:val="00F75E58"/>
    <w:rsid w:val="00F80D5E"/>
    <w:rsid w:val="00F87F3A"/>
    <w:rsid w:val="00FA0BDB"/>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FC2B"/>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E4979-FCB8-47DB-8233-CBD2C7E6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5313</Words>
  <Characters>30285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8</cp:revision>
  <cp:lastPrinted>2019-09-19T11:26:00Z</cp:lastPrinted>
  <dcterms:created xsi:type="dcterms:W3CDTF">2026-08-04T09:28:00Z</dcterms:created>
  <dcterms:modified xsi:type="dcterms:W3CDTF">2026-08-13T06:17:00Z</dcterms:modified>
</cp:coreProperties>
</file>