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EZ20260803386051 «Аппликаторы для проведения брахитерапии»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