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13B6B" w14:textId="77777777" w:rsidR="004B6B0F" w:rsidRPr="00B462AF" w:rsidRDefault="004B6B0F" w:rsidP="003B7BE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2AF">
        <w:rPr>
          <w:rFonts w:ascii="Times New Roman" w:hAnsi="Times New Roman" w:cs="Times New Roman"/>
          <w:b/>
          <w:bCs/>
          <w:sz w:val="28"/>
          <w:szCs w:val="28"/>
        </w:rPr>
        <w:t>ДОГОВОР №</w:t>
      </w:r>
      <w:r w:rsidR="00733E7B" w:rsidRPr="00B462AF"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633D607A" w14:textId="77777777" w:rsidR="00116E7D" w:rsidRPr="00B462AF" w:rsidRDefault="00116E7D" w:rsidP="00116E7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62AF">
        <w:rPr>
          <w:rFonts w:ascii="Times New Roman" w:hAnsi="Times New Roman" w:cs="Times New Roman"/>
          <w:bCs/>
          <w:sz w:val="28"/>
          <w:szCs w:val="28"/>
        </w:rPr>
        <w:t xml:space="preserve">поставки оборудования </w:t>
      </w:r>
    </w:p>
    <w:p w14:paraId="0EC57D8F" w14:textId="3F9BE670" w:rsidR="0064415A" w:rsidRPr="00B462AF" w:rsidRDefault="00116E7D" w:rsidP="00A67D59">
      <w:pPr>
        <w:widowControl w:val="0"/>
        <w:tabs>
          <w:tab w:val="left" w:pos="733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 xml:space="preserve">по объекту: </w:t>
      </w:r>
      <w:r w:rsidR="0084679F" w:rsidRPr="00B462AF">
        <w:rPr>
          <w:rFonts w:ascii="Times New Roman" w:hAnsi="Times New Roman"/>
          <w:b/>
          <w:sz w:val="28"/>
          <w:szCs w:val="28"/>
        </w:rPr>
        <w:t>«</w:t>
      </w:r>
      <w:r w:rsidR="00A67D59" w:rsidRPr="00A67D59">
        <w:rPr>
          <w:rFonts w:ascii="Times New Roman" w:hAnsi="Times New Roman"/>
          <w:b/>
          <w:sz w:val="28"/>
          <w:szCs w:val="28"/>
        </w:rPr>
        <w:t xml:space="preserve">Реконструкция комплекса зданий Минского крематория по адресу: южнее </w:t>
      </w:r>
      <w:proofErr w:type="spellStart"/>
      <w:r w:rsidR="00A67D59" w:rsidRPr="00A67D59">
        <w:rPr>
          <w:rFonts w:ascii="Times New Roman" w:hAnsi="Times New Roman"/>
          <w:b/>
          <w:sz w:val="28"/>
          <w:szCs w:val="28"/>
        </w:rPr>
        <w:t>д.Якубови</w:t>
      </w:r>
      <w:r w:rsidR="00E64A3C">
        <w:rPr>
          <w:rFonts w:ascii="Times New Roman" w:hAnsi="Times New Roman"/>
          <w:b/>
          <w:sz w:val="28"/>
          <w:szCs w:val="28"/>
        </w:rPr>
        <w:t>чи</w:t>
      </w:r>
      <w:proofErr w:type="spellEnd"/>
      <w:r w:rsidR="00A67D59" w:rsidRPr="00A67D59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A67D59" w:rsidRPr="00A67D59">
        <w:rPr>
          <w:rFonts w:ascii="Times New Roman" w:hAnsi="Times New Roman"/>
          <w:b/>
          <w:sz w:val="28"/>
          <w:szCs w:val="28"/>
        </w:rPr>
        <w:t>Папернянский</w:t>
      </w:r>
      <w:proofErr w:type="spellEnd"/>
      <w:r w:rsidR="00A67D59" w:rsidRPr="00A67D59">
        <w:rPr>
          <w:rFonts w:ascii="Times New Roman" w:hAnsi="Times New Roman"/>
          <w:b/>
          <w:sz w:val="28"/>
          <w:szCs w:val="28"/>
        </w:rPr>
        <w:t xml:space="preserve"> с/с, Минский район</w:t>
      </w:r>
      <w:r w:rsidR="00A67D59">
        <w:rPr>
          <w:rFonts w:ascii="Times New Roman" w:hAnsi="Times New Roman"/>
          <w:b/>
          <w:sz w:val="28"/>
          <w:szCs w:val="28"/>
        </w:rPr>
        <w:t>»</w:t>
      </w:r>
      <w:r w:rsidR="00A67D59" w:rsidRPr="00A67D59">
        <w:rPr>
          <w:rFonts w:ascii="Times New Roman" w:hAnsi="Times New Roman"/>
          <w:b/>
          <w:sz w:val="28"/>
          <w:szCs w:val="28"/>
        </w:rPr>
        <w:t xml:space="preserve"> 2 очередь</w:t>
      </w:r>
      <w:r w:rsidR="00A67D59">
        <w:rPr>
          <w:rFonts w:ascii="Times New Roman" w:hAnsi="Times New Roman"/>
          <w:b/>
          <w:sz w:val="28"/>
          <w:szCs w:val="28"/>
        </w:rPr>
        <w:t xml:space="preserve"> строительства</w:t>
      </w:r>
    </w:p>
    <w:p w14:paraId="1065EA90" w14:textId="77777777" w:rsidR="00374F83" w:rsidRPr="00B462AF" w:rsidRDefault="00374F83" w:rsidP="00374F83">
      <w:pPr>
        <w:widowControl w:val="0"/>
        <w:tabs>
          <w:tab w:val="left" w:pos="733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96E9B35" w14:textId="5C66074C" w:rsidR="004B6B0F" w:rsidRPr="00B462AF" w:rsidRDefault="004B6B0F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г. Минск       </w:t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="00733E7B" w:rsidRPr="00B462AF">
        <w:rPr>
          <w:rFonts w:ascii="Times New Roman" w:hAnsi="Times New Roman"/>
          <w:sz w:val="28"/>
          <w:szCs w:val="28"/>
        </w:rPr>
        <w:t xml:space="preserve"> 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E223AE" w:rsidRPr="00B462A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E223AE" w:rsidRPr="00B462AF">
        <w:rPr>
          <w:rFonts w:ascii="Times New Roman" w:hAnsi="Times New Roman"/>
          <w:sz w:val="28"/>
          <w:szCs w:val="28"/>
        </w:rPr>
        <w:t xml:space="preserve">   </w:t>
      </w:r>
      <w:r w:rsidR="00733E7B" w:rsidRPr="00B462AF">
        <w:rPr>
          <w:rFonts w:ascii="Times New Roman" w:hAnsi="Times New Roman"/>
          <w:sz w:val="28"/>
          <w:szCs w:val="28"/>
        </w:rPr>
        <w:t>«</w:t>
      </w:r>
      <w:proofErr w:type="gramEnd"/>
      <w:r w:rsidR="00733E7B" w:rsidRPr="00B462AF">
        <w:rPr>
          <w:rFonts w:ascii="Times New Roman" w:hAnsi="Times New Roman"/>
          <w:sz w:val="28"/>
          <w:szCs w:val="28"/>
        </w:rPr>
        <w:t>____»</w:t>
      </w:r>
      <w:r w:rsidR="00C15EF7" w:rsidRPr="00B462AF">
        <w:rPr>
          <w:rFonts w:ascii="Times New Roman" w:hAnsi="Times New Roman"/>
          <w:sz w:val="28"/>
          <w:szCs w:val="28"/>
        </w:rPr>
        <w:t xml:space="preserve"> </w:t>
      </w:r>
      <w:r w:rsidR="000D783B" w:rsidRPr="00B462AF">
        <w:rPr>
          <w:rFonts w:ascii="Times New Roman" w:hAnsi="Times New Roman"/>
          <w:sz w:val="28"/>
          <w:szCs w:val="28"/>
        </w:rPr>
        <w:t>______</w:t>
      </w:r>
      <w:r w:rsidRPr="00B462AF">
        <w:rPr>
          <w:rFonts w:ascii="Times New Roman" w:hAnsi="Times New Roman"/>
          <w:sz w:val="28"/>
          <w:szCs w:val="28"/>
        </w:rPr>
        <w:t xml:space="preserve"> 202</w:t>
      </w:r>
      <w:r w:rsidR="00A67D59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 xml:space="preserve"> г.</w:t>
      </w:r>
    </w:p>
    <w:p w14:paraId="53E88772" w14:textId="77777777" w:rsidR="00E223AE" w:rsidRPr="00B462AF" w:rsidRDefault="00E223AE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301078" w14:textId="7072AC8B" w:rsidR="00116E7D" w:rsidRPr="00B462AF" w:rsidRDefault="00116E7D" w:rsidP="00116E7D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62A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____________________________________________________________, именуемое в дальнейшем «ПОСТАВЩИК», в лице _______________________, действующей на основании ______________________, с одной стороны, </w:t>
      </w:r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Коммунальное инжиниринговое унитарное предприятие «</w:t>
      </w:r>
      <w:proofErr w:type="spellStart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»,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именуемое в дальнейшем «ПОКУПАТЕЛЬ», в лице начальника отдела 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закупок </w:t>
      </w:r>
      <w:proofErr w:type="spellStart"/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Дашук</w:t>
      </w:r>
      <w:proofErr w:type="spellEnd"/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Оксаны Владимировны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доверенности от 1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№б/н, с другой стороны, вместе именуемые «Стороны», а по отдельности – «Сторона», по результатам проведенной государственной закупки №______________, заключили настоящий договор (далее – «Договор») о нижеследующем:</w:t>
      </w:r>
    </w:p>
    <w:p w14:paraId="38184526" w14:textId="77777777" w:rsidR="004B6B0F" w:rsidRPr="00B462AF" w:rsidRDefault="004B6B0F" w:rsidP="003B7BE7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219F58" w14:textId="77777777" w:rsidR="004B6B0F" w:rsidRPr="00B462AF" w:rsidRDefault="004B6B0F" w:rsidP="00F54BE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14:paraId="22EAB2F6" w14:textId="00C251C6" w:rsidR="004B6B0F" w:rsidRPr="00B462AF" w:rsidRDefault="004B6B0F" w:rsidP="00F54BE5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1.1. В соответствии с настоящим Договором Поставщик обязуется</w:t>
      </w:r>
      <w:r w:rsidR="009D7542" w:rsidRPr="00B462AF">
        <w:rPr>
          <w:rFonts w:ascii="Times New Roman" w:hAnsi="Times New Roman"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>поставить</w:t>
      </w:r>
      <w:r w:rsidR="00BF79DF" w:rsidRPr="00B462AF">
        <w:rPr>
          <w:rFonts w:ascii="Times New Roman" w:hAnsi="Times New Roman"/>
          <w:sz w:val="28"/>
          <w:szCs w:val="28"/>
        </w:rPr>
        <w:t xml:space="preserve"> (осуществить доставку</w:t>
      </w:r>
      <w:r w:rsidR="000C6E3F" w:rsidRPr="00B462AF">
        <w:rPr>
          <w:rFonts w:ascii="Times New Roman" w:hAnsi="Times New Roman"/>
          <w:sz w:val="28"/>
          <w:szCs w:val="28"/>
        </w:rPr>
        <w:t xml:space="preserve"> и разгрузку </w:t>
      </w:r>
      <w:r w:rsidR="00BF79DF" w:rsidRPr="00B462AF">
        <w:rPr>
          <w:rFonts w:ascii="Times New Roman" w:hAnsi="Times New Roman"/>
          <w:sz w:val="28"/>
          <w:szCs w:val="28"/>
        </w:rPr>
        <w:t>на объект строительства</w:t>
      </w:r>
      <w:r w:rsidR="00B75D21" w:rsidRPr="00B462AF">
        <w:rPr>
          <w:rFonts w:ascii="Times New Roman" w:hAnsi="Times New Roman"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b/>
          <w:sz w:val="28"/>
          <w:szCs w:val="28"/>
        </w:rPr>
        <w:t>-</w:t>
      </w:r>
      <w:r w:rsidR="00B75D21" w:rsidRPr="00B462AF">
        <w:rPr>
          <w:rFonts w:ascii="Times New Roman" w:hAnsi="Times New Roman"/>
          <w:b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sz w:val="28"/>
          <w:szCs w:val="28"/>
        </w:rPr>
        <w:t>Товар собственными силами)</w:t>
      </w:r>
      <w:r w:rsidR="007D4264" w:rsidRPr="00B462AF">
        <w:rPr>
          <w:rFonts w:ascii="Times New Roman" w:hAnsi="Times New Roman"/>
          <w:sz w:val="28"/>
          <w:szCs w:val="28"/>
        </w:rPr>
        <w:t>,</w:t>
      </w:r>
      <w:r w:rsidRPr="00B462AF">
        <w:rPr>
          <w:rFonts w:ascii="Times New Roman" w:hAnsi="Times New Roman"/>
          <w:sz w:val="28"/>
          <w:szCs w:val="28"/>
        </w:rPr>
        <w:t xml:space="preserve"> передать в собственность Покупателю товар в ассортименте и в количестве, установленном Договором, а Покупатель обязуется принять этот товар и уплатить за него определенную Договором денежную сумму (цену).</w:t>
      </w:r>
      <w:r w:rsidR="00FA5B85">
        <w:rPr>
          <w:rFonts w:ascii="Times New Roman" w:hAnsi="Times New Roman"/>
          <w:sz w:val="28"/>
          <w:szCs w:val="28"/>
        </w:rPr>
        <w:t xml:space="preserve">  Д</w:t>
      </w:r>
      <w:r w:rsidR="00FA5B85" w:rsidRPr="00E8695B">
        <w:rPr>
          <w:rFonts w:ascii="Times New Roman" w:hAnsi="Times New Roman"/>
          <w:sz w:val="28"/>
          <w:szCs w:val="28"/>
        </w:rPr>
        <w:t>емонтаж</w:t>
      </w:r>
      <w:r w:rsidR="00FA5B85">
        <w:rPr>
          <w:rFonts w:ascii="Times New Roman" w:hAnsi="Times New Roman"/>
          <w:sz w:val="28"/>
          <w:szCs w:val="28"/>
        </w:rPr>
        <w:t>ные</w:t>
      </w:r>
      <w:r w:rsidR="00FA5B85" w:rsidRPr="00E8695B">
        <w:rPr>
          <w:rFonts w:ascii="Times New Roman" w:hAnsi="Times New Roman"/>
          <w:sz w:val="28"/>
          <w:szCs w:val="28"/>
        </w:rPr>
        <w:t>, монтаж</w:t>
      </w:r>
      <w:r w:rsidR="00FA5B85">
        <w:rPr>
          <w:rFonts w:ascii="Times New Roman" w:hAnsi="Times New Roman"/>
          <w:sz w:val="28"/>
          <w:szCs w:val="28"/>
        </w:rPr>
        <w:t>ные</w:t>
      </w:r>
      <w:r w:rsidR="00FA5B85" w:rsidRPr="00E8695B">
        <w:rPr>
          <w:rFonts w:ascii="Times New Roman" w:hAnsi="Times New Roman"/>
          <w:sz w:val="28"/>
          <w:szCs w:val="28"/>
        </w:rPr>
        <w:t xml:space="preserve"> и пусконалад</w:t>
      </w:r>
      <w:r w:rsidR="00FA5B85">
        <w:rPr>
          <w:rFonts w:ascii="Times New Roman" w:hAnsi="Times New Roman"/>
          <w:sz w:val="28"/>
          <w:szCs w:val="28"/>
        </w:rPr>
        <w:t>очные работы включены в стоимости оборудования.</w:t>
      </w:r>
    </w:p>
    <w:p w14:paraId="41E5C542" w14:textId="408DFA06" w:rsidR="00BF79DF" w:rsidRPr="00B462AF" w:rsidRDefault="004B6B0F" w:rsidP="00BF79DF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1.2. 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Наименование, количество и комплектация Товара определены в Спецификации (Приложение 1) и </w:t>
      </w:r>
      <w:bookmarkStart w:id="0" w:name="_Hlk212647286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протоколом согласования свободных отпускных цен </w:t>
      </w:r>
      <w:bookmarkEnd w:id="0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>(Приложение 2)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55F07A1F" w14:textId="708E11FA" w:rsidR="004B6B0F" w:rsidRPr="00B462AF" w:rsidRDefault="004B6B0F" w:rsidP="00B145C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1.3. Цель приобретения товара – для обеспечения строительства объекта </w:t>
      </w:r>
      <w:r w:rsidR="0084679F" w:rsidRPr="00B462AF">
        <w:rPr>
          <w:rFonts w:ascii="Times New Roman" w:hAnsi="Times New Roman"/>
          <w:color w:val="000000"/>
          <w:sz w:val="28"/>
          <w:szCs w:val="28"/>
        </w:rPr>
        <w:t>«</w:t>
      </w:r>
      <w:r w:rsidR="00A67D59" w:rsidRPr="00A67D59">
        <w:rPr>
          <w:rFonts w:ascii="Times New Roman" w:hAnsi="Times New Roman"/>
          <w:color w:val="000000"/>
          <w:sz w:val="28"/>
          <w:szCs w:val="28"/>
        </w:rPr>
        <w:t xml:space="preserve">Реконструкция комплекса зданий Минского крематория по адресу: южнее </w:t>
      </w:r>
      <w:proofErr w:type="spellStart"/>
      <w:r w:rsidR="00A67D59" w:rsidRPr="00A67D59">
        <w:rPr>
          <w:rFonts w:ascii="Times New Roman" w:hAnsi="Times New Roman"/>
          <w:color w:val="000000"/>
          <w:sz w:val="28"/>
          <w:szCs w:val="28"/>
        </w:rPr>
        <w:t>д.Якубови</w:t>
      </w:r>
      <w:r w:rsidR="00E64A3C">
        <w:rPr>
          <w:rFonts w:ascii="Times New Roman" w:hAnsi="Times New Roman"/>
          <w:color w:val="000000"/>
          <w:sz w:val="28"/>
          <w:szCs w:val="28"/>
        </w:rPr>
        <w:t>чи</w:t>
      </w:r>
      <w:proofErr w:type="spellEnd"/>
      <w:r w:rsidR="00A67D59" w:rsidRPr="00A67D59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A67D59" w:rsidRPr="00A67D59">
        <w:rPr>
          <w:rFonts w:ascii="Times New Roman" w:hAnsi="Times New Roman"/>
          <w:color w:val="000000"/>
          <w:sz w:val="28"/>
          <w:szCs w:val="28"/>
        </w:rPr>
        <w:t>Папернянский</w:t>
      </w:r>
      <w:proofErr w:type="spellEnd"/>
      <w:r w:rsidR="00A67D59" w:rsidRPr="00A67D59">
        <w:rPr>
          <w:rFonts w:ascii="Times New Roman" w:hAnsi="Times New Roman"/>
          <w:color w:val="000000"/>
          <w:sz w:val="28"/>
          <w:szCs w:val="28"/>
        </w:rPr>
        <w:t xml:space="preserve"> с/с, Минский район</w:t>
      </w:r>
      <w:r w:rsidR="00A67D59">
        <w:rPr>
          <w:rFonts w:ascii="Times New Roman" w:hAnsi="Times New Roman"/>
          <w:color w:val="000000"/>
          <w:sz w:val="28"/>
          <w:szCs w:val="28"/>
        </w:rPr>
        <w:t>»</w:t>
      </w:r>
      <w:r w:rsidR="00A67D59" w:rsidRPr="00A67D59">
        <w:rPr>
          <w:rFonts w:ascii="Times New Roman" w:hAnsi="Times New Roman"/>
          <w:color w:val="000000"/>
          <w:sz w:val="28"/>
          <w:szCs w:val="28"/>
        </w:rPr>
        <w:t xml:space="preserve"> 2 очередь</w:t>
      </w:r>
      <w:r w:rsidR="00A67D59">
        <w:rPr>
          <w:rFonts w:ascii="Times New Roman" w:hAnsi="Times New Roman"/>
          <w:color w:val="000000"/>
          <w:sz w:val="28"/>
          <w:szCs w:val="28"/>
        </w:rPr>
        <w:t xml:space="preserve"> строительства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84679F" w:rsidRPr="00B462AF">
        <w:rPr>
          <w:rFonts w:ascii="Times New Roman" w:hAnsi="Times New Roman"/>
          <w:color w:val="000000"/>
          <w:sz w:val="28"/>
          <w:szCs w:val="28"/>
        </w:rPr>
        <w:t>далее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 – Объект).</w:t>
      </w:r>
    </w:p>
    <w:p w14:paraId="0589DDB1" w14:textId="77777777" w:rsidR="004B6B0F" w:rsidRPr="00B462AF" w:rsidRDefault="004B6B0F" w:rsidP="00F54BE5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0A8E65" w14:textId="77777777" w:rsidR="004B6B0F" w:rsidRPr="00B462AF" w:rsidRDefault="004B6B0F" w:rsidP="008A4083">
      <w:pPr>
        <w:tabs>
          <w:tab w:val="left" w:pos="36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2. ЦЕНА, Порядок расчетов</w:t>
      </w:r>
    </w:p>
    <w:p w14:paraId="510569EB" w14:textId="0B91BFE4" w:rsidR="004B6B0F" w:rsidRPr="00B462AF" w:rsidRDefault="004B6B0F" w:rsidP="008A4083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caps/>
          <w:color w:val="000000"/>
          <w:sz w:val="28"/>
          <w:szCs w:val="28"/>
        </w:rPr>
        <w:t xml:space="preserve">2.1. </w:t>
      </w:r>
      <w:r w:rsidR="00116E7D" w:rsidRPr="00B462AF">
        <w:rPr>
          <w:rFonts w:ascii="Times New Roman" w:hAnsi="Times New Roman"/>
          <w:sz w:val="28"/>
          <w:szCs w:val="28"/>
        </w:rPr>
        <w:t xml:space="preserve">Цена Договора установлена в белорусских рублях согласно протоколу согласования </w:t>
      </w:r>
      <w:r w:rsidR="006F06B3">
        <w:rPr>
          <w:rFonts w:ascii="Times New Roman" w:hAnsi="Times New Roman"/>
          <w:sz w:val="28"/>
          <w:szCs w:val="28"/>
        </w:rPr>
        <w:t>свободной отпускной цены</w:t>
      </w:r>
      <w:r w:rsidR="00116E7D" w:rsidRPr="00B462AF">
        <w:rPr>
          <w:rFonts w:ascii="Times New Roman" w:hAnsi="Times New Roman"/>
          <w:sz w:val="28"/>
          <w:szCs w:val="28"/>
        </w:rPr>
        <w:t xml:space="preserve"> (Приложение 2). Поставщик несет ответственность за правильность формирования согласно требованиям законодательства Республики Беларусь цены (стоимости) Товара, иных работ и услуг, подлежащих выполнению согласно Договора.</w:t>
      </w:r>
    </w:p>
    <w:p w14:paraId="57BD432C" w14:textId="77777777" w:rsidR="004B6B0F" w:rsidRPr="00B462AF" w:rsidRDefault="004B6B0F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2.2. Общая сумма договора на момент его заключения составляет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</w:t>
      </w:r>
      <w:r w:rsidR="00C46B54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sz w:val="28"/>
          <w:szCs w:val="28"/>
          <w:lang w:val="en-US"/>
        </w:rPr>
        <w:t>BYN</w:t>
      </w:r>
      <w:r w:rsidR="00D90A72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 рубл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>копее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к), в </w:t>
      </w:r>
      <w:proofErr w:type="spellStart"/>
      <w:r w:rsidRPr="00B462AF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B462AF">
        <w:rPr>
          <w:rFonts w:ascii="Times New Roman" w:hAnsi="Times New Roman"/>
          <w:color w:val="000000"/>
          <w:sz w:val="28"/>
          <w:szCs w:val="28"/>
        </w:rPr>
        <w:t xml:space="preserve">. НДС 20% -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BYN</w:t>
      </w:r>
      <w:r w:rsidRPr="00B462A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________________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рубл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копе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ек</w:t>
      </w:r>
      <w:r w:rsidRPr="00B462AF">
        <w:rPr>
          <w:rFonts w:ascii="Times New Roman" w:hAnsi="Times New Roman"/>
          <w:color w:val="000000"/>
          <w:sz w:val="28"/>
          <w:szCs w:val="28"/>
        </w:rPr>
        <w:t>).</w:t>
      </w:r>
    </w:p>
    <w:p w14:paraId="4773CE94" w14:textId="77777777" w:rsidR="0084096C" w:rsidRDefault="004B6B0F" w:rsidP="0084096C">
      <w:pPr>
        <w:spacing w:line="240" w:lineRule="auto"/>
        <w:ind w:right="-8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2.3.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Расчеты между сторонами производятся в форме безналичного перечисления </w:t>
      </w:r>
      <w:r w:rsidRPr="00B462AF">
        <w:rPr>
          <w:rFonts w:ascii="Times New Roman" w:hAnsi="Times New Roman"/>
          <w:color w:val="000000"/>
          <w:sz w:val="28"/>
          <w:szCs w:val="28"/>
        </w:rPr>
        <w:br/>
        <w:t>денежных средств на расчетный счет Поставщика следующим образом:</w:t>
      </w:r>
      <w:r w:rsidR="00135550" w:rsidRPr="00B462AF">
        <w:rPr>
          <w:rFonts w:ascii="Times New Roman" w:hAnsi="Times New Roman"/>
          <w:sz w:val="28"/>
          <w:szCs w:val="28"/>
        </w:rPr>
        <w:t xml:space="preserve"> </w:t>
      </w:r>
    </w:p>
    <w:p w14:paraId="4468DE86" w14:textId="40C8CB9F" w:rsidR="0084096C" w:rsidRPr="00E8695B" w:rsidRDefault="0084096C" w:rsidP="0084096C">
      <w:pPr>
        <w:spacing w:after="0" w:line="240" w:lineRule="auto"/>
        <w:ind w:right="-79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8695B">
        <w:rPr>
          <w:rFonts w:ascii="Times New Roman" w:hAnsi="Times New Roman"/>
          <w:sz w:val="28"/>
          <w:szCs w:val="28"/>
        </w:rPr>
        <w:t>Вариант №1:</w:t>
      </w:r>
    </w:p>
    <w:p w14:paraId="062D8F5A" w14:textId="77777777" w:rsidR="0084096C" w:rsidRPr="00E8695B" w:rsidRDefault="0084096C" w:rsidP="0084096C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8695B">
        <w:rPr>
          <w:rFonts w:ascii="Times New Roman" w:hAnsi="Times New Roman" w:cs="Times New Roman"/>
          <w:sz w:val="28"/>
          <w:szCs w:val="28"/>
        </w:rPr>
        <w:tab/>
        <w:t xml:space="preserve">- оплата 95% стоимости оборудования, а именно: ________ бел. руб., с учетом налога на добавленную стоимость, а именно: ________ бел. руб., по факту поставки </w:t>
      </w:r>
      <w:r w:rsidRPr="00E8695B">
        <w:rPr>
          <w:rFonts w:ascii="Times New Roman" w:hAnsi="Times New Roman" w:cs="Times New Roman"/>
          <w:sz w:val="28"/>
          <w:szCs w:val="28"/>
        </w:rPr>
        <w:lastRenderedPageBreak/>
        <w:t>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товарно-сопроводительных документов;</w:t>
      </w:r>
    </w:p>
    <w:p w14:paraId="1CE12CEA" w14:textId="77777777" w:rsidR="0084096C" w:rsidRPr="00E8695B" w:rsidRDefault="0084096C" w:rsidP="0084096C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8695B">
        <w:rPr>
          <w:rFonts w:ascii="Times New Roman" w:hAnsi="Times New Roman" w:cs="Times New Roman"/>
          <w:sz w:val="28"/>
          <w:szCs w:val="28"/>
        </w:rPr>
        <w:tab/>
        <w:t xml:space="preserve">- окончательный расчёт 5%, а именно: ________ бел. руб.,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выполнения работ (демонтаж, монтаж и </w:t>
      </w:r>
      <w:proofErr w:type="spellStart"/>
      <w:r w:rsidRPr="00E8695B">
        <w:rPr>
          <w:rFonts w:ascii="Times New Roman" w:hAnsi="Times New Roman" w:cs="Times New Roman"/>
          <w:sz w:val="28"/>
          <w:szCs w:val="28"/>
        </w:rPr>
        <w:t>пусконаладка</w:t>
      </w:r>
      <w:proofErr w:type="spellEnd"/>
      <w:r w:rsidRPr="00E8695B">
        <w:rPr>
          <w:rFonts w:ascii="Times New Roman" w:hAnsi="Times New Roman" w:cs="Times New Roman"/>
          <w:sz w:val="28"/>
          <w:szCs w:val="28"/>
        </w:rPr>
        <w:t>) и подписания акта выполненных работ;</w:t>
      </w:r>
    </w:p>
    <w:p w14:paraId="0584CFD9" w14:textId="77777777" w:rsidR="0084096C" w:rsidRPr="00E8695B" w:rsidRDefault="0084096C" w:rsidP="0084096C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ind w:left="568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E8695B">
        <w:rPr>
          <w:rFonts w:ascii="Times New Roman" w:hAnsi="Times New Roman" w:cs="Times New Roman"/>
          <w:sz w:val="28"/>
          <w:szCs w:val="28"/>
        </w:rPr>
        <w:t>Вариант №2:</w:t>
      </w:r>
    </w:p>
    <w:p w14:paraId="53266C35" w14:textId="77777777" w:rsidR="0084096C" w:rsidRPr="00E8695B" w:rsidRDefault="0084096C" w:rsidP="0084096C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8695B">
        <w:rPr>
          <w:rFonts w:ascii="Times New Roman" w:hAnsi="Times New Roman" w:cs="Times New Roman"/>
          <w:sz w:val="28"/>
          <w:szCs w:val="28"/>
        </w:rPr>
        <w:tab/>
        <w:t xml:space="preserve">- предоплата 95% стоимости оборудования, а именно: ________ бел. руб., с учетом налога на добавленную стоимость, а именно: ________ бел. руб., по факту предоставления уведомления о готовности товара к </w:t>
      </w:r>
      <w:proofErr w:type="gramStart"/>
      <w:r w:rsidRPr="00E8695B">
        <w:rPr>
          <w:rFonts w:ascii="Times New Roman" w:hAnsi="Times New Roman" w:cs="Times New Roman"/>
          <w:sz w:val="28"/>
          <w:szCs w:val="28"/>
        </w:rPr>
        <w:t>отгрузке  путем</w:t>
      </w:r>
      <w:proofErr w:type="gramEnd"/>
      <w:r w:rsidRPr="00E8695B">
        <w:rPr>
          <w:rFonts w:ascii="Times New Roman" w:hAnsi="Times New Roman" w:cs="Times New Roman"/>
          <w:sz w:val="28"/>
          <w:szCs w:val="28"/>
        </w:rPr>
        <w:t xml:space="preserve"> размещения платежных поручений в органах государственного казначейства в течение 20 рабочих дней. Срок предоставления уведомления – не </w:t>
      </w:r>
      <w:proofErr w:type="gramStart"/>
      <w:r w:rsidRPr="00E8695B">
        <w:rPr>
          <w:rFonts w:ascii="Times New Roman" w:hAnsi="Times New Roman" w:cs="Times New Roman"/>
          <w:sz w:val="28"/>
          <w:szCs w:val="28"/>
        </w:rPr>
        <w:t>более  55</w:t>
      </w:r>
      <w:proofErr w:type="gramEnd"/>
      <w:r w:rsidRPr="00E8695B">
        <w:rPr>
          <w:rFonts w:ascii="Times New Roman" w:hAnsi="Times New Roman" w:cs="Times New Roman"/>
          <w:sz w:val="28"/>
          <w:szCs w:val="28"/>
        </w:rPr>
        <w:t xml:space="preserve"> рабочих дней;</w:t>
      </w:r>
    </w:p>
    <w:p w14:paraId="041205D3" w14:textId="77777777" w:rsidR="0084096C" w:rsidRPr="00E8695B" w:rsidRDefault="0084096C" w:rsidP="0084096C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8695B">
        <w:rPr>
          <w:rFonts w:ascii="Times New Roman" w:hAnsi="Times New Roman" w:cs="Times New Roman"/>
          <w:sz w:val="28"/>
          <w:szCs w:val="28"/>
        </w:rPr>
        <w:tab/>
        <w:t xml:space="preserve">- окончательный расчёт 5%, а именно: ________ бел. руб.,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выполнения работ (демонтаж, монтаж и </w:t>
      </w:r>
      <w:proofErr w:type="spellStart"/>
      <w:r w:rsidRPr="00E8695B">
        <w:rPr>
          <w:rFonts w:ascii="Times New Roman" w:hAnsi="Times New Roman" w:cs="Times New Roman"/>
          <w:sz w:val="28"/>
          <w:szCs w:val="28"/>
        </w:rPr>
        <w:t>пусконаладка</w:t>
      </w:r>
      <w:proofErr w:type="spellEnd"/>
      <w:r w:rsidRPr="00E8695B">
        <w:rPr>
          <w:rFonts w:ascii="Times New Roman" w:hAnsi="Times New Roman" w:cs="Times New Roman"/>
          <w:sz w:val="28"/>
          <w:szCs w:val="28"/>
        </w:rPr>
        <w:t>) и подписания акта выполненных работ;</w:t>
      </w:r>
    </w:p>
    <w:p w14:paraId="5B89BF3A" w14:textId="2179D242" w:rsidR="00A4211D" w:rsidRPr="00B462AF" w:rsidRDefault="00A4211D" w:rsidP="00D461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2A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84096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B462A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462AF">
        <w:rPr>
          <w:rFonts w:ascii="Times New Roman" w:hAnsi="Times New Roman"/>
          <w:sz w:val="28"/>
          <w:szCs w:val="28"/>
        </w:rPr>
        <w:t>Затраты по утилизации упаковки/тары от Товара, обращению с отходами, образовавшимися в результате выполнения работ по Договору, несет Поставщик. Указанные затраты Покупателем не возмещаются.</w:t>
      </w:r>
    </w:p>
    <w:p w14:paraId="46B37821" w14:textId="375823AE" w:rsidR="004B6B0F" w:rsidRPr="00B462AF" w:rsidRDefault="005319AB" w:rsidP="008A4083">
      <w:pPr>
        <w:tabs>
          <w:tab w:val="left" w:pos="720"/>
        </w:tabs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4096C">
        <w:rPr>
          <w:rFonts w:ascii="Times New Roman" w:hAnsi="Times New Roman"/>
          <w:color w:val="000000"/>
          <w:sz w:val="28"/>
          <w:szCs w:val="28"/>
        </w:rPr>
        <w:t>5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B6B0F" w:rsidRPr="00B462AF">
        <w:rPr>
          <w:rFonts w:ascii="Times New Roman" w:hAnsi="Times New Roman"/>
          <w:sz w:val="28"/>
          <w:szCs w:val="28"/>
        </w:rPr>
        <w:t>Допускается изменение условий договора в соответствие с действующим законодательством Республики Беларусь.</w:t>
      </w:r>
    </w:p>
    <w:p w14:paraId="6E1475BC" w14:textId="5F8899A1" w:rsidR="005C7D43" w:rsidRPr="00B462AF" w:rsidRDefault="005319AB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4096C">
        <w:rPr>
          <w:rFonts w:ascii="Times New Roman" w:hAnsi="Times New Roman"/>
          <w:color w:val="000000"/>
          <w:sz w:val="28"/>
          <w:szCs w:val="28"/>
        </w:rPr>
        <w:t>6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>. Источник финансирования</w:t>
      </w:r>
      <w:r w:rsidR="005C7D43" w:rsidRPr="00B462AF">
        <w:rPr>
          <w:rFonts w:ascii="Times New Roman" w:hAnsi="Times New Roman"/>
          <w:color w:val="000000"/>
          <w:sz w:val="28"/>
          <w:szCs w:val="28"/>
        </w:rPr>
        <w:t>:</w:t>
      </w:r>
    </w:p>
    <w:p w14:paraId="21F58EC8" w14:textId="43684066" w:rsidR="005C7D43" w:rsidRPr="00B462AF" w:rsidRDefault="005C7D43" w:rsidP="005C7D4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- бюджетные средства из местного бюджета г. Минска</w:t>
      </w:r>
      <w:r w:rsidR="00D10AD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368E8F13" w14:textId="77777777" w:rsidR="004B6B0F" w:rsidRPr="00B462AF" w:rsidRDefault="004B6B0F" w:rsidP="008A408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1395DC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3. СРОКИ И УСЛОВИЯ поставки товара</w:t>
      </w:r>
    </w:p>
    <w:p w14:paraId="3B6BCAF5" w14:textId="1DBB7083" w:rsidR="00FE36EF" w:rsidRPr="00B462AF" w:rsidRDefault="004B6B0F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3.1. </w:t>
      </w:r>
      <w:r w:rsidR="00C0054C" w:rsidRPr="00B462AF">
        <w:rPr>
          <w:rFonts w:ascii="Times New Roman" w:hAnsi="Times New Roman"/>
          <w:color w:val="000000"/>
          <w:sz w:val="28"/>
          <w:szCs w:val="28"/>
        </w:rPr>
        <w:t xml:space="preserve">Поставка и разгрузка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товара осуществляется силами и за счет Поставщика на </w:t>
      </w:r>
      <w:r w:rsidR="000D60DE" w:rsidRPr="00B462AF">
        <w:rPr>
          <w:rFonts w:ascii="Times New Roman" w:hAnsi="Times New Roman"/>
          <w:color w:val="000000"/>
          <w:sz w:val="28"/>
          <w:szCs w:val="28"/>
        </w:rPr>
        <w:t>О</w:t>
      </w:r>
      <w:r w:rsidRPr="00B462AF">
        <w:rPr>
          <w:rFonts w:ascii="Times New Roman" w:hAnsi="Times New Roman"/>
          <w:color w:val="000000"/>
          <w:sz w:val="28"/>
          <w:szCs w:val="28"/>
        </w:rPr>
        <w:t>бъект</w:t>
      </w:r>
      <w:r w:rsidR="0095063A" w:rsidRPr="00B462AF">
        <w:rPr>
          <w:rFonts w:ascii="Times New Roman" w:hAnsi="Times New Roman"/>
          <w:color w:val="000000"/>
          <w:sz w:val="28"/>
          <w:szCs w:val="28"/>
        </w:rPr>
        <w:t>(е)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строительства Покупателя.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Допускает</w:t>
      </w:r>
      <w:r w:rsidR="00D3438C" w:rsidRPr="00B462AF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я поставка Товара партиями.</w:t>
      </w:r>
      <w:r w:rsidR="000007FC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C7B0F3F" w14:textId="3E905FC5" w:rsidR="000007FC" w:rsidRPr="00B462AF" w:rsidRDefault="000007FC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 отсутствии строительной готовности объекта обеспечить хранение оборудования стоимостью не более 1 руб. за весь период хранения</w:t>
      </w:r>
      <w:r w:rsidR="000F1639" w:rsidRPr="00B462AF">
        <w:rPr>
          <w:rFonts w:ascii="Times New Roman" w:hAnsi="Times New Roman"/>
          <w:sz w:val="28"/>
          <w:szCs w:val="28"/>
        </w:rPr>
        <w:t>.</w:t>
      </w:r>
    </w:p>
    <w:p w14:paraId="0426E130" w14:textId="77777777" w:rsidR="006A5D14" w:rsidRDefault="00FE36EF" w:rsidP="00FB4BAD">
      <w:pPr>
        <w:pStyle w:val="a9"/>
        <w:tabs>
          <w:tab w:val="left" w:pos="0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="004B6B0F" w:rsidRPr="00B462AF">
        <w:rPr>
          <w:rFonts w:ascii="Times New Roman" w:hAnsi="Times New Roman"/>
          <w:sz w:val="28"/>
          <w:szCs w:val="28"/>
        </w:rPr>
        <w:t>Срок поставки</w:t>
      </w:r>
      <w:r w:rsidR="006A5D14">
        <w:rPr>
          <w:rFonts w:ascii="Times New Roman" w:hAnsi="Times New Roman"/>
          <w:sz w:val="28"/>
          <w:szCs w:val="28"/>
        </w:rPr>
        <w:t>:</w:t>
      </w:r>
    </w:p>
    <w:p w14:paraId="5AF73B2F" w14:textId="77777777" w:rsidR="006A5D14" w:rsidRPr="00E8695B" w:rsidRDefault="00C217F6" w:rsidP="006A5D14">
      <w:pPr>
        <w:pStyle w:val="a9"/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 </w:t>
      </w:r>
      <w:r w:rsidR="006A5D14" w:rsidRPr="00E8695B">
        <w:rPr>
          <w:rFonts w:ascii="Times New Roman" w:hAnsi="Times New Roman"/>
          <w:sz w:val="28"/>
          <w:szCs w:val="28"/>
        </w:rPr>
        <w:t xml:space="preserve">Вариант №1: в течение 60 рабочих дней с момента подписания договора обеими сторонами (соответствует варианту №1 условий оплаты). Допускается поставка </w:t>
      </w:r>
      <w:proofErr w:type="gramStart"/>
      <w:r w:rsidR="006A5D14" w:rsidRPr="00E8695B">
        <w:rPr>
          <w:rFonts w:ascii="Times New Roman" w:hAnsi="Times New Roman"/>
          <w:sz w:val="28"/>
          <w:szCs w:val="28"/>
        </w:rPr>
        <w:t>товара  партиями</w:t>
      </w:r>
      <w:proofErr w:type="gramEnd"/>
      <w:r w:rsidR="006A5D14" w:rsidRPr="00E8695B">
        <w:rPr>
          <w:rFonts w:ascii="Times New Roman" w:hAnsi="Times New Roman"/>
          <w:sz w:val="28"/>
          <w:szCs w:val="28"/>
        </w:rPr>
        <w:t>;</w:t>
      </w:r>
    </w:p>
    <w:p w14:paraId="1B13D63B" w14:textId="640F24D6" w:rsidR="00FB4BAD" w:rsidRPr="00FB4BAD" w:rsidRDefault="006A5D14" w:rsidP="006A5D14">
      <w:pPr>
        <w:pStyle w:val="a9"/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i/>
          <w:iCs/>
          <w:sz w:val="27"/>
          <w:szCs w:val="27"/>
        </w:rPr>
      </w:pPr>
      <w:r w:rsidRPr="00E8695B">
        <w:rPr>
          <w:rFonts w:ascii="Times New Roman" w:hAnsi="Times New Roman"/>
          <w:sz w:val="28"/>
          <w:szCs w:val="28"/>
        </w:rPr>
        <w:t xml:space="preserve">Вариант №2: в течение 5 рабочих дней с момента зачисления предоплаты на расчетный счет поставщика (соответствует варианту №2 условий оплаты). Допускается поставка </w:t>
      </w:r>
      <w:proofErr w:type="gramStart"/>
      <w:r w:rsidRPr="00E8695B">
        <w:rPr>
          <w:rFonts w:ascii="Times New Roman" w:hAnsi="Times New Roman"/>
          <w:sz w:val="28"/>
          <w:szCs w:val="28"/>
        </w:rPr>
        <w:t>товара  партиями</w:t>
      </w:r>
      <w:proofErr w:type="gramEnd"/>
      <w:r w:rsidRPr="00E8695B">
        <w:rPr>
          <w:rFonts w:ascii="Times New Roman" w:hAnsi="Times New Roman"/>
          <w:sz w:val="28"/>
          <w:szCs w:val="28"/>
        </w:rPr>
        <w:t xml:space="preserve"> (в случае предоставления уведомлений об отгрузке на отдельные партии товара)</w:t>
      </w:r>
      <w:r>
        <w:rPr>
          <w:rFonts w:ascii="Times New Roman" w:hAnsi="Times New Roman"/>
          <w:sz w:val="28"/>
          <w:szCs w:val="28"/>
        </w:rPr>
        <w:t>.</w:t>
      </w:r>
      <w:r w:rsidR="00FB4BAD" w:rsidRPr="00FB4BAD">
        <w:rPr>
          <w:rFonts w:ascii="Times New Roman" w:hAnsi="Times New Roman"/>
          <w:iCs/>
          <w:sz w:val="27"/>
          <w:szCs w:val="27"/>
        </w:rPr>
        <w:t xml:space="preserve"> </w:t>
      </w:r>
    </w:p>
    <w:p w14:paraId="2BB885BD" w14:textId="765351D2" w:rsidR="004B6B0F" w:rsidRPr="00B462AF" w:rsidRDefault="004B6B0F" w:rsidP="000C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Днем исполнения Поставщиком обязательств по </w:t>
      </w:r>
      <w:r w:rsidR="00434853">
        <w:rPr>
          <w:rFonts w:ascii="Times New Roman" w:hAnsi="Times New Roman"/>
          <w:bCs/>
          <w:color w:val="000000"/>
          <w:sz w:val="28"/>
          <w:szCs w:val="28"/>
        </w:rPr>
        <w:t xml:space="preserve">поставке оборудования по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настоящему Договору считается </w:t>
      </w:r>
      <w:r w:rsidR="00635F9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день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передачи товара на Объекте Покупателя, что подтверждается надлежаще оформленными товарно-сопроводительными документами</w:t>
      </w:r>
      <w:r w:rsidR="00434853">
        <w:rPr>
          <w:rFonts w:ascii="Times New Roman" w:hAnsi="Times New Roman"/>
          <w:bCs/>
          <w:color w:val="000000"/>
          <w:sz w:val="28"/>
          <w:szCs w:val="28"/>
        </w:rPr>
        <w:t xml:space="preserve">, а обязательств по исполнению Договора - 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подписание акта </w:t>
      </w:r>
      <w:r w:rsidR="006A5D14">
        <w:rPr>
          <w:rFonts w:ascii="Times New Roman" w:hAnsi="Times New Roman"/>
          <w:bCs/>
          <w:color w:val="000000"/>
          <w:sz w:val="28"/>
          <w:szCs w:val="28"/>
        </w:rPr>
        <w:t xml:space="preserve">производства работ (демонтаж, монтаж и </w:t>
      </w:r>
      <w:proofErr w:type="spellStart"/>
      <w:r w:rsidR="006A5D14">
        <w:rPr>
          <w:rFonts w:ascii="Times New Roman" w:hAnsi="Times New Roman"/>
          <w:bCs/>
          <w:color w:val="000000"/>
          <w:sz w:val="28"/>
          <w:szCs w:val="28"/>
        </w:rPr>
        <w:t>пусконаладка</w:t>
      </w:r>
      <w:proofErr w:type="spellEnd"/>
      <w:r w:rsidR="006A5D14">
        <w:rPr>
          <w:rFonts w:ascii="Times New Roman" w:hAnsi="Times New Roman"/>
          <w:bCs/>
          <w:color w:val="000000"/>
          <w:sz w:val="28"/>
          <w:szCs w:val="28"/>
        </w:rPr>
        <w:t>)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14:paraId="60EF7734" w14:textId="6BD746FF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color w:val="000000"/>
          <w:sz w:val="28"/>
          <w:szCs w:val="28"/>
        </w:rPr>
        <w:t>4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Транспортные расходы по доставке товара несет Поставщик. </w:t>
      </w:r>
    </w:p>
    <w:p w14:paraId="5DBCF409" w14:textId="6A2C6D1C" w:rsidR="004B6B0F" w:rsidRPr="00B462AF" w:rsidRDefault="004B6B0F" w:rsidP="00F54BE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lastRenderedPageBreak/>
        <w:t>3.</w:t>
      </w:r>
      <w:r w:rsidR="00FE36EF" w:rsidRPr="00B462AF">
        <w:rPr>
          <w:rFonts w:ascii="Times New Roman" w:hAnsi="Times New Roman"/>
          <w:sz w:val="28"/>
          <w:szCs w:val="28"/>
        </w:rPr>
        <w:t>5</w:t>
      </w:r>
      <w:r w:rsidRPr="00B462AF">
        <w:rPr>
          <w:rFonts w:ascii="Times New Roman" w:hAnsi="Times New Roman"/>
          <w:sz w:val="28"/>
          <w:szCs w:val="28"/>
        </w:rPr>
        <w:t>. Право собственности на Товар переходит к Покупателю после передачи Товара Покупат</w:t>
      </w:r>
      <w:r w:rsidR="00B37DCB" w:rsidRPr="00B462AF">
        <w:rPr>
          <w:rFonts w:ascii="Times New Roman" w:hAnsi="Times New Roman"/>
          <w:sz w:val="28"/>
          <w:szCs w:val="28"/>
        </w:rPr>
        <w:t>елю</w:t>
      </w:r>
      <w:r w:rsidRPr="00B462AF">
        <w:rPr>
          <w:rFonts w:ascii="Times New Roman" w:hAnsi="Times New Roman"/>
          <w:sz w:val="28"/>
          <w:szCs w:val="28"/>
        </w:rPr>
        <w:t xml:space="preserve"> по товарно-сопроводительным документам</w:t>
      </w:r>
      <w:r w:rsidR="00275E98" w:rsidRPr="00B462AF">
        <w:rPr>
          <w:rFonts w:ascii="Times New Roman" w:hAnsi="Times New Roman"/>
          <w:sz w:val="28"/>
          <w:szCs w:val="28"/>
        </w:rPr>
        <w:t>.</w:t>
      </w:r>
    </w:p>
    <w:p w14:paraId="34EAD78F" w14:textId="793DDDC3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Риск случайной гибели или случайного повреждения Товара переходит к Покупателю после передачи Товара Покупателю.</w:t>
      </w:r>
    </w:p>
    <w:p w14:paraId="305C5E12" w14:textId="7B91749A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7</w:t>
      </w:r>
      <w:r w:rsidRPr="00B462AF">
        <w:rPr>
          <w:rFonts w:ascii="Times New Roman" w:hAnsi="Times New Roman"/>
          <w:sz w:val="28"/>
          <w:szCs w:val="28"/>
        </w:rPr>
        <w:t>. Вместе с товаром Поставщик передает Покупателю техническую документацию.</w:t>
      </w:r>
    </w:p>
    <w:p w14:paraId="62919933" w14:textId="77777777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6AF305E" w14:textId="77777777" w:rsidR="004B6B0F" w:rsidRPr="00B462AF" w:rsidRDefault="004B6B0F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caps/>
          <w:color w:val="000000"/>
          <w:sz w:val="28"/>
          <w:szCs w:val="28"/>
        </w:rPr>
        <w:t>4. КОЛИЧЕСТВО и КАЧЕСТВО ПРОДУКЦИИ</w:t>
      </w:r>
    </w:p>
    <w:p w14:paraId="09DF3CC6" w14:textId="1F6DE55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4.1. </w:t>
      </w:r>
      <w:r w:rsidR="00E27CD9" w:rsidRPr="00B462AF">
        <w:rPr>
          <w:rFonts w:ascii="Times New Roman" w:hAnsi="Times New Roman"/>
          <w:bCs/>
          <w:color w:val="000000"/>
          <w:sz w:val="28"/>
          <w:szCs w:val="28"/>
        </w:rPr>
        <w:t>Поставляемый Товар по качеству должен соответствовать действующим техническим условиям, стандартам, иным требованиям законодательства на данный вид товара в Республике Беларусь, а также технической документации изготовителя.</w:t>
      </w:r>
    </w:p>
    <w:p w14:paraId="542B3B5D" w14:textId="29F2F08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" w:name="bookmark1"/>
      <w:bookmarkEnd w:id="1"/>
      <w:r w:rsidRPr="00B462AF">
        <w:rPr>
          <w:rFonts w:ascii="Times New Roman" w:hAnsi="Times New Roman"/>
          <w:bCs/>
          <w:color w:val="000000"/>
          <w:sz w:val="28"/>
          <w:szCs w:val="28"/>
        </w:rPr>
        <w:t>4.2. Поставщик гарантирует качество поставляемого товара. Гарантийный срок на поставляемый товар составляет (</w:t>
      </w: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 xml:space="preserve">не менее </w:t>
      </w:r>
      <w:r w:rsidR="007F7A83">
        <w:rPr>
          <w:rFonts w:ascii="Times New Roman" w:hAnsi="Times New Roman"/>
          <w:b/>
          <w:bCs/>
          <w:color w:val="000000"/>
          <w:sz w:val="28"/>
          <w:szCs w:val="28"/>
        </w:rPr>
        <w:t>12</w:t>
      </w: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 xml:space="preserve"> месяцев)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с момента </w:t>
      </w:r>
      <w:r w:rsidR="00AC2DC9" w:rsidRPr="00B462AF">
        <w:rPr>
          <w:rFonts w:ascii="Times New Roman" w:hAnsi="Times New Roman"/>
          <w:bCs/>
          <w:color w:val="000000"/>
          <w:sz w:val="28"/>
          <w:szCs w:val="28"/>
        </w:rPr>
        <w:t>поставки Товара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 Гарантия распространяется и действует в отношении эксплуатирующей организации.</w:t>
      </w:r>
    </w:p>
    <w:p w14:paraId="19914AE9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2" w:name="bookmark2"/>
      <w:bookmarkEnd w:id="2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4.3. Поставщик обязан за свой счет устранить дефекты товара, выявленные в течение гарантийного срока или заменить товар,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течение 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0 (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двадцати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) календарных дней с момента получения уведомления Покупателя о выявленных дефектах</w:t>
      </w:r>
    </w:p>
    <w:p w14:paraId="75F3843D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Если качество товара окажется не соответствующим действующим стандартам (техническим условиям), Покупатель вправе отказаться от приема и оплаты товаров, а если он уже оплачен, потребовать возврата уплаченных сумм и возмещения возникших в связи с этим убытков.</w:t>
      </w:r>
    </w:p>
    <w:p w14:paraId="1A250FD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4.4. Товар должен быть поставлен комплектно, в соответствии с требованиями стандартов, технических условий. Каждое изделие (единица Товара) должно обеспечиваться, паспортом, руководством и/или инструкцией по эксплуатации (применению), гарантийными талонами, на бумажном носителе, на русском/белорусском языке.</w:t>
      </w:r>
    </w:p>
    <w:p w14:paraId="1ADCC847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3" w:name="bookmark37"/>
      <w:bookmarkEnd w:id="3"/>
      <w:r w:rsidRPr="00B462AF">
        <w:rPr>
          <w:rFonts w:ascii="Times New Roman" w:hAnsi="Times New Roman"/>
          <w:bCs/>
          <w:color w:val="000000"/>
          <w:sz w:val="28"/>
          <w:szCs w:val="28"/>
        </w:rPr>
        <w:t>4.5.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(складе) Покупателя.</w:t>
      </w:r>
    </w:p>
    <w:p w14:paraId="22FC0F3B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4" w:name="bookmark38"/>
      <w:bookmarkEnd w:id="4"/>
      <w:r w:rsidRPr="00B462AF">
        <w:rPr>
          <w:rFonts w:ascii="Times New Roman" w:hAnsi="Times New Roman"/>
          <w:bCs/>
          <w:color w:val="000000"/>
          <w:sz w:val="28"/>
          <w:szCs w:val="28"/>
        </w:rPr>
        <w:t>4.6. На каждом упаковочном месте должны быть упаковочный лист и следующая маркировка:</w:t>
      </w:r>
    </w:p>
    <w:p w14:paraId="3AE11031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1 .Договор</w:t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5.Вес нетто;</w:t>
      </w:r>
    </w:p>
    <w:p w14:paraId="673705C2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5" w:name="bookmark39"/>
      <w:bookmarkEnd w:id="5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 xml:space="preserve">2.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Поставщик;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>6.Верх;</w:t>
      </w:r>
    </w:p>
    <w:p w14:paraId="44E4DB2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6" w:name="bookmark40"/>
      <w:bookmarkEnd w:id="6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 xml:space="preserve">3.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Покупатель;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>7.ОСТОРОЖНО;</w:t>
      </w:r>
    </w:p>
    <w:p w14:paraId="1AB7AAA1" w14:textId="678E0B7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7" w:name="bookmark41"/>
      <w:bookmarkEnd w:id="7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 xml:space="preserve">4. Место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>8.Условия хранения (t, влажность).</w:t>
      </w:r>
    </w:p>
    <w:p w14:paraId="192C0868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8" w:name="bookmark42"/>
      <w:bookmarkEnd w:id="8"/>
      <w:r w:rsidRPr="00B462AF">
        <w:rPr>
          <w:rFonts w:ascii="Times New Roman" w:hAnsi="Times New Roman"/>
          <w:bCs/>
          <w:color w:val="000000"/>
          <w:sz w:val="28"/>
          <w:szCs w:val="28"/>
        </w:rPr>
        <w:t>4.7. Поставщик несет материальную ответственность за всякого рода порчу товара вследствие некачественной или ненадежной упаковки.</w:t>
      </w:r>
      <w:bookmarkStart w:id="9" w:name="bookmark43"/>
      <w:bookmarkEnd w:id="9"/>
    </w:p>
    <w:p w14:paraId="6864F7D7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4.8. Поставщик несет материальную ответственность за дополнительные транспортные</w:t>
      </w:r>
    </w:p>
    <w:p w14:paraId="58F3E6E2" w14:textId="55723573" w:rsidR="000D783B" w:rsidRPr="00B462AF" w:rsidRDefault="000D783B" w:rsidP="00C217F6">
      <w:pPr>
        <w:shd w:val="clear" w:color="auto" w:fill="FFFFFF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и складские расходы, за повреждение груза, возникшее вследствие неполноценной или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неправильной маркировки манипуляционными знаками, основными, дополнительными и информационными надписями.</w:t>
      </w:r>
    </w:p>
    <w:p w14:paraId="6D30B9C1" w14:textId="432C73AE" w:rsidR="004B6B0F" w:rsidRPr="00B462AF" w:rsidRDefault="000D783B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0" w:name="bookmark44"/>
      <w:bookmarkEnd w:id="10"/>
      <w:r w:rsidRPr="00B462AF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4.9. 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>Все, что не предусмотрено настоящим Договором, регламентируется Положением о приемке товаров по количеству и качеству, утвержденным Постановлением Совета Министров Республики Беларусь от 03.09.2008 №1290 «Об утверждении Положения о приемке товаров по количеств и качеству» и иным действующим законодательством Республики Беларусь.</w:t>
      </w:r>
    </w:p>
    <w:p w14:paraId="607B6703" w14:textId="77777777" w:rsidR="00E30DBD" w:rsidRPr="00B462AF" w:rsidRDefault="00E30DBD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15312A2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5. Ответственность сторон</w:t>
      </w:r>
    </w:p>
    <w:p w14:paraId="6AFE8B8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5.1. </w:t>
      </w:r>
      <w:r w:rsidR="009D7542" w:rsidRPr="00B462AF">
        <w:rPr>
          <w:rFonts w:ascii="Times New Roman" w:hAnsi="Times New Roman"/>
          <w:bCs/>
          <w:color w:val="000000"/>
          <w:sz w:val="28"/>
          <w:szCs w:val="28"/>
        </w:rPr>
        <w:t>Ответственность сторон</w:t>
      </w:r>
      <w:r w:rsidRPr="00B462AF">
        <w:rPr>
          <w:rFonts w:ascii="Times New Roman" w:hAnsi="Times New Roman"/>
          <w:color w:val="000000"/>
          <w:sz w:val="28"/>
          <w:szCs w:val="28"/>
        </w:rPr>
        <w:t>, не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или ненадлежащим образом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обязательства по настоящему договору, 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 xml:space="preserve">наступает в соответствии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с действующим законодательством Республики Беларусь</w:t>
      </w:r>
      <w:r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423B4FC6" w14:textId="77777777" w:rsidR="000D783B" w:rsidRPr="00B462AF" w:rsidRDefault="000D783B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5.2. Если поставленный товар не соответствует по качеству стандартам и техническим условиям Поставщик уплачивает Покупателю штраф, в размере 25% стоимости товара ненадлежащего качества или некомплектной. Штраф не взыскивается, если Поставщик заменит некачественный товар, либо устранит дефекты, либо доукомплектует товар без промедлений, в 30-ти </w:t>
      </w:r>
      <w:proofErr w:type="spellStart"/>
      <w:r w:rsidRPr="00B462AF">
        <w:rPr>
          <w:rFonts w:ascii="Times New Roman" w:hAnsi="Times New Roman"/>
          <w:color w:val="000000"/>
          <w:sz w:val="28"/>
          <w:szCs w:val="28"/>
        </w:rPr>
        <w:t>дневный</w:t>
      </w:r>
      <w:proofErr w:type="spellEnd"/>
      <w:r w:rsidRPr="00B462AF">
        <w:rPr>
          <w:rFonts w:ascii="Times New Roman" w:hAnsi="Times New Roman"/>
          <w:color w:val="000000"/>
          <w:sz w:val="28"/>
          <w:szCs w:val="28"/>
        </w:rPr>
        <w:t xml:space="preserve"> срок и/или согласованный сторонами срок, с момента уведомления о поставке некачественного или некомплектного товара, или иной срок, согласованный сторонами.</w:t>
      </w:r>
    </w:p>
    <w:p w14:paraId="787037DE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Взыскание неустоек и процентов не освобождает сторону, нарушившую договор, от исполнения обязательств.</w:t>
      </w:r>
    </w:p>
    <w:p w14:paraId="041C30CB" w14:textId="77777777" w:rsidR="004B6B0F" w:rsidRPr="00B462AF" w:rsidRDefault="004B6B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4</w:t>
      </w:r>
      <w:r w:rsidRPr="00B462AF">
        <w:rPr>
          <w:rFonts w:ascii="Times New Roman" w:hAnsi="Times New Roman"/>
          <w:sz w:val="28"/>
          <w:szCs w:val="28"/>
        </w:rPr>
        <w:t xml:space="preserve">. За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несвоевременное устранение дефектов, выявленных в период гарантийного срока эксплуатации, Поставщик уплачивает Покупателю пеню в размере 0,1% от суммы договора за каждый день просрочки.</w:t>
      </w:r>
    </w:p>
    <w:p w14:paraId="48889A03" w14:textId="31AADFA9" w:rsidR="00CC500F" w:rsidRDefault="00CC50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 За нарушение срока, указанного в п.3.1 настоящего договора Поставщик уплачивает Покупателю неустойку в размере 0,1% от стоимости товара за каждый день просрочки.</w:t>
      </w:r>
    </w:p>
    <w:p w14:paraId="0E43357F" w14:textId="77777777" w:rsidR="00977698" w:rsidRPr="00977698" w:rsidRDefault="00977698" w:rsidP="00977698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7698">
        <w:rPr>
          <w:rFonts w:ascii="Times New Roman" w:hAnsi="Times New Roman"/>
          <w:bCs/>
          <w:color w:val="000000"/>
          <w:sz w:val="28"/>
          <w:szCs w:val="28"/>
        </w:rPr>
        <w:t xml:space="preserve">Кроме того, </w:t>
      </w:r>
      <w:r w:rsidRPr="00977698">
        <w:rPr>
          <w:rFonts w:ascii="Times New Roman" w:hAnsi="Times New Roman"/>
          <w:bCs/>
          <w:color w:val="000000"/>
          <w:sz w:val="28"/>
          <w:szCs w:val="28"/>
        </w:rPr>
        <w:t xml:space="preserve">Поставщик при получении за счет бюджетных средств предварительную оплату и не исполнивший или </w:t>
      </w:r>
      <w:proofErr w:type="spellStart"/>
      <w:r w:rsidRPr="00977698">
        <w:rPr>
          <w:rFonts w:ascii="Times New Roman" w:hAnsi="Times New Roman"/>
          <w:bCs/>
          <w:color w:val="000000"/>
          <w:sz w:val="28"/>
          <w:szCs w:val="28"/>
        </w:rPr>
        <w:t>ненадлежаще</w:t>
      </w:r>
      <w:proofErr w:type="spellEnd"/>
      <w:r w:rsidRPr="00977698">
        <w:rPr>
          <w:rFonts w:ascii="Times New Roman" w:hAnsi="Times New Roman"/>
          <w:bCs/>
          <w:color w:val="000000"/>
          <w:sz w:val="28"/>
          <w:szCs w:val="28"/>
        </w:rPr>
        <w:t xml:space="preserve"> исполнивший обязательство по поставке Товара, выполнению работ, оказанию услуг в сроки, предусмотренные договором, уплачивает Покупателю за каждый просроченный день:</w:t>
      </w:r>
    </w:p>
    <w:p w14:paraId="4367F21F" w14:textId="77777777" w:rsidR="00977698" w:rsidRPr="00977698" w:rsidRDefault="00977698" w:rsidP="0097769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bCs/>
          <w:color w:val="000000"/>
          <w:sz w:val="28"/>
          <w:szCs w:val="28"/>
        </w:rPr>
      </w:pPr>
      <w:r w:rsidRPr="00977698">
        <w:rPr>
          <w:bCs/>
          <w:color w:val="000000"/>
          <w:sz w:val="28"/>
          <w:szCs w:val="28"/>
        </w:rPr>
        <w:t>- пеню с зачислением ее в доход соответствующего бюджета в размере процентной ставки, равной 1/360 ставки рефинансирования Национального банка, действующей на день исполнения обязательства, увеличенной в 25 раз, от суммы неисполненной части обязательства по поставке товара.</w:t>
      </w:r>
    </w:p>
    <w:p w14:paraId="05C076D1" w14:textId="77777777" w:rsidR="00977698" w:rsidRPr="00977698" w:rsidRDefault="00977698" w:rsidP="0097769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7698">
        <w:rPr>
          <w:rFonts w:ascii="Times New Roman" w:hAnsi="Times New Roman"/>
          <w:bCs/>
          <w:color w:val="000000"/>
          <w:sz w:val="28"/>
          <w:szCs w:val="28"/>
        </w:rPr>
        <w:t>- в соответствии со статьей 145 Бюджетного кодекса Республики Беларусь проценты за пользование денежными средствами в размере 1/360 ставки 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бюджета.</w:t>
      </w:r>
    </w:p>
    <w:p w14:paraId="5F8A505E" w14:textId="46D1F756" w:rsidR="004B6B0F" w:rsidRPr="00B462AF" w:rsidRDefault="004B6B0F" w:rsidP="00F54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1" w:name="_GoBack"/>
      <w:bookmarkEnd w:id="11"/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Покупатель как получатель бюджетных</w:t>
      </w:r>
      <w:r w:rsidR="005C7D43" w:rsidRPr="00B462AF">
        <w:rPr>
          <w:rFonts w:ascii="Times New Roman" w:hAnsi="Times New Roman"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 xml:space="preserve">средств не несет ответственность за несвоевременное проведение расчетов за поставленный Товар, а также платежным документам, предъявленным им в органы казначейства для оплаты. </w:t>
      </w:r>
      <w:r w:rsidRPr="00B462AF">
        <w:rPr>
          <w:rFonts w:ascii="Times New Roman" w:hAnsi="Times New Roman"/>
          <w:sz w:val="28"/>
          <w:szCs w:val="28"/>
          <w:lang w:eastAsia="en-US"/>
        </w:rPr>
        <w:t xml:space="preserve">Исходя из норм статьи 121 Бюджетного кодекса Республики Беларусь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(получателей) средств бюджета – Покупателя, в связи с чем, Покупатель не обладает информацией о сроках перечисления средств по платежным </w:t>
      </w:r>
      <w:r w:rsidRPr="00B462AF">
        <w:rPr>
          <w:rFonts w:ascii="Times New Roman" w:hAnsi="Times New Roman"/>
          <w:sz w:val="28"/>
          <w:szCs w:val="28"/>
          <w:lang w:eastAsia="en-US"/>
        </w:rPr>
        <w:lastRenderedPageBreak/>
        <w:t>документа, предъявляемым им в органы казначейства, и не может нести ответственность в случае несоблюдения сроков оплаты</w:t>
      </w:r>
      <w:r w:rsidRPr="00B462AF">
        <w:rPr>
          <w:rFonts w:ascii="Times New Roman" w:hAnsi="Times New Roman"/>
          <w:sz w:val="28"/>
          <w:szCs w:val="28"/>
        </w:rPr>
        <w:t>.</w:t>
      </w:r>
    </w:p>
    <w:p w14:paraId="583A0B4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color w:val="000000"/>
          <w:sz w:val="28"/>
          <w:szCs w:val="28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Республики Беларусь.</w:t>
      </w:r>
    </w:p>
    <w:p w14:paraId="2AD73229" w14:textId="5ABA4EA1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>8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bCs/>
          <w:sz w:val="28"/>
          <w:szCs w:val="28"/>
        </w:rPr>
        <w:t xml:space="preserve">В случае неисполнения Поставщиком требования Покупателя в части замены/ремонта некачественного товара и/или устранения дефектов/недостатков работ, последний оставляет за собой право привлечь третью сторону для их замены/ремонта и устранения с последующим взысканием с Поставщика причиненных убытков (затрат) и упущенной выгоды.  </w:t>
      </w:r>
    </w:p>
    <w:p w14:paraId="1CAC1FF8" w14:textId="11800369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 Покупатель оставляет за собой право отказаться от исполнения настоящего договора (расторгнуть в одностороннем порядке) при условии:</w:t>
      </w:r>
    </w:p>
    <w:p w14:paraId="1253351A" w14:textId="28AF5ED1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.1. несоблюдения Поставщиком один и более раза условий договора о качестве и/или количестве товара, его комплектности;</w:t>
      </w:r>
    </w:p>
    <w:p w14:paraId="1D28EF47" w14:textId="7D42E702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.2. неисполнения Поставщиком обязанности по передаче технической документации, предоставление которой предусмотрено п</w:t>
      </w:r>
      <w:r w:rsidR="00C217F6" w:rsidRPr="00B462AF">
        <w:rPr>
          <w:rFonts w:ascii="Times New Roman" w:hAnsi="Times New Roman"/>
          <w:bCs/>
          <w:sz w:val="28"/>
          <w:szCs w:val="28"/>
        </w:rPr>
        <w:t>.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3.6 </w:t>
      </w:r>
      <w:r w:rsidR="00C217F6" w:rsidRPr="00B462AF">
        <w:rPr>
          <w:rFonts w:ascii="Times New Roman" w:hAnsi="Times New Roman"/>
          <w:bCs/>
          <w:sz w:val="28"/>
          <w:szCs w:val="28"/>
        </w:rPr>
        <w:t>Д</w:t>
      </w:r>
      <w:r w:rsidR="004B6B0F" w:rsidRPr="00B462AF">
        <w:rPr>
          <w:rFonts w:ascii="Times New Roman" w:hAnsi="Times New Roman"/>
          <w:bCs/>
          <w:sz w:val="28"/>
          <w:szCs w:val="28"/>
        </w:rPr>
        <w:t>оговора</w:t>
      </w:r>
      <w:r w:rsidR="00C217F6" w:rsidRPr="00B462AF">
        <w:rPr>
          <w:rFonts w:ascii="Times New Roman" w:hAnsi="Times New Roman"/>
          <w:bCs/>
          <w:sz w:val="28"/>
          <w:szCs w:val="28"/>
        </w:rPr>
        <w:t>;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  </w:t>
      </w:r>
    </w:p>
    <w:p w14:paraId="46703F8C" w14:textId="0021BA97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.3. при нарушении один и более раза срока поставки товара более чем </w:t>
      </w:r>
      <w:r w:rsidR="006629B1" w:rsidRPr="00B462AF">
        <w:rPr>
          <w:rFonts w:ascii="Times New Roman" w:hAnsi="Times New Roman"/>
          <w:bCs/>
          <w:sz w:val="28"/>
          <w:szCs w:val="28"/>
        </w:rPr>
        <w:br/>
      </w:r>
      <w:r w:rsidR="004B6B0F" w:rsidRPr="00B462AF">
        <w:rPr>
          <w:rFonts w:ascii="Times New Roman" w:hAnsi="Times New Roman"/>
          <w:bCs/>
          <w:sz w:val="28"/>
          <w:szCs w:val="28"/>
        </w:rPr>
        <w:t>на 5 календарных дней;</w:t>
      </w:r>
    </w:p>
    <w:p w14:paraId="5B42C602" w14:textId="7942FE6F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.4. в иных случаях, предусмотренных законодательством.</w:t>
      </w:r>
    </w:p>
    <w:p w14:paraId="2BB32700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14:paraId="12EBF089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6. Форс-мажор (ДЕЙСТВИЕ НЕПРЕОДОЛИМОЙ СИЛЫ)</w:t>
      </w:r>
    </w:p>
    <w:p w14:paraId="007780D4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в результате событий чрезвычайного характера, которые стороны не могли ни предвидеть, ни предотвратить разумными мерами. </w:t>
      </w:r>
    </w:p>
    <w:p w14:paraId="0395FC51" w14:textId="310AB508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6.2. Сторона, ссылающаяся на обстоятельства, предусмотренные п.6.1. настоящего договора, обязана в пятидневный срок уведомить другую сторону о наступлении (прекращении) вышеуказанных обстоятельств, подтвердив их справкой, выдаваемой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т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оргово-промышленной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п</w:t>
      </w:r>
      <w:r w:rsidRPr="00B462AF">
        <w:rPr>
          <w:rFonts w:ascii="Times New Roman" w:hAnsi="Times New Roman"/>
          <w:color w:val="000000"/>
          <w:sz w:val="28"/>
          <w:szCs w:val="28"/>
        </w:rPr>
        <w:t>алатой.</w:t>
      </w:r>
    </w:p>
    <w:p w14:paraId="2BFD64DA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6.3. Если эти обстоятельства будут продолжаться более трех месяцев, то каждая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из сторон будет иметь право отказаться от дальнейшего исполнения обязательств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настоящему договору, в этом случае ни одна из сторон не будет иметь право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возмещение убытков, кроме возврата поставленного и не оплаченного товара, либо денежной компенсации его стоимости в ценах, действующих на момент </w:t>
      </w:r>
      <w:r w:rsidR="00D359FD" w:rsidRPr="00B462AF">
        <w:rPr>
          <w:rFonts w:ascii="Times New Roman" w:hAnsi="Times New Roman"/>
          <w:color w:val="000000"/>
          <w:sz w:val="28"/>
          <w:szCs w:val="28"/>
        </w:rPr>
        <w:t xml:space="preserve">возврата </w:t>
      </w:r>
      <w:r w:rsidRPr="00B462AF">
        <w:rPr>
          <w:rFonts w:ascii="Times New Roman" w:hAnsi="Times New Roman"/>
          <w:color w:val="000000"/>
          <w:sz w:val="28"/>
          <w:szCs w:val="28"/>
        </w:rPr>
        <w:t>в указанные Поставщиком сроки.</w:t>
      </w:r>
    </w:p>
    <w:p w14:paraId="3312D1BA" w14:textId="1979580B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6.4. Не уведомление или несвоевременное уведомление контрагента по настоящему договору об обстоятельствах, изложенных в п.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6.1. настоящего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</w:t>
      </w:r>
      <w:r w:rsidRPr="00B462AF">
        <w:rPr>
          <w:rFonts w:ascii="Times New Roman" w:hAnsi="Times New Roman"/>
          <w:color w:val="000000"/>
          <w:sz w:val="28"/>
          <w:szCs w:val="28"/>
        </w:rPr>
        <w:t>говора, лишает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74048E8B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DDD550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>7. СРОК ДЕЙСТВИЯ НАСТОЯЩЕГО ДОГОВОРА</w:t>
      </w:r>
    </w:p>
    <w:p w14:paraId="5F12FC2D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7.1.</w:t>
      </w:r>
      <w:r w:rsidRPr="00B462AF">
        <w:rPr>
          <w:rFonts w:ascii="Times New Roman" w:hAnsi="Times New Roman"/>
          <w:sz w:val="28"/>
          <w:szCs w:val="28"/>
        </w:rPr>
        <w:t xml:space="preserve">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76612B14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BE8B37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 w:rsidRPr="00B462AF">
        <w:rPr>
          <w:rFonts w:ascii="Times New Roman" w:hAnsi="Times New Roman"/>
          <w:b/>
          <w:bCs/>
          <w:iCs/>
          <w:sz w:val="28"/>
          <w:szCs w:val="28"/>
        </w:rPr>
        <w:lastRenderedPageBreak/>
        <w:t>8. РАЗРЕШЕНИЕ СПОРОВ</w:t>
      </w:r>
    </w:p>
    <w:p w14:paraId="10EF74A8" w14:textId="6D726E91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8.1.</w:t>
      </w:r>
      <w:r w:rsidR="00A1575A" w:rsidRPr="00B462AF">
        <w:rPr>
          <w:rFonts w:ascii="Times New Roman" w:hAnsi="Times New Roman"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направления письменных претензий, отправленных заказными письмами по почте на основе действующего законодательства Республики Беларусь</w:t>
      </w:r>
      <w:r w:rsidR="00C217F6" w:rsidRPr="00B462AF">
        <w:rPr>
          <w:rFonts w:ascii="Times New Roman" w:hAnsi="Times New Roman"/>
          <w:sz w:val="28"/>
          <w:szCs w:val="28"/>
        </w:rPr>
        <w:t>.</w:t>
      </w:r>
      <w:r w:rsidRPr="00B462AF">
        <w:rPr>
          <w:rFonts w:ascii="Times New Roman" w:hAnsi="Times New Roman"/>
          <w:sz w:val="28"/>
          <w:szCs w:val="28"/>
        </w:rPr>
        <w:t xml:space="preserve"> Срок рассмотрения претензии – в течение 7 (семи) календарных дней с момента их получения, в противном случае сторона, чьи права нарушены, имеет право обратиться в экономический суд г. Минска (договорная подсудность). </w:t>
      </w:r>
    </w:p>
    <w:p w14:paraId="4D5B02E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8C639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9</w:t>
      </w:r>
      <w:r w:rsidRPr="00B462AF">
        <w:rPr>
          <w:rFonts w:ascii="Times New Roman" w:hAnsi="Times New Roman"/>
          <w:b/>
          <w:bCs/>
          <w:caps/>
          <w:sz w:val="28"/>
          <w:szCs w:val="28"/>
        </w:rPr>
        <w:t>. Прочие условия</w:t>
      </w:r>
    </w:p>
    <w:p w14:paraId="65F3CF86" w14:textId="16EF464D" w:rsidR="00F53831" w:rsidRPr="00B462AF" w:rsidRDefault="00F53831" w:rsidP="00F53831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>9.а.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footnoteReference w:id="1"/>
      </w:r>
      <w:r w:rsidR="00C217F6"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 xml:space="preserve">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Поставщик </w:t>
      </w:r>
      <w:r w:rsidRPr="00B462AF">
        <w:rPr>
          <w:rFonts w:ascii="Times New Roman" w:hAnsi="Times New Roman"/>
          <w:bCs/>
          <w:i/>
          <w:sz w:val="28"/>
          <w:szCs w:val="28"/>
        </w:rPr>
        <w:t xml:space="preserve">обязуется 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возместить документально подтвержденные расходы Покупателя,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>связанные с корректировкой проектно-сметной документации,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 в течение 5 (пяти) рабочих дней с даты получения такого требования.</w:t>
      </w:r>
    </w:p>
    <w:p w14:paraId="249B704C" w14:textId="649299C7" w:rsidR="00E30DBD" w:rsidRPr="00B462AF" w:rsidRDefault="00E30DBD" w:rsidP="00E30DBD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</w:rPr>
        <w:t>9.б.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</w:rPr>
        <w:footnoteReference w:id="2"/>
      </w:r>
      <w:r w:rsidR="00C217F6" w:rsidRPr="00B462AF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i/>
          <w:iCs/>
          <w:spacing w:val="-10"/>
          <w:sz w:val="28"/>
          <w:szCs w:val="28"/>
        </w:rPr>
        <w:t xml:space="preserve">Поставщик обязуется </w:t>
      </w:r>
      <w:r w:rsidRPr="00B462AF">
        <w:rPr>
          <w:rFonts w:ascii="Times New Roman" w:hAnsi="Times New Roman"/>
          <w:i/>
          <w:iCs/>
          <w:spacing w:val="-10"/>
          <w:sz w:val="28"/>
          <w:szCs w:val="28"/>
        </w:rPr>
        <w:t>возместить документально подтвержденные расходы Покупателя по экспертизе конкурсных предложений в течение 3 (трех) рабочих дней с даты получения такого требования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>.</w:t>
      </w:r>
    </w:p>
    <w:p w14:paraId="1FD6613E" w14:textId="77777777" w:rsidR="004B6B0F" w:rsidRPr="00B462AF" w:rsidRDefault="004B6B0F" w:rsidP="00E61CC0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</w:t>
      </w:r>
      <w:r w:rsidR="00E61CC0" w:rsidRPr="00B462AF">
        <w:rPr>
          <w:rFonts w:ascii="Times New Roman" w:hAnsi="Times New Roman"/>
          <w:sz w:val="28"/>
          <w:szCs w:val="28"/>
        </w:rPr>
        <w:t xml:space="preserve">.1. </w:t>
      </w:r>
      <w:r w:rsidR="00CC500F" w:rsidRPr="00B462AF">
        <w:rPr>
          <w:rFonts w:ascii="Times New Roman" w:hAnsi="Times New Roman"/>
          <w:sz w:val="28"/>
          <w:szCs w:val="28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7E5D4DE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9.2. </w:t>
      </w:r>
      <w:r w:rsidR="00CC500F" w:rsidRPr="00B462AF">
        <w:rPr>
          <w:rFonts w:ascii="Times New Roman" w:hAnsi="Times New Roman"/>
          <w:sz w:val="28"/>
          <w:szCs w:val="28"/>
        </w:rPr>
        <w:t xml:space="preserve">Любые изменения и дополнения к настоящему договору действительны, при условии, если они совершены в письменной форме и подписаны сторонами или надлежаще уполномоченными </w:t>
      </w:r>
      <w:proofErr w:type="gramStart"/>
      <w:r w:rsidR="00CC500F" w:rsidRPr="00B462AF">
        <w:rPr>
          <w:rFonts w:ascii="Times New Roman" w:hAnsi="Times New Roman"/>
          <w:sz w:val="28"/>
          <w:szCs w:val="28"/>
        </w:rPr>
        <w:t>на</w:t>
      </w:r>
      <w:proofErr w:type="gramEnd"/>
      <w:r w:rsidR="00CC500F" w:rsidRPr="00B462AF">
        <w:rPr>
          <w:rFonts w:ascii="Times New Roman" w:hAnsi="Times New Roman"/>
          <w:sz w:val="28"/>
          <w:szCs w:val="28"/>
        </w:rPr>
        <w:t xml:space="preserve"> то представителями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5C81A01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9.3. </w:t>
      </w:r>
      <w:r w:rsidR="00A66BA8" w:rsidRPr="00B462AF">
        <w:rPr>
          <w:rFonts w:ascii="Times New Roman" w:hAnsi="Times New Roman"/>
          <w:sz w:val="28"/>
          <w:szCs w:val="28"/>
        </w:rPr>
        <w:t>Все приложения и дополнения являются неотъемлемой частью Договора.</w:t>
      </w:r>
    </w:p>
    <w:p w14:paraId="73E71C7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9.4. Ни одна сторона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043C157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9.5. При изменении юридического адреса, банковских реквизитов стороны письменно извещают друг друга в течение 5 (пяти) рабочих дней.</w:t>
      </w:r>
    </w:p>
    <w:p w14:paraId="100F4E9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9.6. Антикоррупционная оговорка.</w:t>
      </w:r>
    </w:p>
    <w:p w14:paraId="3647D093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Каждая из сторон договора, ее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названными здесь способами,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Стороны.</w:t>
      </w:r>
    </w:p>
    <w:p w14:paraId="7C1974A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Под действиями работника, осуществляемыми в пользу стимулирующей его Стороны понимаются:</w:t>
      </w:r>
    </w:p>
    <w:p w14:paraId="779E633E" w14:textId="77777777" w:rsidR="004B6B0F" w:rsidRPr="00B462AF" w:rsidRDefault="006629B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 </w:t>
      </w:r>
      <w:r w:rsidR="004B6B0F" w:rsidRPr="00B462AF">
        <w:rPr>
          <w:rFonts w:ascii="Times New Roman" w:hAnsi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5F3E016B" w14:textId="68C95EBA" w:rsidR="00734BDB" w:rsidRPr="00B462AF" w:rsidRDefault="004B6B0F" w:rsidP="00734BD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предоставление каких</w:t>
      </w:r>
      <w:r w:rsidR="00C73501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>либо гарантий;</w:t>
      </w:r>
    </w:p>
    <w:p w14:paraId="78F54B36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ускорение существующих процедур.</w:t>
      </w:r>
    </w:p>
    <w:p w14:paraId="7553472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В случае возникновения у Стороны подозрений, что произошло или может произойти нарушение каких</w:t>
      </w:r>
      <w:r w:rsidR="00A66BA8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 xml:space="preserve">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</w:t>
      </w:r>
      <w:r w:rsidRPr="00B462AF">
        <w:rPr>
          <w:rFonts w:ascii="Times New Roman" w:hAnsi="Times New Roman"/>
          <w:sz w:val="28"/>
          <w:szCs w:val="28"/>
        </w:rPr>
        <w:lastRenderedPageBreak/>
        <w:t>подтверждения от другой Стороны (после проведенной ею проверки),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16DDC32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 xml:space="preserve">9.7.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остальным вопросам, не предусмотренным настоящим договором Стороны руководствуются </w:t>
      </w:r>
      <w:r w:rsidRPr="00B462AF">
        <w:rPr>
          <w:rFonts w:ascii="Times New Roman" w:hAnsi="Times New Roman"/>
          <w:sz w:val="28"/>
          <w:szCs w:val="28"/>
        </w:rPr>
        <w:t>действующим законодательством Республики Беларусь.</w:t>
      </w:r>
    </w:p>
    <w:p w14:paraId="54940E6C" w14:textId="692A53E3" w:rsidR="004B6B0F" w:rsidRPr="00B462AF" w:rsidRDefault="00E27CD9" w:rsidP="00173E47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9.8. </w:t>
      </w:r>
      <w:r w:rsidR="004B6B0F" w:rsidRPr="00B462AF">
        <w:rPr>
          <w:rFonts w:ascii="Times New Roman" w:hAnsi="Times New Roman"/>
          <w:sz w:val="28"/>
          <w:szCs w:val="28"/>
        </w:rPr>
        <w:t>ПРИЛОЖЕНИЯ:</w:t>
      </w:r>
    </w:p>
    <w:p w14:paraId="7A82BAD7" w14:textId="3B6EDA47" w:rsidR="00E27CD9" w:rsidRPr="00B462AF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1: Спецификация</w:t>
      </w:r>
      <w:r w:rsidR="00A31DC5" w:rsidRPr="00B462AF">
        <w:rPr>
          <w:rFonts w:ascii="Times New Roman" w:hAnsi="Times New Roman"/>
          <w:sz w:val="28"/>
          <w:szCs w:val="28"/>
        </w:rPr>
        <w:t>;</w:t>
      </w:r>
    </w:p>
    <w:p w14:paraId="0446C152" w14:textId="10D4F787" w:rsidR="00E27CD9" w:rsidRPr="00B462AF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2: </w:t>
      </w:r>
      <w:r w:rsidR="00A31DC5" w:rsidRPr="00B462AF">
        <w:rPr>
          <w:rFonts w:ascii="Times New Roman" w:hAnsi="Times New Roman"/>
          <w:bCs/>
          <w:sz w:val="28"/>
          <w:szCs w:val="28"/>
        </w:rPr>
        <w:t>Протокол согласования свободных отпускных цен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494E33C6" w14:textId="0E3AC3F2" w:rsidR="00BF79DF" w:rsidRPr="00B462AF" w:rsidRDefault="00BF79DF" w:rsidP="00C14BB7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6179FA7" w14:textId="77777777" w:rsidR="00C73501" w:rsidRPr="00B462AF" w:rsidRDefault="004B6B0F" w:rsidP="00331D82">
      <w:pPr>
        <w:widowControl w:val="0"/>
        <w:shd w:val="clear" w:color="auto" w:fill="FFFFFF"/>
        <w:tabs>
          <w:tab w:val="left" w:pos="8618"/>
        </w:tabs>
        <w:autoSpaceDE w:val="0"/>
        <w:autoSpaceDN w:val="0"/>
        <w:adjustRightInd w:val="0"/>
        <w:spacing w:after="0"/>
        <w:ind w:right="384" w:firstLine="567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10. ЮРИДИЧЕСКИЕ АДРЕСА И РЕКВИЗИТЫ</w:t>
      </w:r>
      <w:r w:rsidR="00C73501" w:rsidRPr="00B462AF">
        <w:rPr>
          <w:rFonts w:ascii="Times New Roman" w:hAnsi="Times New Roman"/>
          <w:sz w:val="28"/>
          <w:szCs w:val="28"/>
        </w:rPr>
        <w:t xml:space="preserve"> </w:t>
      </w:r>
      <w:r w:rsidR="00C73501" w:rsidRPr="00B462AF">
        <w:rPr>
          <w:rFonts w:ascii="Times New Roman" w:hAnsi="Times New Roman"/>
          <w:b/>
          <w:bCs/>
          <w:sz w:val="28"/>
          <w:szCs w:val="28"/>
        </w:rPr>
        <w:t>СТОРОН</w:t>
      </w:r>
      <w:r w:rsidRPr="00B462AF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21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76"/>
        <w:gridCol w:w="10776"/>
      </w:tblGrid>
      <w:tr w:rsidR="00E3156E" w:rsidRPr="00B462AF" w14:paraId="085C4B3B" w14:textId="77777777" w:rsidTr="00E3156E"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16EC9E" w14:textId="77777777" w:rsidR="00CA627D" w:rsidRPr="00B462AF" w:rsidRDefault="00CA627D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Поставщик:</w:t>
            </w:r>
          </w:p>
          <w:p w14:paraId="31805C44" w14:textId="77777777" w:rsidR="00A66BA8" w:rsidRPr="00B462AF" w:rsidRDefault="00A66BA8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70DD785" w14:textId="77777777" w:rsidR="00CC500F" w:rsidRPr="00B462AF" w:rsidRDefault="00CC500F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11BBBF" w14:textId="77777777" w:rsidR="00E3156E" w:rsidRPr="00B462AF" w:rsidRDefault="00E3156E" w:rsidP="00AC6AA5">
            <w:pPr>
              <w:tabs>
                <w:tab w:val="center" w:pos="4677"/>
              </w:tabs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7BEDCC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Покупатель:</w:t>
      </w:r>
      <w:r w:rsidRPr="00B462AF">
        <w:rPr>
          <w:rFonts w:ascii="Times New Roman" w:hAnsi="Times New Roman"/>
          <w:sz w:val="28"/>
          <w:szCs w:val="28"/>
        </w:rPr>
        <w:t xml:space="preserve"> </w:t>
      </w:r>
    </w:p>
    <w:p w14:paraId="502920B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Государственное предприятие «</w:t>
      </w:r>
      <w:proofErr w:type="spellStart"/>
      <w:r w:rsidRPr="00B462AF">
        <w:rPr>
          <w:rFonts w:ascii="Times New Roman" w:hAnsi="Times New Roman"/>
          <w:b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sz w:val="28"/>
          <w:szCs w:val="28"/>
        </w:rPr>
        <w:t>»</w:t>
      </w:r>
    </w:p>
    <w:p w14:paraId="54D95643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220053, г. Минск, ул. Червякова, 25</w:t>
      </w:r>
    </w:p>
    <w:p w14:paraId="30CF2840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р/с </w:t>
      </w:r>
      <w:r w:rsidRPr="00B462AF">
        <w:rPr>
          <w:rFonts w:ascii="Times New Roman" w:hAnsi="Times New Roman"/>
          <w:sz w:val="28"/>
          <w:szCs w:val="28"/>
          <w:lang w:val="en-US"/>
        </w:rPr>
        <w:t>BY</w:t>
      </w:r>
      <w:r w:rsidRPr="00B462AF">
        <w:rPr>
          <w:rFonts w:ascii="Times New Roman" w:hAnsi="Times New Roman"/>
          <w:sz w:val="28"/>
          <w:szCs w:val="28"/>
        </w:rPr>
        <w:t>35</w:t>
      </w:r>
      <w:r w:rsidRPr="00B462AF">
        <w:rPr>
          <w:rFonts w:ascii="Times New Roman" w:hAnsi="Times New Roman"/>
          <w:sz w:val="28"/>
          <w:szCs w:val="28"/>
          <w:lang w:val="en-US"/>
        </w:rPr>
        <w:t>BLBB</w:t>
      </w:r>
      <w:r w:rsidRPr="00B462AF">
        <w:rPr>
          <w:rFonts w:ascii="Times New Roman" w:hAnsi="Times New Roman"/>
          <w:sz w:val="28"/>
          <w:szCs w:val="28"/>
        </w:rPr>
        <w:t>30120191438927001001 в ОАО «</w:t>
      </w:r>
      <w:proofErr w:type="spellStart"/>
      <w:r w:rsidRPr="00B462AF">
        <w:rPr>
          <w:rFonts w:ascii="Times New Roman" w:hAnsi="Times New Roman"/>
          <w:sz w:val="28"/>
          <w:szCs w:val="28"/>
        </w:rPr>
        <w:t>Белинвестбанк</w:t>
      </w:r>
      <w:proofErr w:type="spellEnd"/>
      <w:r w:rsidRPr="00B462AF">
        <w:rPr>
          <w:rFonts w:ascii="Times New Roman" w:hAnsi="Times New Roman"/>
          <w:sz w:val="28"/>
          <w:szCs w:val="28"/>
        </w:rPr>
        <w:t xml:space="preserve">», г. Минск, ул. Коржа,11а, </w:t>
      </w:r>
    </w:p>
    <w:p w14:paraId="17C6B797" w14:textId="77777777" w:rsidR="00421880" w:rsidRPr="00B462AF" w:rsidRDefault="00C73501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462AF">
        <w:rPr>
          <w:rFonts w:ascii="Times New Roman" w:hAnsi="Times New Roman"/>
          <w:sz w:val="28"/>
          <w:szCs w:val="28"/>
        </w:rPr>
        <w:t xml:space="preserve">БИК  </w:t>
      </w:r>
      <w:r w:rsidRPr="00B462AF">
        <w:rPr>
          <w:rFonts w:ascii="Times New Roman" w:hAnsi="Times New Roman"/>
          <w:sz w:val="28"/>
          <w:szCs w:val="28"/>
          <w:lang w:val="en-US"/>
        </w:rPr>
        <w:t>BLBBBY</w:t>
      </w:r>
      <w:proofErr w:type="gramEnd"/>
      <w:r w:rsidRPr="00B462AF">
        <w:rPr>
          <w:rFonts w:ascii="Times New Roman" w:hAnsi="Times New Roman"/>
          <w:sz w:val="28"/>
          <w:szCs w:val="28"/>
          <w:lang w:val="en-US"/>
        </w:rPr>
        <w:t>2X</w:t>
      </w:r>
      <w:r w:rsidR="00421880" w:rsidRPr="00B462AF">
        <w:rPr>
          <w:rFonts w:ascii="Times New Roman" w:hAnsi="Times New Roman"/>
          <w:sz w:val="28"/>
          <w:szCs w:val="28"/>
        </w:rPr>
        <w:t>,</w:t>
      </w:r>
    </w:p>
    <w:p w14:paraId="2C45C178" w14:textId="226D34AD" w:rsidR="00C217F6" w:rsidRPr="00B462AF" w:rsidRDefault="00C217F6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462AF">
        <w:rPr>
          <w:rFonts w:ascii="Times New Roman" w:hAnsi="Times New Roman"/>
          <w:sz w:val="28"/>
          <w:szCs w:val="28"/>
        </w:rPr>
        <w:t>УНП  191438927</w:t>
      </w:r>
      <w:proofErr w:type="gramEnd"/>
      <w:r w:rsidRPr="00B462AF">
        <w:rPr>
          <w:rFonts w:ascii="Times New Roman" w:hAnsi="Times New Roman"/>
          <w:sz w:val="28"/>
          <w:szCs w:val="28"/>
        </w:rPr>
        <w:t>, ОКПО 379598845000</w:t>
      </w:r>
    </w:p>
    <w:p w14:paraId="46538A7C" w14:textId="77777777" w:rsidR="00C217F6" w:rsidRPr="00B462AF" w:rsidRDefault="00C217F6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-1"/>
        <w:tblW w:w="10215" w:type="dxa"/>
        <w:tblLayout w:type="fixed"/>
        <w:tblLook w:val="01E0" w:firstRow="1" w:lastRow="1" w:firstColumn="1" w:lastColumn="1" w:noHBand="0" w:noVBand="0"/>
      </w:tblPr>
      <w:tblGrid>
        <w:gridCol w:w="4980"/>
        <w:gridCol w:w="5235"/>
      </w:tblGrid>
      <w:tr w:rsidR="00C217F6" w:rsidRPr="00B462AF" w14:paraId="4D4296AE" w14:textId="77777777" w:rsidTr="00C217F6">
        <w:trPr>
          <w:trHeight w:val="1012"/>
        </w:trPr>
        <w:tc>
          <w:tcPr>
            <w:tcW w:w="4980" w:type="dxa"/>
          </w:tcPr>
          <w:p w14:paraId="18B18ECC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Поставщик:</w:t>
            </w:r>
          </w:p>
          <w:p w14:paraId="6EBFE912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02281E" w14:textId="7ECABC56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____________________ ФИО</w:t>
            </w:r>
          </w:p>
        </w:tc>
        <w:tc>
          <w:tcPr>
            <w:tcW w:w="5235" w:type="dxa"/>
          </w:tcPr>
          <w:p w14:paraId="39C9D9C5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Покупатель:</w:t>
            </w:r>
          </w:p>
          <w:p w14:paraId="0FB4305D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  <w:p w14:paraId="13C02470" w14:textId="42A81E10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</w:t>
            </w:r>
            <w:proofErr w:type="spellStart"/>
            <w:r w:rsidRPr="00B462AF">
              <w:rPr>
                <w:rFonts w:ascii="Times New Roman" w:hAnsi="Times New Roman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36BD9688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3E3EFD31" w14:textId="77777777" w:rsidR="00A31DC5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9872722" w14:textId="680236F1" w:rsidR="007F7A83" w:rsidRDefault="007F7A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802BBD4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E536894" w14:textId="1DB3E5E4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</w:t>
      </w:r>
    </w:p>
    <w:p w14:paraId="10DFD5E7" w14:textId="77777777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к договору №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CC500F" w:rsidRPr="00B462AF">
        <w:rPr>
          <w:rFonts w:ascii="Times New Roman" w:hAnsi="Times New Roman"/>
          <w:sz w:val="28"/>
          <w:szCs w:val="28"/>
        </w:rPr>
        <w:t>_____</w:t>
      </w:r>
    </w:p>
    <w:p w14:paraId="761DB430" w14:textId="38A94A61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</w:t>
      </w:r>
      <w:proofErr w:type="gramStart"/>
      <w:r w:rsidR="00CC500F" w:rsidRPr="00B462AF">
        <w:rPr>
          <w:rFonts w:ascii="Times New Roman" w:hAnsi="Times New Roman"/>
          <w:sz w:val="28"/>
          <w:szCs w:val="28"/>
        </w:rPr>
        <w:t>_</w:t>
      </w:r>
      <w:r w:rsidR="00C15EF7"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</w:t>
      </w:r>
      <w:proofErr w:type="gramEnd"/>
      <w:r w:rsidR="00CC500F" w:rsidRPr="00B462AF">
        <w:rPr>
          <w:rFonts w:ascii="Times New Roman" w:hAnsi="Times New Roman"/>
          <w:sz w:val="28"/>
          <w:szCs w:val="28"/>
        </w:rPr>
        <w:t>__</w:t>
      </w:r>
      <w:r w:rsidR="00C15EF7" w:rsidRPr="00B462AF">
        <w:rPr>
          <w:rFonts w:ascii="Times New Roman" w:hAnsi="Times New Roman"/>
          <w:sz w:val="28"/>
          <w:szCs w:val="28"/>
        </w:rPr>
        <w:t>.202</w:t>
      </w:r>
      <w:r w:rsidR="00FA5B85">
        <w:rPr>
          <w:rFonts w:ascii="Times New Roman" w:hAnsi="Times New Roman"/>
          <w:sz w:val="28"/>
          <w:szCs w:val="28"/>
        </w:rPr>
        <w:t>6</w:t>
      </w:r>
    </w:p>
    <w:p w14:paraId="6C969B42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8CF1CB3" w14:textId="77777777" w:rsidR="00297D6D" w:rsidRPr="00B462AF" w:rsidRDefault="00297D6D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СПЕЦИФИКАЦИЯ</w:t>
      </w:r>
    </w:p>
    <w:p w14:paraId="6C8CE441" w14:textId="77777777" w:rsidR="00D734A3" w:rsidRPr="00B462AF" w:rsidRDefault="00D734A3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126"/>
      </w:tblGrid>
      <w:tr w:rsidR="00CA627D" w:rsidRPr="00B462AF" w14:paraId="017E869B" w14:textId="77777777" w:rsidTr="00CA627D">
        <w:trPr>
          <w:trHeight w:val="309"/>
        </w:trPr>
        <w:tc>
          <w:tcPr>
            <w:tcW w:w="851" w:type="dxa"/>
            <w:vAlign w:val="center"/>
          </w:tcPr>
          <w:p w14:paraId="741D7AA9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  <w:hideMark/>
          </w:tcPr>
          <w:p w14:paraId="29F798B6" w14:textId="22E2A3F4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Товара (оборудования)</w:t>
            </w:r>
          </w:p>
        </w:tc>
        <w:tc>
          <w:tcPr>
            <w:tcW w:w="2268" w:type="dxa"/>
            <w:vAlign w:val="center"/>
          </w:tcPr>
          <w:p w14:paraId="1AAA4693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noWrap/>
            <w:vAlign w:val="center"/>
            <w:hideMark/>
          </w:tcPr>
          <w:p w14:paraId="116241AF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A627D" w:rsidRPr="00B462AF" w14:paraId="10FB6666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6DFEAC57" w14:textId="63C65F3C" w:rsidR="00CA627D" w:rsidRPr="00B462AF" w:rsidRDefault="00CA627D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5E26831C" w14:textId="77777777" w:rsidR="00CA627D" w:rsidRPr="00B462AF" w:rsidRDefault="00CA627D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680B825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25174B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00F" w:rsidRPr="00B462AF" w14:paraId="408FF5F8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17941BD7" w14:textId="4C407FBA" w:rsidR="00CC500F" w:rsidRPr="00B462AF" w:rsidRDefault="00CC500F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27FCD735" w14:textId="77777777" w:rsidR="00CC500F" w:rsidRPr="00B462AF" w:rsidRDefault="00CC500F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9D8C666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7C400F18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D52B40" w14:textId="2B3D5464" w:rsidR="00B44275" w:rsidRPr="00B462AF" w:rsidRDefault="00B44275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44275" w:rsidRPr="00B462AF" w14:paraId="2A92A75E" w14:textId="77777777" w:rsidTr="00127C38">
        <w:tc>
          <w:tcPr>
            <w:tcW w:w="5098" w:type="dxa"/>
          </w:tcPr>
          <w:p w14:paraId="358D02DD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DB3B3B2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7201A494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4413B7C7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098" w:type="dxa"/>
          </w:tcPr>
          <w:p w14:paraId="437E2A6E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5A2E8F55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</w:p>
          <w:p w14:paraId="473D93C2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205A5830" w14:textId="21C37F6B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  <w:p w14:paraId="44F5F3B1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6ADB3B98" w14:textId="77777777" w:rsidR="00B44275" w:rsidRPr="00B462AF" w:rsidRDefault="00B442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br w:type="page"/>
      </w:r>
    </w:p>
    <w:p w14:paraId="6CCDB8F4" w14:textId="77777777" w:rsidR="00D90A72" w:rsidRPr="00B462AF" w:rsidRDefault="00D90A72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8D62AC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</w:t>
      </w:r>
      <w:r w:rsidR="00CC500F" w:rsidRPr="00B462AF">
        <w:rPr>
          <w:rFonts w:ascii="Times New Roman" w:hAnsi="Times New Roman"/>
          <w:sz w:val="28"/>
          <w:szCs w:val="28"/>
        </w:rPr>
        <w:t>2</w:t>
      </w:r>
    </w:p>
    <w:p w14:paraId="650F5273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к договору № </w:t>
      </w:r>
      <w:r w:rsidR="00CC500F" w:rsidRPr="00B462AF">
        <w:rPr>
          <w:rFonts w:ascii="Times New Roman" w:hAnsi="Times New Roman"/>
          <w:sz w:val="28"/>
          <w:szCs w:val="28"/>
        </w:rPr>
        <w:t>________</w:t>
      </w:r>
    </w:p>
    <w:p w14:paraId="17DAEA2F" w14:textId="329569B3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</w:t>
      </w:r>
      <w:proofErr w:type="gramStart"/>
      <w:r w:rsidR="00CC500F" w:rsidRPr="00B462AF">
        <w:rPr>
          <w:rFonts w:ascii="Times New Roman" w:hAnsi="Times New Roman"/>
          <w:sz w:val="28"/>
          <w:szCs w:val="28"/>
        </w:rPr>
        <w:t>_</w:t>
      </w:r>
      <w:r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</w:t>
      </w:r>
      <w:proofErr w:type="gramEnd"/>
      <w:r w:rsidR="00CC500F" w:rsidRPr="00B462AF">
        <w:rPr>
          <w:rFonts w:ascii="Times New Roman" w:hAnsi="Times New Roman"/>
          <w:sz w:val="28"/>
          <w:szCs w:val="28"/>
        </w:rPr>
        <w:t>__</w:t>
      </w:r>
      <w:r w:rsidRPr="00B462AF">
        <w:rPr>
          <w:rFonts w:ascii="Times New Roman" w:hAnsi="Times New Roman"/>
          <w:sz w:val="28"/>
          <w:szCs w:val="28"/>
        </w:rPr>
        <w:t>.202</w:t>
      </w:r>
      <w:r w:rsidR="00FA5B85">
        <w:rPr>
          <w:rFonts w:ascii="Times New Roman" w:hAnsi="Times New Roman"/>
          <w:sz w:val="28"/>
          <w:szCs w:val="28"/>
        </w:rPr>
        <w:t>6</w:t>
      </w:r>
    </w:p>
    <w:p w14:paraId="4456CFD6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1701883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462AF">
        <w:rPr>
          <w:rFonts w:ascii="Times New Roman" w:hAnsi="Times New Roman"/>
          <w:b/>
          <w:bCs/>
          <w:sz w:val="28"/>
          <w:szCs w:val="28"/>
        </w:rPr>
        <w:t>Поставщик:</w:t>
      </w:r>
      <w:r w:rsidR="00CC500F" w:rsidRPr="00B462AF">
        <w:rPr>
          <w:rFonts w:ascii="Times New Roman" w:hAnsi="Times New Roman"/>
          <w:b/>
          <w:bCs/>
          <w:sz w:val="28"/>
          <w:szCs w:val="28"/>
        </w:rPr>
        <w:t>_</w:t>
      </w:r>
      <w:proofErr w:type="gramEnd"/>
      <w:r w:rsidR="00CC500F" w:rsidRPr="00B462AF">
        <w:rPr>
          <w:rFonts w:ascii="Times New Roman" w:hAnsi="Times New Roman"/>
          <w:b/>
          <w:bCs/>
          <w:sz w:val="28"/>
          <w:szCs w:val="28"/>
        </w:rPr>
        <w:t>____________________</w:t>
      </w:r>
    </w:p>
    <w:p w14:paraId="54693646" w14:textId="77777777" w:rsidR="008C05B9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Покупатель: Государственное предприятие «</w:t>
      </w:r>
      <w:proofErr w:type="spellStart"/>
      <w:r w:rsidRPr="00B462AF">
        <w:rPr>
          <w:rFonts w:ascii="Times New Roman" w:hAnsi="Times New Roman"/>
          <w:b/>
          <w:bCs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bCs/>
          <w:sz w:val="28"/>
          <w:szCs w:val="28"/>
        </w:rPr>
        <w:t>»</w:t>
      </w:r>
    </w:p>
    <w:p w14:paraId="63540FB7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671474" w14:textId="3784E1ED" w:rsidR="008C05B9" w:rsidRPr="00B462AF" w:rsidRDefault="00871B7E" w:rsidP="009B64A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</w:t>
      </w:r>
      <w:r w:rsidR="00A31DC5" w:rsidRPr="00B462AF">
        <w:rPr>
          <w:rFonts w:ascii="Times New Roman" w:hAnsi="Times New Roman"/>
          <w:b/>
          <w:bCs/>
          <w:sz w:val="28"/>
          <w:szCs w:val="28"/>
        </w:rPr>
        <w:t xml:space="preserve">ротокол согласования свободных отпускных цен </w:t>
      </w:r>
    </w:p>
    <w:tbl>
      <w:tblPr>
        <w:tblW w:w="10357" w:type="dxa"/>
        <w:tblInd w:w="89" w:type="dxa"/>
        <w:tblLook w:val="04A0" w:firstRow="1" w:lastRow="0" w:firstColumn="1" w:lastColumn="0" w:noHBand="0" w:noVBand="1"/>
      </w:tblPr>
      <w:tblGrid>
        <w:gridCol w:w="617"/>
        <w:gridCol w:w="3390"/>
        <w:gridCol w:w="993"/>
        <w:gridCol w:w="1208"/>
        <w:gridCol w:w="1598"/>
        <w:gridCol w:w="1304"/>
        <w:gridCol w:w="1247"/>
      </w:tblGrid>
      <w:tr w:rsidR="009B64A2" w:rsidRPr="00B462AF" w14:paraId="4DA91E61" w14:textId="77777777" w:rsidTr="00DD7AA7">
        <w:trPr>
          <w:trHeight w:val="8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8586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4849" w14:textId="72E9327F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Товара (оборудования)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F3DC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Кол-во, 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0282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Цена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08ED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Стоимость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1B73" w14:textId="77777777" w:rsidR="009B64A2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Сумма </w:t>
            </w:r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НДС 20</w:t>
            </w:r>
            <w:proofErr w:type="gramStart"/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%,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бел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0330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 с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</w:tr>
      <w:tr w:rsidR="00DD7AA7" w:rsidRPr="00B462AF" w14:paraId="59FAD28D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AA9A" w14:textId="2289E523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5CBF4C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8912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E55CC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6048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076A9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F654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7AA7" w:rsidRPr="00B462AF" w14:paraId="1972AB08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3C70" w14:textId="1F283C98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424099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F1FF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87E5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483E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62327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F6496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4A2" w:rsidRPr="00B462AF" w14:paraId="0075C23E" w14:textId="77777777" w:rsidTr="00DD7AA7">
        <w:trPr>
          <w:trHeight w:val="495"/>
        </w:trPr>
        <w:tc>
          <w:tcPr>
            <w:tcW w:w="780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CA70C7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Итого: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5790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FDEA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0A97BE5" w14:textId="2A40E82F" w:rsidR="008C05B9" w:rsidRPr="00B462AF" w:rsidRDefault="008C05B9" w:rsidP="008C05B9">
      <w:pPr>
        <w:pStyle w:val="ab"/>
        <w:ind w:firstLine="284"/>
        <w:jc w:val="both"/>
        <w:rPr>
          <w:sz w:val="28"/>
          <w:szCs w:val="28"/>
        </w:rPr>
      </w:pPr>
      <w:bookmarkStart w:id="12" w:name="ТекстовоеПоле76"/>
      <w:bookmarkEnd w:id="12"/>
      <w:r w:rsidRPr="00B462AF">
        <w:rPr>
          <w:sz w:val="28"/>
          <w:szCs w:val="28"/>
        </w:rPr>
        <w:t xml:space="preserve">Договорная цена на продукцию для объекта строительства: </w:t>
      </w:r>
      <w:r w:rsidR="00704094" w:rsidRPr="00B462AF">
        <w:rPr>
          <w:color w:val="000000"/>
          <w:sz w:val="28"/>
          <w:szCs w:val="28"/>
        </w:rPr>
        <w:t>«</w:t>
      </w:r>
      <w:r w:rsidR="007F7A83" w:rsidRPr="007F7A83">
        <w:rPr>
          <w:color w:val="000000"/>
          <w:sz w:val="28"/>
          <w:szCs w:val="28"/>
        </w:rPr>
        <w:t xml:space="preserve">Реконструкция комплекса зданий Минского крематория по адресу: южнее </w:t>
      </w:r>
      <w:proofErr w:type="spellStart"/>
      <w:r w:rsidR="007F7A83" w:rsidRPr="007F7A83">
        <w:rPr>
          <w:color w:val="000000"/>
          <w:sz w:val="28"/>
          <w:szCs w:val="28"/>
        </w:rPr>
        <w:t>д.Якубов</w:t>
      </w:r>
      <w:r w:rsidR="00E64A3C">
        <w:rPr>
          <w:color w:val="000000"/>
          <w:sz w:val="28"/>
          <w:szCs w:val="28"/>
        </w:rPr>
        <w:t>ич</w:t>
      </w:r>
      <w:r w:rsidR="007F7A83" w:rsidRPr="007F7A83">
        <w:rPr>
          <w:color w:val="000000"/>
          <w:sz w:val="28"/>
          <w:szCs w:val="28"/>
        </w:rPr>
        <w:t>и</w:t>
      </w:r>
      <w:proofErr w:type="spellEnd"/>
      <w:r w:rsidR="007F7A83" w:rsidRPr="007F7A83">
        <w:rPr>
          <w:color w:val="000000"/>
          <w:sz w:val="28"/>
          <w:szCs w:val="28"/>
        </w:rPr>
        <w:t xml:space="preserve">, </w:t>
      </w:r>
      <w:proofErr w:type="spellStart"/>
      <w:r w:rsidR="007F7A83" w:rsidRPr="007F7A83">
        <w:rPr>
          <w:color w:val="000000"/>
          <w:sz w:val="28"/>
          <w:szCs w:val="28"/>
        </w:rPr>
        <w:t>Папернянский</w:t>
      </w:r>
      <w:proofErr w:type="spellEnd"/>
      <w:r w:rsidR="007F7A83" w:rsidRPr="007F7A83">
        <w:rPr>
          <w:color w:val="000000"/>
          <w:sz w:val="28"/>
          <w:szCs w:val="28"/>
        </w:rPr>
        <w:t xml:space="preserve"> с/с, Минский район</w:t>
      </w:r>
      <w:r w:rsidR="007F7A83">
        <w:rPr>
          <w:color w:val="000000"/>
          <w:sz w:val="28"/>
          <w:szCs w:val="28"/>
        </w:rPr>
        <w:t>»</w:t>
      </w:r>
      <w:r w:rsidR="007F7A83" w:rsidRPr="007F7A83">
        <w:rPr>
          <w:color w:val="000000"/>
          <w:sz w:val="28"/>
          <w:szCs w:val="28"/>
        </w:rPr>
        <w:t xml:space="preserve"> 2 очередь</w:t>
      </w:r>
      <w:r w:rsidR="007F7A83">
        <w:rPr>
          <w:color w:val="000000"/>
          <w:sz w:val="28"/>
          <w:szCs w:val="28"/>
        </w:rPr>
        <w:t xml:space="preserve"> строительства</w:t>
      </w:r>
      <w:r w:rsidR="00BF7C18" w:rsidRPr="00B462AF">
        <w:rPr>
          <w:sz w:val="28"/>
          <w:szCs w:val="28"/>
        </w:rPr>
        <w:t>,</w:t>
      </w:r>
      <w:r w:rsidR="00755F93" w:rsidRPr="00B462AF">
        <w:rPr>
          <w:sz w:val="28"/>
          <w:szCs w:val="28"/>
        </w:rPr>
        <w:t xml:space="preserve"> </w:t>
      </w:r>
      <w:r w:rsidRPr="00B462AF">
        <w:rPr>
          <w:sz w:val="28"/>
          <w:szCs w:val="28"/>
        </w:rPr>
        <w:t xml:space="preserve">в ценах на дату заключения договора составляет: </w:t>
      </w:r>
      <w:r w:rsidR="00CC500F" w:rsidRPr="00B462AF">
        <w:rPr>
          <w:sz w:val="28"/>
          <w:szCs w:val="28"/>
        </w:rPr>
        <w:t>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копеек), в </w:t>
      </w:r>
      <w:proofErr w:type="spellStart"/>
      <w:r w:rsidR="00CA627D" w:rsidRPr="00B462AF">
        <w:rPr>
          <w:sz w:val="28"/>
          <w:szCs w:val="28"/>
        </w:rPr>
        <w:t>т.ч</w:t>
      </w:r>
      <w:proofErr w:type="spellEnd"/>
      <w:r w:rsidR="00CA627D" w:rsidRPr="00B462AF">
        <w:rPr>
          <w:sz w:val="28"/>
          <w:szCs w:val="28"/>
        </w:rPr>
        <w:t xml:space="preserve">. НДС 20% - </w:t>
      </w:r>
      <w:r w:rsidR="00CC500F" w:rsidRPr="00B462AF">
        <w:rPr>
          <w:sz w:val="28"/>
          <w:szCs w:val="28"/>
        </w:rPr>
        <w:t>__________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копеек).</w:t>
      </w:r>
    </w:p>
    <w:tbl>
      <w:tblPr>
        <w:tblStyle w:val="af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CA627D" w:rsidRPr="00B462AF" w14:paraId="09B1825D" w14:textId="77777777" w:rsidTr="00421880">
        <w:trPr>
          <w:trHeight w:val="1721"/>
        </w:trPr>
        <w:tc>
          <w:tcPr>
            <w:tcW w:w="5157" w:type="dxa"/>
          </w:tcPr>
          <w:p w14:paraId="4102E2F3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6C952A7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1474AA5C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AB84F28" w14:textId="77777777" w:rsidR="00CA627D" w:rsidRPr="00B462AF" w:rsidRDefault="00CC500F" w:rsidP="00CC500F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157" w:type="dxa"/>
          </w:tcPr>
          <w:p w14:paraId="6BC19329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C377FBB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</w:p>
          <w:p w14:paraId="782C223D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02A815C" w14:textId="521E9366" w:rsidR="000763C5" w:rsidRPr="00B462AF" w:rsidRDefault="00CA627D" w:rsidP="00421880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79E2D863" w14:textId="77777777" w:rsidR="008C05B9" w:rsidRPr="00B462AF" w:rsidRDefault="008C05B9" w:rsidP="00DF03EB">
      <w:pPr>
        <w:tabs>
          <w:tab w:val="left" w:pos="1917"/>
        </w:tabs>
        <w:rPr>
          <w:rFonts w:ascii="Times New Roman" w:hAnsi="Times New Roman"/>
          <w:sz w:val="28"/>
          <w:szCs w:val="28"/>
        </w:rPr>
      </w:pPr>
    </w:p>
    <w:p w14:paraId="156A72D9" w14:textId="2FC4AE99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ab/>
      </w:r>
    </w:p>
    <w:p w14:paraId="4C1925F8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59492B5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3A44155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32BF7393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1FFBB43C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688EDB68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sectPr w:rsidR="00676579" w:rsidRPr="00B462AF" w:rsidSect="000007FC">
      <w:footerReference w:type="even" r:id="rId8"/>
      <w:footerReference w:type="default" r:id="rId9"/>
      <w:footerReference w:type="first" r:id="rId10"/>
      <w:footnotePr>
        <w:pos w:val="beneathText"/>
      </w:footnotePr>
      <w:pgSz w:w="11906" w:h="16838"/>
      <w:pgMar w:top="567" w:right="566" w:bottom="567" w:left="1134" w:header="709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7345A" w14:textId="77777777" w:rsidR="006722DE" w:rsidRDefault="006722DE" w:rsidP="00CA2BBC">
      <w:pPr>
        <w:spacing w:after="0" w:line="240" w:lineRule="auto"/>
      </w:pPr>
      <w:r>
        <w:separator/>
      </w:r>
    </w:p>
  </w:endnote>
  <w:endnote w:type="continuationSeparator" w:id="0">
    <w:p w14:paraId="0467AECF" w14:textId="77777777" w:rsidR="006722DE" w:rsidRDefault="006722DE" w:rsidP="00CA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C03C1" w14:textId="77777777" w:rsidR="0011472D" w:rsidRPr="00E27CD9" w:rsidRDefault="0011472D" w:rsidP="0011472D">
    <w:pPr>
      <w:pStyle w:val="a7"/>
      <w:ind w:left="720"/>
      <w:rPr>
        <w:rFonts w:ascii="Times New Roman" w:hAnsi="Times New Roman"/>
        <w:sz w:val="18"/>
        <w:szCs w:val="18"/>
      </w:rPr>
    </w:pP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Fonts w:ascii="Times New Roman" w:hAnsi="Times New Roman"/>
        <w:sz w:val="18"/>
        <w:szCs w:val="18"/>
      </w:rPr>
      <w:t xml:space="preserve"> в случае предложения аналогичного (эквивалентного) проекту оборудования </w:t>
    </w:r>
  </w:p>
  <w:p w14:paraId="176846E9" w14:textId="77777777" w:rsidR="00E27CD9" w:rsidRDefault="00E27CD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E87C" w14:textId="409D7BA1" w:rsidR="00FE4204" w:rsidRPr="00CC500F" w:rsidRDefault="00FE4204" w:rsidP="00CC500F">
    <w:pPr>
      <w:pStyle w:val="a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B44C8" w14:textId="749CB457" w:rsidR="002667DD" w:rsidRPr="002667DD" w:rsidRDefault="002667DD" w:rsidP="002667DD">
    <w:pPr>
      <w:pStyle w:val="a7"/>
      <w:ind w:left="72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CD205" w14:textId="77777777" w:rsidR="006722DE" w:rsidRDefault="006722DE" w:rsidP="00CA2BBC">
      <w:pPr>
        <w:spacing w:after="0" w:line="240" w:lineRule="auto"/>
      </w:pPr>
      <w:r>
        <w:separator/>
      </w:r>
    </w:p>
  </w:footnote>
  <w:footnote w:type="continuationSeparator" w:id="0">
    <w:p w14:paraId="5CB05BC8" w14:textId="77777777" w:rsidR="006722DE" w:rsidRDefault="006722DE" w:rsidP="00CA2BBC">
      <w:pPr>
        <w:spacing w:after="0" w:line="240" w:lineRule="auto"/>
      </w:pPr>
      <w:r>
        <w:continuationSeparator/>
      </w:r>
    </w:p>
  </w:footnote>
  <w:footnote w:id="1">
    <w:p w14:paraId="502810DA" w14:textId="13E7BAC4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AE770F">
        <w:rPr>
          <w:rFonts w:ascii="Times New Roman" w:hAnsi="Times New Roman" w:cs="Times New Roman"/>
        </w:rPr>
        <w:t>в случае предложен</w:t>
      </w:r>
      <w:r>
        <w:rPr>
          <w:rFonts w:ascii="Times New Roman" w:hAnsi="Times New Roman" w:cs="Times New Roman"/>
        </w:rPr>
        <w:t>ия аналогичного (эквивалентного</w:t>
      </w:r>
      <w:r w:rsidRPr="00AE770F">
        <w:rPr>
          <w:rFonts w:ascii="Times New Roman" w:hAnsi="Times New Roman" w:cs="Times New Roman"/>
        </w:rPr>
        <w:t>) проекту оборудования</w:t>
      </w:r>
    </w:p>
  </w:footnote>
  <w:footnote w:id="2">
    <w:p w14:paraId="6EDC6891" w14:textId="45058143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C217F6">
        <w:rPr>
          <w:rFonts w:ascii="Times New Roman" w:hAnsi="Times New Roman" w:cs="Times New Roman"/>
        </w:rPr>
        <w:t>в случае обращения Покупателя к экспертной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D6CD9"/>
    <w:multiLevelType w:val="hybridMultilevel"/>
    <w:tmpl w:val="53844800"/>
    <w:lvl w:ilvl="0" w:tplc="79FE8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EA80D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1CB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AF09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F4A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28E46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D4407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E6F5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E254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40095325"/>
    <w:multiLevelType w:val="hybridMultilevel"/>
    <w:tmpl w:val="086C6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52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E7"/>
    <w:rsid w:val="000007FC"/>
    <w:rsid w:val="00003414"/>
    <w:rsid w:val="000034BB"/>
    <w:rsid w:val="000051D1"/>
    <w:rsid w:val="00010A2B"/>
    <w:rsid w:val="00011366"/>
    <w:rsid w:val="000116F8"/>
    <w:rsid w:val="000142BF"/>
    <w:rsid w:val="00014CC8"/>
    <w:rsid w:val="00016479"/>
    <w:rsid w:val="00022FC7"/>
    <w:rsid w:val="0002301D"/>
    <w:rsid w:val="00032459"/>
    <w:rsid w:val="00033AAE"/>
    <w:rsid w:val="00035512"/>
    <w:rsid w:val="000362FC"/>
    <w:rsid w:val="00037E69"/>
    <w:rsid w:val="00043930"/>
    <w:rsid w:val="00044FD7"/>
    <w:rsid w:val="00047BE4"/>
    <w:rsid w:val="00047C4E"/>
    <w:rsid w:val="00050046"/>
    <w:rsid w:val="00050A15"/>
    <w:rsid w:val="00051056"/>
    <w:rsid w:val="000549DB"/>
    <w:rsid w:val="00054C8D"/>
    <w:rsid w:val="00056459"/>
    <w:rsid w:val="00057906"/>
    <w:rsid w:val="000624F9"/>
    <w:rsid w:val="00065314"/>
    <w:rsid w:val="00074915"/>
    <w:rsid w:val="00074CE5"/>
    <w:rsid w:val="00074F5C"/>
    <w:rsid w:val="0007543E"/>
    <w:rsid w:val="000763C5"/>
    <w:rsid w:val="000764E3"/>
    <w:rsid w:val="00077981"/>
    <w:rsid w:val="00080C92"/>
    <w:rsid w:val="00084C7B"/>
    <w:rsid w:val="00085C6D"/>
    <w:rsid w:val="00087232"/>
    <w:rsid w:val="00087319"/>
    <w:rsid w:val="000927EA"/>
    <w:rsid w:val="00092E98"/>
    <w:rsid w:val="000940A8"/>
    <w:rsid w:val="00097DFC"/>
    <w:rsid w:val="000A1692"/>
    <w:rsid w:val="000A1B65"/>
    <w:rsid w:val="000A439C"/>
    <w:rsid w:val="000B01E1"/>
    <w:rsid w:val="000B3348"/>
    <w:rsid w:val="000B4182"/>
    <w:rsid w:val="000B6FC5"/>
    <w:rsid w:val="000C0374"/>
    <w:rsid w:val="000C47B3"/>
    <w:rsid w:val="000C6E3F"/>
    <w:rsid w:val="000C7B7C"/>
    <w:rsid w:val="000C7BC9"/>
    <w:rsid w:val="000D053F"/>
    <w:rsid w:val="000D08F8"/>
    <w:rsid w:val="000D2ED6"/>
    <w:rsid w:val="000D4B1A"/>
    <w:rsid w:val="000D60DE"/>
    <w:rsid w:val="000D783B"/>
    <w:rsid w:val="000E111E"/>
    <w:rsid w:val="000E1ED2"/>
    <w:rsid w:val="000E3AE7"/>
    <w:rsid w:val="000E6288"/>
    <w:rsid w:val="000F1639"/>
    <w:rsid w:val="000F1C7A"/>
    <w:rsid w:val="000F25FC"/>
    <w:rsid w:val="000F378D"/>
    <w:rsid w:val="000F7981"/>
    <w:rsid w:val="0010159A"/>
    <w:rsid w:val="001037A3"/>
    <w:rsid w:val="00105255"/>
    <w:rsid w:val="00105576"/>
    <w:rsid w:val="0010579A"/>
    <w:rsid w:val="00106909"/>
    <w:rsid w:val="0011025D"/>
    <w:rsid w:val="001103C2"/>
    <w:rsid w:val="00111158"/>
    <w:rsid w:val="0011472D"/>
    <w:rsid w:val="001169D3"/>
    <w:rsid w:val="00116E49"/>
    <w:rsid w:val="00116E7D"/>
    <w:rsid w:val="00116EDF"/>
    <w:rsid w:val="00121A40"/>
    <w:rsid w:val="00130068"/>
    <w:rsid w:val="0013148E"/>
    <w:rsid w:val="00135550"/>
    <w:rsid w:val="00140232"/>
    <w:rsid w:val="001451DD"/>
    <w:rsid w:val="00145365"/>
    <w:rsid w:val="00145DEE"/>
    <w:rsid w:val="00160A98"/>
    <w:rsid w:val="00161AD8"/>
    <w:rsid w:val="00162099"/>
    <w:rsid w:val="00173E47"/>
    <w:rsid w:val="00174082"/>
    <w:rsid w:val="00177ACC"/>
    <w:rsid w:val="00177BA3"/>
    <w:rsid w:val="001826A2"/>
    <w:rsid w:val="001845E6"/>
    <w:rsid w:val="001874F5"/>
    <w:rsid w:val="00190BD6"/>
    <w:rsid w:val="001A3EC0"/>
    <w:rsid w:val="001A48B8"/>
    <w:rsid w:val="001A4CCF"/>
    <w:rsid w:val="001A5A44"/>
    <w:rsid w:val="001A6162"/>
    <w:rsid w:val="001A65CB"/>
    <w:rsid w:val="001A77C1"/>
    <w:rsid w:val="001B03C3"/>
    <w:rsid w:val="001B1C8C"/>
    <w:rsid w:val="001B4551"/>
    <w:rsid w:val="001B5966"/>
    <w:rsid w:val="001D03F7"/>
    <w:rsid w:val="001D0972"/>
    <w:rsid w:val="001D2593"/>
    <w:rsid w:val="001D354D"/>
    <w:rsid w:val="001D46E0"/>
    <w:rsid w:val="001D489C"/>
    <w:rsid w:val="001D492A"/>
    <w:rsid w:val="001D5F41"/>
    <w:rsid w:val="001D6897"/>
    <w:rsid w:val="001E003F"/>
    <w:rsid w:val="001E159C"/>
    <w:rsid w:val="001E2CE8"/>
    <w:rsid w:val="001E335D"/>
    <w:rsid w:val="001E37E3"/>
    <w:rsid w:val="001E4280"/>
    <w:rsid w:val="001F10F6"/>
    <w:rsid w:val="001F51FD"/>
    <w:rsid w:val="001F5AA0"/>
    <w:rsid w:val="001F62AA"/>
    <w:rsid w:val="002065B6"/>
    <w:rsid w:val="002169F3"/>
    <w:rsid w:val="0022478B"/>
    <w:rsid w:val="00227824"/>
    <w:rsid w:val="002418C6"/>
    <w:rsid w:val="00242C39"/>
    <w:rsid w:val="00245B83"/>
    <w:rsid w:val="00253D7A"/>
    <w:rsid w:val="00253E25"/>
    <w:rsid w:val="002551AB"/>
    <w:rsid w:val="00255B14"/>
    <w:rsid w:val="00262763"/>
    <w:rsid w:val="00263D70"/>
    <w:rsid w:val="002667DD"/>
    <w:rsid w:val="00270853"/>
    <w:rsid w:val="00271054"/>
    <w:rsid w:val="00271799"/>
    <w:rsid w:val="0027570F"/>
    <w:rsid w:val="00275E98"/>
    <w:rsid w:val="0027653E"/>
    <w:rsid w:val="0027733E"/>
    <w:rsid w:val="00283414"/>
    <w:rsid w:val="00283718"/>
    <w:rsid w:val="0028522D"/>
    <w:rsid w:val="00293D96"/>
    <w:rsid w:val="002945B9"/>
    <w:rsid w:val="00295E6D"/>
    <w:rsid w:val="00296296"/>
    <w:rsid w:val="0029651B"/>
    <w:rsid w:val="00297D6D"/>
    <w:rsid w:val="002A1F71"/>
    <w:rsid w:val="002A4B03"/>
    <w:rsid w:val="002A5309"/>
    <w:rsid w:val="002A5670"/>
    <w:rsid w:val="002A6F1B"/>
    <w:rsid w:val="002B3AC2"/>
    <w:rsid w:val="002B5113"/>
    <w:rsid w:val="002B538A"/>
    <w:rsid w:val="002C0D20"/>
    <w:rsid w:val="002C2290"/>
    <w:rsid w:val="002C2AFD"/>
    <w:rsid w:val="002C4373"/>
    <w:rsid w:val="002C5BB8"/>
    <w:rsid w:val="002C6F2C"/>
    <w:rsid w:val="002D5605"/>
    <w:rsid w:val="002D5DAB"/>
    <w:rsid w:val="002E19D5"/>
    <w:rsid w:val="002F0581"/>
    <w:rsid w:val="002F2B66"/>
    <w:rsid w:val="00301E37"/>
    <w:rsid w:val="003022F5"/>
    <w:rsid w:val="00304F31"/>
    <w:rsid w:val="00305F91"/>
    <w:rsid w:val="003137C3"/>
    <w:rsid w:val="00317A99"/>
    <w:rsid w:val="0032250F"/>
    <w:rsid w:val="00322D51"/>
    <w:rsid w:val="00325292"/>
    <w:rsid w:val="00331D82"/>
    <w:rsid w:val="00335C57"/>
    <w:rsid w:val="00337F51"/>
    <w:rsid w:val="00341722"/>
    <w:rsid w:val="003423CD"/>
    <w:rsid w:val="00342427"/>
    <w:rsid w:val="003472B7"/>
    <w:rsid w:val="00353C43"/>
    <w:rsid w:val="00353DF2"/>
    <w:rsid w:val="003558AB"/>
    <w:rsid w:val="00361427"/>
    <w:rsid w:val="0036323F"/>
    <w:rsid w:val="003634B6"/>
    <w:rsid w:val="00365466"/>
    <w:rsid w:val="003705BF"/>
    <w:rsid w:val="00370697"/>
    <w:rsid w:val="003715BF"/>
    <w:rsid w:val="0037166B"/>
    <w:rsid w:val="003722E2"/>
    <w:rsid w:val="00374F83"/>
    <w:rsid w:val="00380145"/>
    <w:rsid w:val="003814FE"/>
    <w:rsid w:val="00383782"/>
    <w:rsid w:val="00384B1E"/>
    <w:rsid w:val="00386E52"/>
    <w:rsid w:val="00387813"/>
    <w:rsid w:val="003943C9"/>
    <w:rsid w:val="00395306"/>
    <w:rsid w:val="003B2645"/>
    <w:rsid w:val="003B3F57"/>
    <w:rsid w:val="003B6235"/>
    <w:rsid w:val="003B7BE7"/>
    <w:rsid w:val="003C517D"/>
    <w:rsid w:val="003C659E"/>
    <w:rsid w:val="003C6F4B"/>
    <w:rsid w:val="003D37CD"/>
    <w:rsid w:val="003D52C7"/>
    <w:rsid w:val="003D7D6D"/>
    <w:rsid w:val="003D7D9E"/>
    <w:rsid w:val="003E1A3B"/>
    <w:rsid w:val="003E2002"/>
    <w:rsid w:val="003E4DF7"/>
    <w:rsid w:val="003E747C"/>
    <w:rsid w:val="003F0A73"/>
    <w:rsid w:val="003F134E"/>
    <w:rsid w:val="003F5D16"/>
    <w:rsid w:val="003F60AD"/>
    <w:rsid w:val="004044C1"/>
    <w:rsid w:val="00404A62"/>
    <w:rsid w:val="00405285"/>
    <w:rsid w:val="00405E0B"/>
    <w:rsid w:val="004062E4"/>
    <w:rsid w:val="0040793C"/>
    <w:rsid w:val="00407AAE"/>
    <w:rsid w:val="0041313C"/>
    <w:rsid w:val="00415A1A"/>
    <w:rsid w:val="004160A1"/>
    <w:rsid w:val="00421880"/>
    <w:rsid w:val="0042236F"/>
    <w:rsid w:val="00423CE8"/>
    <w:rsid w:val="00433DBB"/>
    <w:rsid w:val="00433F28"/>
    <w:rsid w:val="00434853"/>
    <w:rsid w:val="004362B6"/>
    <w:rsid w:val="0043718B"/>
    <w:rsid w:val="00437E3D"/>
    <w:rsid w:val="00441780"/>
    <w:rsid w:val="00441C8C"/>
    <w:rsid w:val="00441F7B"/>
    <w:rsid w:val="0044319B"/>
    <w:rsid w:val="004529D6"/>
    <w:rsid w:val="0045348C"/>
    <w:rsid w:val="0045607B"/>
    <w:rsid w:val="00463A5C"/>
    <w:rsid w:val="004640F1"/>
    <w:rsid w:val="0046485C"/>
    <w:rsid w:val="00465ED1"/>
    <w:rsid w:val="0046626E"/>
    <w:rsid w:val="00466BBA"/>
    <w:rsid w:val="00466BD3"/>
    <w:rsid w:val="00472A26"/>
    <w:rsid w:val="00472BD2"/>
    <w:rsid w:val="00472FCC"/>
    <w:rsid w:val="0047310A"/>
    <w:rsid w:val="004740F4"/>
    <w:rsid w:val="004765FD"/>
    <w:rsid w:val="00484F44"/>
    <w:rsid w:val="0048699A"/>
    <w:rsid w:val="00491D33"/>
    <w:rsid w:val="004922B2"/>
    <w:rsid w:val="004924A1"/>
    <w:rsid w:val="004A0715"/>
    <w:rsid w:val="004A2D29"/>
    <w:rsid w:val="004A4253"/>
    <w:rsid w:val="004A43E0"/>
    <w:rsid w:val="004A54FA"/>
    <w:rsid w:val="004A5BB9"/>
    <w:rsid w:val="004A6514"/>
    <w:rsid w:val="004A65DE"/>
    <w:rsid w:val="004B186E"/>
    <w:rsid w:val="004B6B0F"/>
    <w:rsid w:val="004B7232"/>
    <w:rsid w:val="004C1262"/>
    <w:rsid w:val="004C718E"/>
    <w:rsid w:val="004D05A5"/>
    <w:rsid w:val="004D0C73"/>
    <w:rsid w:val="004D4E23"/>
    <w:rsid w:val="004D5CBE"/>
    <w:rsid w:val="004D6DE7"/>
    <w:rsid w:val="004D75BD"/>
    <w:rsid w:val="004E0EF5"/>
    <w:rsid w:val="004E1578"/>
    <w:rsid w:val="004F1204"/>
    <w:rsid w:val="004F3AF6"/>
    <w:rsid w:val="004F46B1"/>
    <w:rsid w:val="004F4894"/>
    <w:rsid w:val="004F5158"/>
    <w:rsid w:val="00506013"/>
    <w:rsid w:val="00507A5A"/>
    <w:rsid w:val="00510385"/>
    <w:rsid w:val="0051258A"/>
    <w:rsid w:val="0051442D"/>
    <w:rsid w:val="00516421"/>
    <w:rsid w:val="005166D1"/>
    <w:rsid w:val="005204B4"/>
    <w:rsid w:val="005209E0"/>
    <w:rsid w:val="00520F12"/>
    <w:rsid w:val="00522269"/>
    <w:rsid w:val="00524910"/>
    <w:rsid w:val="00525ED5"/>
    <w:rsid w:val="00526951"/>
    <w:rsid w:val="005319AB"/>
    <w:rsid w:val="005355E6"/>
    <w:rsid w:val="0053615E"/>
    <w:rsid w:val="00542069"/>
    <w:rsid w:val="005440B2"/>
    <w:rsid w:val="00546866"/>
    <w:rsid w:val="005472F3"/>
    <w:rsid w:val="00550402"/>
    <w:rsid w:val="00552537"/>
    <w:rsid w:val="00552CAA"/>
    <w:rsid w:val="00553402"/>
    <w:rsid w:val="00556094"/>
    <w:rsid w:val="005568AD"/>
    <w:rsid w:val="00561130"/>
    <w:rsid w:val="00567E4D"/>
    <w:rsid w:val="00581140"/>
    <w:rsid w:val="00583D54"/>
    <w:rsid w:val="00584423"/>
    <w:rsid w:val="00587772"/>
    <w:rsid w:val="00590DA3"/>
    <w:rsid w:val="00594377"/>
    <w:rsid w:val="0059470A"/>
    <w:rsid w:val="005A0182"/>
    <w:rsid w:val="005A1F25"/>
    <w:rsid w:val="005A3EB0"/>
    <w:rsid w:val="005A4CCC"/>
    <w:rsid w:val="005B2C81"/>
    <w:rsid w:val="005B5560"/>
    <w:rsid w:val="005B602A"/>
    <w:rsid w:val="005B60F2"/>
    <w:rsid w:val="005C7D43"/>
    <w:rsid w:val="005C7DE8"/>
    <w:rsid w:val="005D0211"/>
    <w:rsid w:val="005D1A18"/>
    <w:rsid w:val="005D5029"/>
    <w:rsid w:val="005D6A1F"/>
    <w:rsid w:val="005D7247"/>
    <w:rsid w:val="005E0E56"/>
    <w:rsid w:val="005E2542"/>
    <w:rsid w:val="005E35FC"/>
    <w:rsid w:val="005E5260"/>
    <w:rsid w:val="005E6FB4"/>
    <w:rsid w:val="005E733C"/>
    <w:rsid w:val="005F0D93"/>
    <w:rsid w:val="005F150F"/>
    <w:rsid w:val="005F1F6A"/>
    <w:rsid w:val="005F618C"/>
    <w:rsid w:val="005F7932"/>
    <w:rsid w:val="005F7969"/>
    <w:rsid w:val="006004E9"/>
    <w:rsid w:val="0060277A"/>
    <w:rsid w:val="0060472A"/>
    <w:rsid w:val="00605231"/>
    <w:rsid w:val="006061D1"/>
    <w:rsid w:val="00607F58"/>
    <w:rsid w:val="00613084"/>
    <w:rsid w:val="00615484"/>
    <w:rsid w:val="00615921"/>
    <w:rsid w:val="00616908"/>
    <w:rsid w:val="00620AF8"/>
    <w:rsid w:val="006232F0"/>
    <w:rsid w:val="00625569"/>
    <w:rsid w:val="00626A5E"/>
    <w:rsid w:val="006357F3"/>
    <w:rsid w:val="00635B32"/>
    <w:rsid w:val="00635D3C"/>
    <w:rsid w:val="00635F9D"/>
    <w:rsid w:val="006416DE"/>
    <w:rsid w:val="00641FD2"/>
    <w:rsid w:val="00642396"/>
    <w:rsid w:val="0064406A"/>
    <w:rsid w:val="0064415A"/>
    <w:rsid w:val="00644746"/>
    <w:rsid w:val="006462EA"/>
    <w:rsid w:val="00646340"/>
    <w:rsid w:val="00647884"/>
    <w:rsid w:val="00650EE0"/>
    <w:rsid w:val="0065186F"/>
    <w:rsid w:val="00651F51"/>
    <w:rsid w:val="0066188C"/>
    <w:rsid w:val="00661B38"/>
    <w:rsid w:val="006629B1"/>
    <w:rsid w:val="00665D03"/>
    <w:rsid w:val="00666229"/>
    <w:rsid w:val="00670783"/>
    <w:rsid w:val="00671B88"/>
    <w:rsid w:val="0067227C"/>
    <w:rsid w:val="006722DE"/>
    <w:rsid w:val="00672C93"/>
    <w:rsid w:val="00674E78"/>
    <w:rsid w:val="00675AB5"/>
    <w:rsid w:val="00676579"/>
    <w:rsid w:val="0067697C"/>
    <w:rsid w:val="006807EA"/>
    <w:rsid w:val="0068689A"/>
    <w:rsid w:val="0068739F"/>
    <w:rsid w:val="0069762E"/>
    <w:rsid w:val="006A5BE5"/>
    <w:rsid w:val="006A5D14"/>
    <w:rsid w:val="006A64CB"/>
    <w:rsid w:val="006B27B0"/>
    <w:rsid w:val="006B4192"/>
    <w:rsid w:val="006C0CC1"/>
    <w:rsid w:val="006C4592"/>
    <w:rsid w:val="006C5A14"/>
    <w:rsid w:val="006C6747"/>
    <w:rsid w:val="006C6BF8"/>
    <w:rsid w:val="006D14FC"/>
    <w:rsid w:val="006D3964"/>
    <w:rsid w:val="006D47A1"/>
    <w:rsid w:val="006D4977"/>
    <w:rsid w:val="006D7709"/>
    <w:rsid w:val="006D7C1D"/>
    <w:rsid w:val="006E1C30"/>
    <w:rsid w:val="006E7959"/>
    <w:rsid w:val="006F06B3"/>
    <w:rsid w:val="006F4E01"/>
    <w:rsid w:val="006F6FB3"/>
    <w:rsid w:val="007002D9"/>
    <w:rsid w:val="00701FFD"/>
    <w:rsid w:val="00703429"/>
    <w:rsid w:val="00703D66"/>
    <w:rsid w:val="00704094"/>
    <w:rsid w:val="00707B35"/>
    <w:rsid w:val="00710C40"/>
    <w:rsid w:val="00712F19"/>
    <w:rsid w:val="00712F69"/>
    <w:rsid w:val="0071775A"/>
    <w:rsid w:val="0072241A"/>
    <w:rsid w:val="00723DA8"/>
    <w:rsid w:val="00727AD3"/>
    <w:rsid w:val="00727B2E"/>
    <w:rsid w:val="007314E7"/>
    <w:rsid w:val="007323A1"/>
    <w:rsid w:val="00732423"/>
    <w:rsid w:val="00733E7B"/>
    <w:rsid w:val="00734BDB"/>
    <w:rsid w:val="00734D28"/>
    <w:rsid w:val="007355BD"/>
    <w:rsid w:val="00737062"/>
    <w:rsid w:val="00741870"/>
    <w:rsid w:val="00741F6F"/>
    <w:rsid w:val="00744CB4"/>
    <w:rsid w:val="00747FC1"/>
    <w:rsid w:val="0075194D"/>
    <w:rsid w:val="00754AF5"/>
    <w:rsid w:val="00755090"/>
    <w:rsid w:val="00755752"/>
    <w:rsid w:val="00755CB1"/>
    <w:rsid w:val="00755F93"/>
    <w:rsid w:val="00761ACC"/>
    <w:rsid w:val="0077626B"/>
    <w:rsid w:val="00777F90"/>
    <w:rsid w:val="00783ADD"/>
    <w:rsid w:val="00783DC4"/>
    <w:rsid w:val="0078520F"/>
    <w:rsid w:val="00792D64"/>
    <w:rsid w:val="00792E9E"/>
    <w:rsid w:val="0079386F"/>
    <w:rsid w:val="00793D97"/>
    <w:rsid w:val="007944BB"/>
    <w:rsid w:val="007969FE"/>
    <w:rsid w:val="00797A5B"/>
    <w:rsid w:val="007A3E30"/>
    <w:rsid w:val="007B1716"/>
    <w:rsid w:val="007B587F"/>
    <w:rsid w:val="007B5DDE"/>
    <w:rsid w:val="007B67A0"/>
    <w:rsid w:val="007C1C86"/>
    <w:rsid w:val="007C2B91"/>
    <w:rsid w:val="007C2F93"/>
    <w:rsid w:val="007C6D07"/>
    <w:rsid w:val="007C727E"/>
    <w:rsid w:val="007C79F0"/>
    <w:rsid w:val="007D0576"/>
    <w:rsid w:val="007D4264"/>
    <w:rsid w:val="007D5B38"/>
    <w:rsid w:val="007D6903"/>
    <w:rsid w:val="007D6B21"/>
    <w:rsid w:val="007E08D7"/>
    <w:rsid w:val="007E2A55"/>
    <w:rsid w:val="007E3132"/>
    <w:rsid w:val="007E371F"/>
    <w:rsid w:val="007E4E98"/>
    <w:rsid w:val="007E535D"/>
    <w:rsid w:val="007E6AA3"/>
    <w:rsid w:val="007F2CD4"/>
    <w:rsid w:val="007F4006"/>
    <w:rsid w:val="007F568F"/>
    <w:rsid w:val="007F6208"/>
    <w:rsid w:val="007F7A83"/>
    <w:rsid w:val="00804ABA"/>
    <w:rsid w:val="00812B6C"/>
    <w:rsid w:val="00814027"/>
    <w:rsid w:val="00824AAD"/>
    <w:rsid w:val="00824EE9"/>
    <w:rsid w:val="00826802"/>
    <w:rsid w:val="00830FED"/>
    <w:rsid w:val="00835226"/>
    <w:rsid w:val="00835263"/>
    <w:rsid w:val="0083761B"/>
    <w:rsid w:val="0084096C"/>
    <w:rsid w:val="00840AD4"/>
    <w:rsid w:val="00841878"/>
    <w:rsid w:val="00841F63"/>
    <w:rsid w:val="0084265F"/>
    <w:rsid w:val="008434B0"/>
    <w:rsid w:val="0084679F"/>
    <w:rsid w:val="0085111F"/>
    <w:rsid w:val="00851631"/>
    <w:rsid w:val="00851899"/>
    <w:rsid w:val="00852662"/>
    <w:rsid w:val="008529FC"/>
    <w:rsid w:val="00854A6A"/>
    <w:rsid w:val="00856266"/>
    <w:rsid w:val="00856E93"/>
    <w:rsid w:val="00864C88"/>
    <w:rsid w:val="00865EEA"/>
    <w:rsid w:val="00867444"/>
    <w:rsid w:val="00870770"/>
    <w:rsid w:val="00871B7E"/>
    <w:rsid w:val="00873580"/>
    <w:rsid w:val="00873C15"/>
    <w:rsid w:val="00873C94"/>
    <w:rsid w:val="00875C80"/>
    <w:rsid w:val="00876366"/>
    <w:rsid w:val="008846B0"/>
    <w:rsid w:val="00885052"/>
    <w:rsid w:val="00891875"/>
    <w:rsid w:val="008958CF"/>
    <w:rsid w:val="00896449"/>
    <w:rsid w:val="00897F63"/>
    <w:rsid w:val="008A1DF0"/>
    <w:rsid w:val="008A34D7"/>
    <w:rsid w:val="008A357C"/>
    <w:rsid w:val="008A4083"/>
    <w:rsid w:val="008A413B"/>
    <w:rsid w:val="008A56C7"/>
    <w:rsid w:val="008A589A"/>
    <w:rsid w:val="008B0C6E"/>
    <w:rsid w:val="008B5DC4"/>
    <w:rsid w:val="008B673F"/>
    <w:rsid w:val="008C0094"/>
    <w:rsid w:val="008C05B9"/>
    <w:rsid w:val="008C1372"/>
    <w:rsid w:val="008C29D1"/>
    <w:rsid w:val="008C76A8"/>
    <w:rsid w:val="008D1A1C"/>
    <w:rsid w:val="008D26D0"/>
    <w:rsid w:val="008D5728"/>
    <w:rsid w:val="008D59B3"/>
    <w:rsid w:val="008D5F8E"/>
    <w:rsid w:val="008E11FF"/>
    <w:rsid w:val="008E242B"/>
    <w:rsid w:val="008E26E2"/>
    <w:rsid w:val="008E5021"/>
    <w:rsid w:val="008E734D"/>
    <w:rsid w:val="008E7E1D"/>
    <w:rsid w:val="00900ED2"/>
    <w:rsid w:val="00903958"/>
    <w:rsid w:val="00910D10"/>
    <w:rsid w:val="00910EF1"/>
    <w:rsid w:val="00910FC7"/>
    <w:rsid w:val="00911C96"/>
    <w:rsid w:val="00915E05"/>
    <w:rsid w:val="00916096"/>
    <w:rsid w:val="0091737C"/>
    <w:rsid w:val="00920BCA"/>
    <w:rsid w:val="00925812"/>
    <w:rsid w:val="00930F3B"/>
    <w:rsid w:val="00931A3A"/>
    <w:rsid w:val="00932838"/>
    <w:rsid w:val="009342BF"/>
    <w:rsid w:val="009349FB"/>
    <w:rsid w:val="0093598F"/>
    <w:rsid w:val="0093654E"/>
    <w:rsid w:val="00941EED"/>
    <w:rsid w:val="00943C06"/>
    <w:rsid w:val="00945F1A"/>
    <w:rsid w:val="00947748"/>
    <w:rsid w:val="00947F6F"/>
    <w:rsid w:val="0095063A"/>
    <w:rsid w:val="00952E39"/>
    <w:rsid w:val="009539CB"/>
    <w:rsid w:val="0095551B"/>
    <w:rsid w:val="00961922"/>
    <w:rsid w:val="00962685"/>
    <w:rsid w:val="009644A8"/>
    <w:rsid w:val="00965A4F"/>
    <w:rsid w:val="00965E5E"/>
    <w:rsid w:val="00967B9E"/>
    <w:rsid w:val="009755C2"/>
    <w:rsid w:val="009755E9"/>
    <w:rsid w:val="0097579F"/>
    <w:rsid w:val="00976404"/>
    <w:rsid w:val="00977698"/>
    <w:rsid w:val="009920AB"/>
    <w:rsid w:val="00994D3E"/>
    <w:rsid w:val="00995B2B"/>
    <w:rsid w:val="009A2E1D"/>
    <w:rsid w:val="009A5B4F"/>
    <w:rsid w:val="009B0845"/>
    <w:rsid w:val="009B2455"/>
    <w:rsid w:val="009B4672"/>
    <w:rsid w:val="009B6225"/>
    <w:rsid w:val="009B64A2"/>
    <w:rsid w:val="009B759E"/>
    <w:rsid w:val="009B77E9"/>
    <w:rsid w:val="009B7A41"/>
    <w:rsid w:val="009C408F"/>
    <w:rsid w:val="009C7556"/>
    <w:rsid w:val="009D0426"/>
    <w:rsid w:val="009D0D26"/>
    <w:rsid w:val="009D6ABE"/>
    <w:rsid w:val="009D7542"/>
    <w:rsid w:val="009D7677"/>
    <w:rsid w:val="009E7EF9"/>
    <w:rsid w:val="009F5672"/>
    <w:rsid w:val="00A00613"/>
    <w:rsid w:val="00A03399"/>
    <w:rsid w:val="00A06F52"/>
    <w:rsid w:val="00A10565"/>
    <w:rsid w:val="00A11AA2"/>
    <w:rsid w:val="00A14368"/>
    <w:rsid w:val="00A1575A"/>
    <w:rsid w:val="00A1581E"/>
    <w:rsid w:val="00A21C9E"/>
    <w:rsid w:val="00A2304E"/>
    <w:rsid w:val="00A27F7F"/>
    <w:rsid w:val="00A30A03"/>
    <w:rsid w:val="00A31DC5"/>
    <w:rsid w:val="00A3284E"/>
    <w:rsid w:val="00A3620E"/>
    <w:rsid w:val="00A3648D"/>
    <w:rsid w:val="00A3652D"/>
    <w:rsid w:val="00A4211D"/>
    <w:rsid w:val="00A434DB"/>
    <w:rsid w:val="00A43DE7"/>
    <w:rsid w:val="00A44AD4"/>
    <w:rsid w:val="00A45ACB"/>
    <w:rsid w:val="00A50CF7"/>
    <w:rsid w:val="00A61B4F"/>
    <w:rsid w:val="00A63C05"/>
    <w:rsid w:val="00A64107"/>
    <w:rsid w:val="00A66BA8"/>
    <w:rsid w:val="00A66D25"/>
    <w:rsid w:val="00A67D59"/>
    <w:rsid w:val="00A67E00"/>
    <w:rsid w:val="00A74BF8"/>
    <w:rsid w:val="00A82E66"/>
    <w:rsid w:val="00A901A2"/>
    <w:rsid w:val="00A91335"/>
    <w:rsid w:val="00A94692"/>
    <w:rsid w:val="00A95039"/>
    <w:rsid w:val="00A96241"/>
    <w:rsid w:val="00AA2078"/>
    <w:rsid w:val="00AA571D"/>
    <w:rsid w:val="00AA587C"/>
    <w:rsid w:val="00AA5D61"/>
    <w:rsid w:val="00AA7D9F"/>
    <w:rsid w:val="00AB002A"/>
    <w:rsid w:val="00AB24BF"/>
    <w:rsid w:val="00AB441D"/>
    <w:rsid w:val="00AB578E"/>
    <w:rsid w:val="00AB79EE"/>
    <w:rsid w:val="00AC0F58"/>
    <w:rsid w:val="00AC28C0"/>
    <w:rsid w:val="00AC2DC9"/>
    <w:rsid w:val="00AC45D0"/>
    <w:rsid w:val="00AC6AA5"/>
    <w:rsid w:val="00AC73DE"/>
    <w:rsid w:val="00AD4395"/>
    <w:rsid w:val="00AD4D9F"/>
    <w:rsid w:val="00AE135B"/>
    <w:rsid w:val="00AF51B0"/>
    <w:rsid w:val="00AF63B6"/>
    <w:rsid w:val="00AF72A5"/>
    <w:rsid w:val="00B070A6"/>
    <w:rsid w:val="00B070B6"/>
    <w:rsid w:val="00B129EF"/>
    <w:rsid w:val="00B145C6"/>
    <w:rsid w:val="00B1686B"/>
    <w:rsid w:val="00B17A3F"/>
    <w:rsid w:val="00B2133F"/>
    <w:rsid w:val="00B22279"/>
    <w:rsid w:val="00B23581"/>
    <w:rsid w:val="00B23B35"/>
    <w:rsid w:val="00B2462A"/>
    <w:rsid w:val="00B24965"/>
    <w:rsid w:val="00B25C95"/>
    <w:rsid w:val="00B31588"/>
    <w:rsid w:val="00B35B12"/>
    <w:rsid w:val="00B362B3"/>
    <w:rsid w:val="00B36719"/>
    <w:rsid w:val="00B37DCB"/>
    <w:rsid w:val="00B4101B"/>
    <w:rsid w:val="00B42E24"/>
    <w:rsid w:val="00B44275"/>
    <w:rsid w:val="00B462AF"/>
    <w:rsid w:val="00B5023C"/>
    <w:rsid w:val="00B53557"/>
    <w:rsid w:val="00B53DFB"/>
    <w:rsid w:val="00B653E8"/>
    <w:rsid w:val="00B66CA1"/>
    <w:rsid w:val="00B743F8"/>
    <w:rsid w:val="00B74430"/>
    <w:rsid w:val="00B74E3F"/>
    <w:rsid w:val="00B75348"/>
    <w:rsid w:val="00B75D21"/>
    <w:rsid w:val="00B77F18"/>
    <w:rsid w:val="00B825CD"/>
    <w:rsid w:val="00B83C97"/>
    <w:rsid w:val="00B851E6"/>
    <w:rsid w:val="00B859F8"/>
    <w:rsid w:val="00B9311A"/>
    <w:rsid w:val="00B9480C"/>
    <w:rsid w:val="00B9660E"/>
    <w:rsid w:val="00B978BE"/>
    <w:rsid w:val="00B97B27"/>
    <w:rsid w:val="00BA0C12"/>
    <w:rsid w:val="00BA3E88"/>
    <w:rsid w:val="00BA6A42"/>
    <w:rsid w:val="00BB1A28"/>
    <w:rsid w:val="00BB4D12"/>
    <w:rsid w:val="00BC13C9"/>
    <w:rsid w:val="00BC34C4"/>
    <w:rsid w:val="00BC5737"/>
    <w:rsid w:val="00BC5F71"/>
    <w:rsid w:val="00BD4AB8"/>
    <w:rsid w:val="00BD5EF2"/>
    <w:rsid w:val="00BE06FF"/>
    <w:rsid w:val="00BE0DFD"/>
    <w:rsid w:val="00BE13B0"/>
    <w:rsid w:val="00BE17CB"/>
    <w:rsid w:val="00BE2618"/>
    <w:rsid w:val="00BE4E3A"/>
    <w:rsid w:val="00BF1EB6"/>
    <w:rsid w:val="00BF29A9"/>
    <w:rsid w:val="00BF5F0A"/>
    <w:rsid w:val="00BF79DF"/>
    <w:rsid w:val="00BF7C18"/>
    <w:rsid w:val="00C0054C"/>
    <w:rsid w:val="00C025B2"/>
    <w:rsid w:val="00C0491C"/>
    <w:rsid w:val="00C04E63"/>
    <w:rsid w:val="00C069FC"/>
    <w:rsid w:val="00C06DD9"/>
    <w:rsid w:val="00C11081"/>
    <w:rsid w:val="00C13A1C"/>
    <w:rsid w:val="00C1409F"/>
    <w:rsid w:val="00C14BB7"/>
    <w:rsid w:val="00C15EF7"/>
    <w:rsid w:val="00C204F7"/>
    <w:rsid w:val="00C20A57"/>
    <w:rsid w:val="00C217F6"/>
    <w:rsid w:val="00C22B70"/>
    <w:rsid w:val="00C25881"/>
    <w:rsid w:val="00C30200"/>
    <w:rsid w:val="00C33B2C"/>
    <w:rsid w:val="00C368A3"/>
    <w:rsid w:val="00C37072"/>
    <w:rsid w:val="00C40250"/>
    <w:rsid w:val="00C41AA5"/>
    <w:rsid w:val="00C436A3"/>
    <w:rsid w:val="00C44C97"/>
    <w:rsid w:val="00C45042"/>
    <w:rsid w:val="00C46B54"/>
    <w:rsid w:val="00C47C8B"/>
    <w:rsid w:val="00C539D7"/>
    <w:rsid w:val="00C546C3"/>
    <w:rsid w:val="00C55E99"/>
    <w:rsid w:val="00C57629"/>
    <w:rsid w:val="00C606C8"/>
    <w:rsid w:val="00C60F9E"/>
    <w:rsid w:val="00C63E13"/>
    <w:rsid w:val="00C6656E"/>
    <w:rsid w:val="00C6731E"/>
    <w:rsid w:val="00C70371"/>
    <w:rsid w:val="00C728FF"/>
    <w:rsid w:val="00C73501"/>
    <w:rsid w:val="00C7390B"/>
    <w:rsid w:val="00C73B1B"/>
    <w:rsid w:val="00C76B68"/>
    <w:rsid w:val="00C77438"/>
    <w:rsid w:val="00C80873"/>
    <w:rsid w:val="00C80C9C"/>
    <w:rsid w:val="00C81111"/>
    <w:rsid w:val="00C8359D"/>
    <w:rsid w:val="00C85B01"/>
    <w:rsid w:val="00C8671A"/>
    <w:rsid w:val="00C867FF"/>
    <w:rsid w:val="00C868BE"/>
    <w:rsid w:val="00C92171"/>
    <w:rsid w:val="00C961D3"/>
    <w:rsid w:val="00CA07E8"/>
    <w:rsid w:val="00CA2BBC"/>
    <w:rsid w:val="00CA4079"/>
    <w:rsid w:val="00CA627D"/>
    <w:rsid w:val="00CA6FE4"/>
    <w:rsid w:val="00CA70D4"/>
    <w:rsid w:val="00CB1C94"/>
    <w:rsid w:val="00CB2005"/>
    <w:rsid w:val="00CB2B9C"/>
    <w:rsid w:val="00CB62E3"/>
    <w:rsid w:val="00CC0A95"/>
    <w:rsid w:val="00CC23AE"/>
    <w:rsid w:val="00CC4FC2"/>
    <w:rsid w:val="00CC500F"/>
    <w:rsid w:val="00CC520F"/>
    <w:rsid w:val="00CC742B"/>
    <w:rsid w:val="00CD1C27"/>
    <w:rsid w:val="00CF0061"/>
    <w:rsid w:val="00CF1305"/>
    <w:rsid w:val="00CF24F5"/>
    <w:rsid w:val="00CF7716"/>
    <w:rsid w:val="00D0457D"/>
    <w:rsid w:val="00D04DF3"/>
    <w:rsid w:val="00D10ADD"/>
    <w:rsid w:val="00D166F7"/>
    <w:rsid w:val="00D21EC8"/>
    <w:rsid w:val="00D2650B"/>
    <w:rsid w:val="00D310B3"/>
    <w:rsid w:val="00D33322"/>
    <w:rsid w:val="00D3438C"/>
    <w:rsid w:val="00D359FD"/>
    <w:rsid w:val="00D376FD"/>
    <w:rsid w:val="00D4415F"/>
    <w:rsid w:val="00D461E5"/>
    <w:rsid w:val="00D47361"/>
    <w:rsid w:val="00D5042B"/>
    <w:rsid w:val="00D506B7"/>
    <w:rsid w:val="00D50731"/>
    <w:rsid w:val="00D61E68"/>
    <w:rsid w:val="00D62818"/>
    <w:rsid w:val="00D641BB"/>
    <w:rsid w:val="00D64329"/>
    <w:rsid w:val="00D6542B"/>
    <w:rsid w:val="00D65AC5"/>
    <w:rsid w:val="00D66178"/>
    <w:rsid w:val="00D67163"/>
    <w:rsid w:val="00D711E5"/>
    <w:rsid w:val="00D734A3"/>
    <w:rsid w:val="00D75968"/>
    <w:rsid w:val="00D83853"/>
    <w:rsid w:val="00D83933"/>
    <w:rsid w:val="00D873B4"/>
    <w:rsid w:val="00D90A72"/>
    <w:rsid w:val="00D917AC"/>
    <w:rsid w:val="00D91AED"/>
    <w:rsid w:val="00D96170"/>
    <w:rsid w:val="00DA33D5"/>
    <w:rsid w:val="00DB1A29"/>
    <w:rsid w:val="00DC0A93"/>
    <w:rsid w:val="00DC1DF0"/>
    <w:rsid w:val="00DC3C83"/>
    <w:rsid w:val="00DD2106"/>
    <w:rsid w:val="00DD2B18"/>
    <w:rsid w:val="00DD3479"/>
    <w:rsid w:val="00DD5C1D"/>
    <w:rsid w:val="00DD626D"/>
    <w:rsid w:val="00DD6FA5"/>
    <w:rsid w:val="00DD7AA7"/>
    <w:rsid w:val="00DE04F4"/>
    <w:rsid w:val="00DE577B"/>
    <w:rsid w:val="00DE757E"/>
    <w:rsid w:val="00DE78BE"/>
    <w:rsid w:val="00DE7BCE"/>
    <w:rsid w:val="00DF03EB"/>
    <w:rsid w:val="00DF1217"/>
    <w:rsid w:val="00DF2339"/>
    <w:rsid w:val="00DF2A77"/>
    <w:rsid w:val="00DF43BF"/>
    <w:rsid w:val="00E00544"/>
    <w:rsid w:val="00E007EF"/>
    <w:rsid w:val="00E00F39"/>
    <w:rsid w:val="00E01767"/>
    <w:rsid w:val="00E03409"/>
    <w:rsid w:val="00E07714"/>
    <w:rsid w:val="00E160AE"/>
    <w:rsid w:val="00E223AE"/>
    <w:rsid w:val="00E27CD9"/>
    <w:rsid w:val="00E30DBD"/>
    <w:rsid w:val="00E3156E"/>
    <w:rsid w:val="00E3162C"/>
    <w:rsid w:val="00E31B31"/>
    <w:rsid w:val="00E34C04"/>
    <w:rsid w:val="00E357BB"/>
    <w:rsid w:val="00E44368"/>
    <w:rsid w:val="00E44660"/>
    <w:rsid w:val="00E44A56"/>
    <w:rsid w:val="00E50286"/>
    <w:rsid w:val="00E50555"/>
    <w:rsid w:val="00E50F09"/>
    <w:rsid w:val="00E523ED"/>
    <w:rsid w:val="00E53281"/>
    <w:rsid w:val="00E55CC5"/>
    <w:rsid w:val="00E61039"/>
    <w:rsid w:val="00E61CC0"/>
    <w:rsid w:val="00E64A3C"/>
    <w:rsid w:val="00E734F3"/>
    <w:rsid w:val="00E76956"/>
    <w:rsid w:val="00E80356"/>
    <w:rsid w:val="00E82358"/>
    <w:rsid w:val="00E833FA"/>
    <w:rsid w:val="00E85DAF"/>
    <w:rsid w:val="00E8651B"/>
    <w:rsid w:val="00E9086D"/>
    <w:rsid w:val="00E96901"/>
    <w:rsid w:val="00E9756A"/>
    <w:rsid w:val="00EA2EEA"/>
    <w:rsid w:val="00EA44BE"/>
    <w:rsid w:val="00EB41EE"/>
    <w:rsid w:val="00EB61B1"/>
    <w:rsid w:val="00EB7B8E"/>
    <w:rsid w:val="00EC0904"/>
    <w:rsid w:val="00EC105E"/>
    <w:rsid w:val="00EC1662"/>
    <w:rsid w:val="00EC2B42"/>
    <w:rsid w:val="00EC2B56"/>
    <w:rsid w:val="00EC5340"/>
    <w:rsid w:val="00EC56AF"/>
    <w:rsid w:val="00EC7138"/>
    <w:rsid w:val="00ED5648"/>
    <w:rsid w:val="00EE04A2"/>
    <w:rsid w:val="00EE073B"/>
    <w:rsid w:val="00EE10B9"/>
    <w:rsid w:val="00EE2A58"/>
    <w:rsid w:val="00EF08A6"/>
    <w:rsid w:val="00EF2F0F"/>
    <w:rsid w:val="00EF7290"/>
    <w:rsid w:val="00F052F4"/>
    <w:rsid w:val="00F05E66"/>
    <w:rsid w:val="00F06A8D"/>
    <w:rsid w:val="00F0738C"/>
    <w:rsid w:val="00F10C1A"/>
    <w:rsid w:val="00F11171"/>
    <w:rsid w:val="00F1370C"/>
    <w:rsid w:val="00F13AB7"/>
    <w:rsid w:val="00F206CD"/>
    <w:rsid w:val="00F2136F"/>
    <w:rsid w:val="00F221AC"/>
    <w:rsid w:val="00F2448E"/>
    <w:rsid w:val="00F26459"/>
    <w:rsid w:val="00F33755"/>
    <w:rsid w:val="00F34BB1"/>
    <w:rsid w:val="00F354A6"/>
    <w:rsid w:val="00F356A4"/>
    <w:rsid w:val="00F3783B"/>
    <w:rsid w:val="00F37CA5"/>
    <w:rsid w:val="00F37FB9"/>
    <w:rsid w:val="00F46E74"/>
    <w:rsid w:val="00F46EFF"/>
    <w:rsid w:val="00F46F8E"/>
    <w:rsid w:val="00F53831"/>
    <w:rsid w:val="00F53C73"/>
    <w:rsid w:val="00F546D5"/>
    <w:rsid w:val="00F54BE5"/>
    <w:rsid w:val="00F557D9"/>
    <w:rsid w:val="00F57910"/>
    <w:rsid w:val="00F631B0"/>
    <w:rsid w:val="00F641F1"/>
    <w:rsid w:val="00F667B4"/>
    <w:rsid w:val="00F66B39"/>
    <w:rsid w:val="00F7116D"/>
    <w:rsid w:val="00F75429"/>
    <w:rsid w:val="00F77976"/>
    <w:rsid w:val="00F77E05"/>
    <w:rsid w:val="00F80075"/>
    <w:rsid w:val="00F8054A"/>
    <w:rsid w:val="00F847E6"/>
    <w:rsid w:val="00F858CE"/>
    <w:rsid w:val="00F914FA"/>
    <w:rsid w:val="00F920AB"/>
    <w:rsid w:val="00F94778"/>
    <w:rsid w:val="00F94F98"/>
    <w:rsid w:val="00F96D38"/>
    <w:rsid w:val="00FA16A7"/>
    <w:rsid w:val="00FA1797"/>
    <w:rsid w:val="00FA192A"/>
    <w:rsid w:val="00FA3E80"/>
    <w:rsid w:val="00FA586E"/>
    <w:rsid w:val="00FA5B85"/>
    <w:rsid w:val="00FA6315"/>
    <w:rsid w:val="00FA746C"/>
    <w:rsid w:val="00FB179E"/>
    <w:rsid w:val="00FB4BAD"/>
    <w:rsid w:val="00FB4DA2"/>
    <w:rsid w:val="00FB50A6"/>
    <w:rsid w:val="00FB58D8"/>
    <w:rsid w:val="00FB60D3"/>
    <w:rsid w:val="00FB7A2E"/>
    <w:rsid w:val="00FB7B13"/>
    <w:rsid w:val="00FC13B2"/>
    <w:rsid w:val="00FC19BC"/>
    <w:rsid w:val="00FC2C01"/>
    <w:rsid w:val="00FC5297"/>
    <w:rsid w:val="00FD0D31"/>
    <w:rsid w:val="00FD13CF"/>
    <w:rsid w:val="00FD4291"/>
    <w:rsid w:val="00FD5BD2"/>
    <w:rsid w:val="00FD734A"/>
    <w:rsid w:val="00FE1971"/>
    <w:rsid w:val="00FE36EF"/>
    <w:rsid w:val="00FE4204"/>
    <w:rsid w:val="00FE4EF6"/>
    <w:rsid w:val="00FE6EEC"/>
    <w:rsid w:val="00FE7ABF"/>
    <w:rsid w:val="00FE7C37"/>
    <w:rsid w:val="00FF031B"/>
    <w:rsid w:val="00FF03CD"/>
    <w:rsid w:val="00FF2F1F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391B6F5D"/>
  <w15:docId w15:val="{12801236-57E9-4386-8BC7-B364BA6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B7B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3B7BE7"/>
    <w:rPr>
      <w:rFonts w:ascii="Courier New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3B7BE7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3B7BE7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B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B7BE7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3B7BE7"/>
    <w:pPr>
      <w:ind w:left="720"/>
      <w:contextualSpacing/>
    </w:pPr>
  </w:style>
  <w:style w:type="character" w:styleId="aa">
    <w:name w:val="Hyperlink"/>
    <w:basedOn w:val="a0"/>
    <w:uiPriority w:val="99"/>
    <w:rsid w:val="00F54BE5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rsid w:val="004922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4922B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441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rsid w:val="00ED5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564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rsid w:val="0075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755752"/>
    <w:rPr>
      <w:rFonts w:cs="Times New Roman"/>
    </w:rPr>
  </w:style>
  <w:style w:type="character" w:customStyle="1" w:styleId="2">
    <w:name w:val="Основной текст (2)_"/>
    <w:basedOn w:val="a0"/>
    <w:link w:val="20"/>
    <w:rsid w:val="008C05B9"/>
    <w:rPr>
      <w:b/>
      <w:bCs/>
      <w:shd w:val="clear" w:color="auto" w:fill="FFFFFF"/>
    </w:rPr>
  </w:style>
  <w:style w:type="character" w:customStyle="1" w:styleId="1">
    <w:name w:val="Основной текст1"/>
    <w:basedOn w:val="a0"/>
    <w:rsid w:val="008C05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rsid w:val="008C05B9"/>
    <w:pPr>
      <w:widowControl w:val="0"/>
      <w:shd w:val="clear" w:color="auto" w:fill="FFFFFF"/>
      <w:spacing w:after="240" w:line="0" w:lineRule="atLeast"/>
    </w:pPr>
    <w:rPr>
      <w:b/>
      <w:bCs/>
    </w:rPr>
  </w:style>
  <w:style w:type="table" w:styleId="af1">
    <w:name w:val="Table Grid"/>
    <w:basedOn w:val="a1"/>
    <w:locked/>
    <w:rsid w:val="00CA6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CA627D"/>
  </w:style>
  <w:style w:type="character" w:customStyle="1" w:styleId="word-wrapper">
    <w:name w:val="word-wrapper"/>
    <w:basedOn w:val="a0"/>
    <w:rsid w:val="00506013"/>
  </w:style>
  <w:style w:type="paragraph" w:customStyle="1" w:styleId="p-normal">
    <w:name w:val="p-normal"/>
    <w:basedOn w:val="a"/>
    <w:rsid w:val="0050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ake-non-breaking-space">
    <w:name w:val="fake-non-breaking-space"/>
    <w:basedOn w:val="a0"/>
    <w:rsid w:val="00506013"/>
  </w:style>
  <w:style w:type="character" w:styleId="af3">
    <w:name w:val="Emphasis"/>
    <w:basedOn w:val="a0"/>
    <w:uiPriority w:val="20"/>
    <w:qFormat/>
    <w:locked/>
    <w:rsid w:val="00F53831"/>
    <w:rPr>
      <w:rFonts w:cs="Times New Roman"/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F5383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53831"/>
    <w:rPr>
      <w:rFonts w:asciiTheme="minorHAnsi" w:eastAsiaTheme="minorEastAsia" w:hAnsiTheme="minorHAnsi" w:cstheme="minorBid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53831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E27CD9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7CD9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7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ABD66-DF62-45A3-A08D-7D928238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2273</Words>
  <Characters>16385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Microsoft</Company>
  <LinksUpToDate>false</LinksUpToDate>
  <CharactersWithSpaces>18621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Admin</dc:creator>
  <cp:lastModifiedBy>Пользователь</cp:lastModifiedBy>
  <cp:revision>61</cp:revision>
  <cp:lastPrinted>2024-10-18T07:18:00Z</cp:lastPrinted>
  <dcterms:created xsi:type="dcterms:W3CDTF">2024-10-19T13:35:00Z</dcterms:created>
  <dcterms:modified xsi:type="dcterms:W3CDTF">2026-08-07T07:33:00Z</dcterms:modified>
</cp:coreProperties>
</file>