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98BD6" w14:textId="77777777" w:rsidR="00F349AF" w:rsidRDefault="00F349AF" w:rsidP="00F349AF">
      <w:pPr>
        <w:jc w:val="right"/>
      </w:pPr>
      <w:bookmarkStart w:id="0" w:name="_GoBack"/>
      <w:bookmarkEnd w:id="0"/>
      <w:r>
        <w:t xml:space="preserve">    Приложение 1</w:t>
      </w:r>
    </w:p>
    <w:p w14:paraId="78D63F32" w14:textId="77777777" w:rsidR="00F349AF" w:rsidRDefault="00F349AF" w:rsidP="00F349AF">
      <w:pPr>
        <w:jc w:val="right"/>
      </w:pPr>
      <w:r>
        <w:t xml:space="preserve">                                                                               к заявке на закупку</w:t>
      </w:r>
    </w:p>
    <w:p w14:paraId="4E4352AE" w14:textId="77777777" w:rsidR="00F349AF" w:rsidRDefault="00F349AF" w:rsidP="00F349AF">
      <w:pPr>
        <w:jc w:val="right"/>
      </w:pPr>
      <w:r>
        <w:t xml:space="preserve">                                                                          медицинских изделий                                                            </w:t>
      </w:r>
    </w:p>
    <w:p w14:paraId="07C7BE3F" w14:textId="77777777" w:rsidR="00F349AF" w:rsidRDefault="00F349AF" w:rsidP="00F349AF"/>
    <w:p w14:paraId="01ECC08A" w14:textId="12596E88" w:rsidR="00C21BA7" w:rsidRPr="00C21BA7" w:rsidRDefault="00C21BA7" w:rsidP="00C21BA7">
      <w:pPr>
        <w:jc w:val="center"/>
      </w:pPr>
      <w:r w:rsidRPr="00C21BA7">
        <w:t>Лот №</w:t>
      </w:r>
      <w:r>
        <w:t>1</w:t>
      </w:r>
    </w:p>
    <w:p w14:paraId="72A31518" w14:textId="26BD6433" w:rsidR="00C21BA7" w:rsidRPr="00C21BA7" w:rsidRDefault="00C21BA7" w:rsidP="00C21BA7">
      <w:pPr>
        <w:jc w:val="center"/>
      </w:pPr>
      <w:r w:rsidRPr="00C21BA7">
        <w:t>Описание потребительских, функциональных, технических, качественных и</w:t>
      </w:r>
    </w:p>
    <w:p w14:paraId="756D24F1" w14:textId="77777777" w:rsidR="00C21BA7" w:rsidRPr="00C21BA7" w:rsidRDefault="00C21BA7" w:rsidP="00C21BA7">
      <w:pPr>
        <w:jc w:val="center"/>
      </w:pPr>
      <w:r w:rsidRPr="00C21BA7">
        <w:t xml:space="preserve">эксплуатационных </w:t>
      </w:r>
      <w:proofErr w:type="gramStart"/>
      <w:r w:rsidRPr="00C21BA7">
        <w:t>показателей  (</w:t>
      </w:r>
      <w:proofErr w:type="gramEnd"/>
      <w:r w:rsidRPr="00C21BA7">
        <w:t>характеристик) предмета государственной  закупки</w:t>
      </w:r>
    </w:p>
    <w:p w14:paraId="772F1F9E" w14:textId="77777777" w:rsidR="00C21BA7" w:rsidRPr="00C21BA7" w:rsidRDefault="00C21BA7" w:rsidP="00C21BA7">
      <w:pPr>
        <w:numPr>
          <w:ilvl w:val="0"/>
          <w:numId w:val="13"/>
        </w:numPr>
      </w:pPr>
      <w:r w:rsidRPr="00C21BA7">
        <w:t>Состав (</w:t>
      </w:r>
      <w:proofErr w:type="gramStart"/>
      <w:r w:rsidRPr="00C21BA7">
        <w:t>комплектация)  медицинских</w:t>
      </w:r>
      <w:proofErr w:type="gramEnd"/>
      <w:r w:rsidRPr="00C21BA7">
        <w:t xml:space="preserve"> изделий</w:t>
      </w:r>
    </w:p>
    <w:p w14:paraId="65DCEA28" w14:textId="77777777" w:rsidR="00C21BA7" w:rsidRPr="00C21BA7" w:rsidRDefault="00C21BA7" w:rsidP="00C21BA7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843"/>
        <w:gridCol w:w="1695"/>
      </w:tblGrid>
      <w:tr w:rsidR="00C21BA7" w:rsidRPr="00C21BA7" w14:paraId="428A28FD" w14:textId="77777777" w:rsidTr="00E27C29">
        <w:tc>
          <w:tcPr>
            <w:tcW w:w="988" w:type="dxa"/>
          </w:tcPr>
          <w:p w14:paraId="670FE0D0" w14:textId="77777777" w:rsidR="00C21BA7" w:rsidRPr="00C21BA7" w:rsidRDefault="00C21BA7" w:rsidP="00C21BA7">
            <w:r w:rsidRPr="00C21BA7">
              <w:t>№</w:t>
            </w:r>
          </w:p>
        </w:tc>
        <w:tc>
          <w:tcPr>
            <w:tcW w:w="4819" w:type="dxa"/>
          </w:tcPr>
          <w:p w14:paraId="6730750F" w14:textId="77777777" w:rsidR="00C21BA7" w:rsidRPr="00C21BA7" w:rsidRDefault="00C21BA7" w:rsidP="00C21BA7">
            <w:r w:rsidRPr="00C21BA7">
              <w:t>Наименование</w:t>
            </w:r>
          </w:p>
        </w:tc>
        <w:tc>
          <w:tcPr>
            <w:tcW w:w="1843" w:type="dxa"/>
          </w:tcPr>
          <w:p w14:paraId="4907B70F" w14:textId="77777777" w:rsidR="00C21BA7" w:rsidRPr="00C21BA7" w:rsidRDefault="00C21BA7" w:rsidP="00C21BA7">
            <w:r w:rsidRPr="00C21BA7">
              <w:t>Ед. измерения</w:t>
            </w:r>
          </w:p>
        </w:tc>
        <w:tc>
          <w:tcPr>
            <w:tcW w:w="1695" w:type="dxa"/>
          </w:tcPr>
          <w:p w14:paraId="4806A8E5" w14:textId="77777777" w:rsidR="00C21BA7" w:rsidRPr="00C21BA7" w:rsidRDefault="00C21BA7" w:rsidP="00C21BA7">
            <w:r w:rsidRPr="00C21BA7">
              <w:t>Количество</w:t>
            </w:r>
          </w:p>
        </w:tc>
      </w:tr>
      <w:tr w:rsidR="00C21BA7" w:rsidRPr="00C21BA7" w14:paraId="46B00DF3" w14:textId="77777777" w:rsidTr="00CD02E4">
        <w:trPr>
          <w:trHeight w:val="347"/>
        </w:trPr>
        <w:tc>
          <w:tcPr>
            <w:tcW w:w="988" w:type="dxa"/>
          </w:tcPr>
          <w:p w14:paraId="49535CE8" w14:textId="77777777" w:rsidR="00C21BA7" w:rsidRPr="00C21BA7" w:rsidRDefault="00C21BA7" w:rsidP="00C21BA7">
            <w:r w:rsidRPr="00C21BA7">
              <w:t>1.1</w:t>
            </w:r>
          </w:p>
        </w:tc>
        <w:tc>
          <w:tcPr>
            <w:tcW w:w="4819" w:type="dxa"/>
          </w:tcPr>
          <w:p w14:paraId="1E2018CF" w14:textId="647E89E4" w:rsidR="00C21BA7" w:rsidRPr="00C21BA7" w:rsidRDefault="00216BDA" w:rsidP="00C21BA7">
            <w:r w:rsidRPr="00677E0B">
              <w:rPr>
                <w:b/>
                <w:bCs/>
              </w:rPr>
              <w:t xml:space="preserve">Комплект гравитационного типа к системе </w:t>
            </w:r>
            <w:proofErr w:type="spellStart"/>
            <w:r w:rsidRPr="00677E0B">
              <w:rPr>
                <w:b/>
                <w:bCs/>
              </w:rPr>
              <w:t>Centurion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14:paraId="50647F96" w14:textId="77777777" w:rsidR="00C21BA7" w:rsidRPr="00C21BA7" w:rsidRDefault="00C21BA7" w:rsidP="00C21BA7">
            <w:r w:rsidRPr="00C21BA7">
              <w:t>Шт.</w:t>
            </w:r>
          </w:p>
        </w:tc>
        <w:tc>
          <w:tcPr>
            <w:tcW w:w="1695" w:type="dxa"/>
          </w:tcPr>
          <w:p w14:paraId="3A7F74C9" w14:textId="0D977FDA" w:rsidR="00C21BA7" w:rsidRPr="00C21BA7" w:rsidRDefault="00216BDA" w:rsidP="00C21BA7">
            <w:r>
              <w:t>90</w:t>
            </w:r>
          </w:p>
        </w:tc>
      </w:tr>
    </w:tbl>
    <w:p w14:paraId="6B13EF54" w14:textId="77777777" w:rsidR="00C21BA7" w:rsidRPr="00C21BA7" w:rsidRDefault="00C21BA7" w:rsidP="00C21BA7"/>
    <w:p w14:paraId="76D1515D" w14:textId="77777777" w:rsidR="00C21BA7" w:rsidRPr="00C21BA7" w:rsidRDefault="00C21BA7" w:rsidP="00C21BA7">
      <w:proofErr w:type="gramStart"/>
      <w:r w:rsidRPr="00C21BA7">
        <w:t>1.2  В</w:t>
      </w:r>
      <w:proofErr w:type="gramEnd"/>
      <w:r w:rsidRPr="00C21BA7">
        <w:t xml:space="preserve"> состав   должны  входить: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C21BA7" w:rsidRPr="00C21BA7" w14:paraId="4082454A" w14:textId="77777777" w:rsidTr="00E27C29">
        <w:tc>
          <w:tcPr>
            <w:tcW w:w="4815" w:type="dxa"/>
          </w:tcPr>
          <w:p w14:paraId="572B53B2" w14:textId="77777777" w:rsidR="00C21BA7" w:rsidRPr="00C21BA7" w:rsidRDefault="00C21BA7" w:rsidP="00C21BA7">
            <w:r w:rsidRPr="00C21BA7">
              <w:t>Наименование</w:t>
            </w:r>
          </w:p>
        </w:tc>
        <w:tc>
          <w:tcPr>
            <w:tcW w:w="2268" w:type="dxa"/>
          </w:tcPr>
          <w:p w14:paraId="3436B7B2" w14:textId="77777777" w:rsidR="00C21BA7" w:rsidRPr="00C21BA7" w:rsidRDefault="00C21BA7" w:rsidP="00C21BA7">
            <w:r w:rsidRPr="00C21BA7">
              <w:t>Ед. измерения</w:t>
            </w:r>
          </w:p>
        </w:tc>
        <w:tc>
          <w:tcPr>
            <w:tcW w:w="2262" w:type="dxa"/>
          </w:tcPr>
          <w:p w14:paraId="3231EDF3" w14:textId="77777777" w:rsidR="00C21BA7" w:rsidRPr="00C21BA7" w:rsidRDefault="00C21BA7" w:rsidP="00C21BA7">
            <w:r w:rsidRPr="00C21BA7">
              <w:t>Количество</w:t>
            </w:r>
          </w:p>
        </w:tc>
      </w:tr>
      <w:tr w:rsidR="00C21BA7" w:rsidRPr="00C21BA7" w14:paraId="052DDEDA" w14:textId="77777777" w:rsidTr="00E27C29">
        <w:tc>
          <w:tcPr>
            <w:tcW w:w="4815" w:type="dxa"/>
          </w:tcPr>
          <w:p w14:paraId="60A902B2" w14:textId="6CC4C6C9" w:rsidR="00C21BA7" w:rsidRPr="00C21BA7" w:rsidRDefault="00216BDA" w:rsidP="006676B3">
            <w:r w:rsidRPr="00216BDA">
              <w:rPr>
                <w:b/>
                <w:bCs/>
              </w:rPr>
              <w:t xml:space="preserve">Кассета гравитационного типа, в комплекте с У/З наконечником и ирригационными рукавами для </w:t>
            </w:r>
            <w:proofErr w:type="spellStart"/>
            <w:r w:rsidRPr="00216BDA">
              <w:rPr>
                <w:b/>
                <w:bCs/>
              </w:rPr>
              <w:t>микрокоаксиального</w:t>
            </w:r>
            <w:proofErr w:type="spellEnd"/>
            <w:r w:rsidRPr="00216BDA">
              <w:rPr>
                <w:b/>
                <w:bCs/>
              </w:rPr>
              <w:t> </w:t>
            </w:r>
            <w:proofErr w:type="spellStart"/>
            <w:r w:rsidRPr="00216BDA">
              <w:rPr>
                <w:b/>
                <w:bCs/>
              </w:rPr>
              <w:t>фако</w:t>
            </w:r>
            <w:proofErr w:type="spellEnd"/>
            <w:r w:rsidRPr="00216BDA">
              <w:rPr>
                <w:b/>
                <w:bCs/>
              </w:rPr>
              <w:t xml:space="preserve"> через разрезы 2,2-2,4мм к системе </w:t>
            </w:r>
            <w:proofErr w:type="spellStart"/>
            <w:r w:rsidRPr="00216BDA">
              <w:rPr>
                <w:b/>
                <w:bCs/>
              </w:rPr>
              <w:t>Centurion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4ED94632" w14:textId="77777777" w:rsidR="00C21BA7" w:rsidRPr="00C21BA7" w:rsidRDefault="00C21BA7" w:rsidP="00C21BA7">
            <w:r w:rsidRPr="00C21BA7">
              <w:t>Шт.</w:t>
            </w:r>
          </w:p>
        </w:tc>
        <w:tc>
          <w:tcPr>
            <w:tcW w:w="2262" w:type="dxa"/>
          </w:tcPr>
          <w:p w14:paraId="0066DCB6" w14:textId="4C74464C" w:rsidR="00C21BA7" w:rsidRPr="00C21BA7" w:rsidRDefault="00216BDA" w:rsidP="00C21BA7">
            <w:r>
              <w:t>90</w:t>
            </w:r>
          </w:p>
        </w:tc>
      </w:tr>
    </w:tbl>
    <w:p w14:paraId="4BCB1588" w14:textId="77777777" w:rsidR="00C21BA7" w:rsidRPr="00C21BA7" w:rsidRDefault="00C21BA7" w:rsidP="00C21BA7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21BA7" w:rsidRPr="00C21BA7" w14:paraId="010CA28D" w14:textId="77777777" w:rsidTr="00E27C29">
        <w:tc>
          <w:tcPr>
            <w:tcW w:w="9345" w:type="dxa"/>
          </w:tcPr>
          <w:p w14:paraId="4905DD6E" w14:textId="77777777" w:rsidR="00C21BA7" w:rsidRPr="00C21BA7" w:rsidRDefault="00C21BA7" w:rsidP="00C21BA7">
            <w:pPr>
              <w:numPr>
                <w:ilvl w:val="0"/>
                <w:numId w:val="13"/>
              </w:numPr>
            </w:pPr>
            <w:r w:rsidRPr="00C21BA7">
              <w:t>Специальные технические требования</w:t>
            </w:r>
          </w:p>
        </w:tc>
      </w:tr>
      <w:tr w:rsidR="00C21BA7" w:rsidRPr="00C21BA7" w14:paraId="5485FAE7" w14:textId="77777777" w:rsidTr="00E27C29">
        <w:tc>
          <w:tcPr>
            <w:tcW w:w="9345" w:type="dxa"/>
          </w:tcPr>
          <w:p w14:paraId="5F0D081B" w14:textId="74F5AD70" w:rsidR="00216BDA" w:rsidRPr="00216BDA" w:rsidRDefault="00216BDA" w:rsidP="00216BDA">
            <w:pPr>
              <w:pStyle w:val="a3"/>
              <w:widowControl w:val="0"/>
              <w:numPr>
                <w:ilvl w:val="0"/>
                <w:numId w:val="37"/>
              </w:numPr>
              <w:rPr>
                <w:color w:val="000000"/>
              </w:rPr>
            </w:pPr>
            <w:r w:rsidRPr="00216BDA">
              <w:rPr>
                <w:color w:val="000000"/>
              </w:rPr>
              <w:t>Закрытая, неразборная система кассеты.</w:t>
            </w:r>
          </w:p>
          <w:p w14:paraId="11FCEA20" w14:textId="100B9023" w:rsidR="00216BDA" w:rsidRPr="00216BDA" w:rsidRDefault="00216BDA" w:rsidP="00216BDA">
            <w:pPr>
              <w:pStyle w:val="a3"/>
              <w:widowControl w:val="0"/>
              <w:numPr>
                <w:ilvl w:val="0"/>
                <w:numId w:val="37"/>
              </w:numPr>
              <w:rPr>
                <w:color w:val="000000"/>
              </w:rPr>
            </w:pPr>
            <w:r w:rsidRPr="00216BDA">
              <w:rPr>
                <w:color w:val="000000"/>
              </w:rPr>
              <w:t>Комплект должен быть стерилен и готов к немедленному использованию.</w:t>
            </w:r>
          </w:p>
          <w:p w14:paraId="2EAE79D6" w14:textId="1A89B8B8" w:rsidR="00216BDA" w:rsidRPr="00216BDA" w:rsidRDefault="00216BDA" w:rsidP="00216BDA">
            <w:pPr>
              <w:pStyle w:val="a3"/>
              <w:widowControl w:val="0"/>
              <w:numPr>
                <w:ilvl w:val="0"/>
                <w:numId w:val="37"/>
              </w:numPr>
              <w:rPr>
                <w:color w:val="000000"/>
              </w:rPr>
            </w:pPr>
            <w:r w:rsidRPr="00216BDA">
              <w:rPr>
                <w:color w:val="000000"/>
              </w:rPr>
              <w:t xml:space="preserve">Кассета должна быть укомплектована У/З наконечником (минимум 1шт.в каждой кассете) для </w:t>
            </w:r>
            <w:proofErr w:type="spellStart"/>
            <w:r w:rsidRPr="00216BDA">
              <w:rPr>
                <w:color w:val="000000"/>
              </w:rPr>
              <w:t>факоэмульсификации</w:t>
            </w:r>
            <w:proofErr w:type="spellEnd"/>
            <w:r w:rsidRPr="00216BDA">
              <w:rPr>
                <w:color w:val="000000"/>
              </w:rPr>
              <w:t>, срез отверстия 45</w:t>
            </w:r>
            <w:r>
              <w:rPr>
                <w:color w:val="000000"/>
              </w:rPr>
              <w:t xml:space="preserve"> </w:t>
            </w:r>
            <w:r w:rsidRPr="00216BDA">
              <w:rPr>
                <w:color w:val="000000"/>
              </w:rPr>
              <w:t>градусов, изогнутый дизайн типа «</w:t>
            </w:r>
            <w:proofErr w:type="spellStart"/>
            <w:r w:rsidRPr="00216BDA">
              <w:rPr>
                <w:color w:val="000000"/>
              </w:rPr>
              <w:t>Balanced</w:t>
            </w:r>
            <w:proofErr w:type="spellEnd"/>
            <w:r w:rsidRPr="00216BDA">
              <w:rPr>
                <w:color w:val="000000"/>
              </w:rPr>
              <w:t>» либо аналог, диаметр 0,9мм</w:t>
            </w:r>
          </w:p>
          <w:p w14:paraId="7684C0A9" w14:textId="2AB418C8" w:rsidR="00216BDA" w:rsidRPr="00216BDA" w:rsidRDefault="00216BDA" w:rsidP="00216BDA">
            <w:pPr>
              <w:pStyle w:val="a3"/>
              <w:widowControl w:val="0"/>
              <w:numPr>
                <w:ilvl w:val="0"/>
                <w:numId w:val="37"/>
              </w:numPr>
              <w:rPr>
                <w:color w:val="000000"/>
              </w:rPr>
            </w:pPr>
            <w:r w:rsidRPr="00216BDA">
              <w:rPr>
                <w:color w:val="000000"/>
              </w:rPr>
              <w:t xml:space="preserve">Кассета должна быть укомплектована ирригационными патрубками для </w:t>
            </w:r>
            <w:proofErr w:type="spellStart"/>
            <w:r w:rsidRPr="00216BDA">
              <w:rPr>
                <w:color w:val="000000"/>
              </w:rPr>
              <w:t>микрокоаксиального</w:t>
            </w:r>
            <w:proofErr w:type="spellEnd"/>
            <w:r w:rsidRPr="00216BDA">
              <w:rPr>
                <w:color w:val="000000"/>
              </w:rPr>
              <w:t xml:space="preserve"> </w:t>
            </w:r>
            <w:proofErr w:type="spellStart"/>
            <w:r w:rsidRPr="00216BDA">
              <w:rPr>
                <w:color w:val="000000"/>
              </w:rPr>
              <w:t>фако</w:t>
            </w:r>
            <w:proofErr w:type="spellEnd"/>
            <w:r w:rsidRPr="00216BDA">
              <w:rPr>
                <w:color w:val="000000"/>
              </w:rPr>
              <w:t xml:space="preserve"> через разрезы 2,2-2,4мм </w:t>
            </w:r>
          </w:p>
          <w:p w14:paraId="2310BF42" w14:textId="5A2773CA" w:rsidR="00C21BA7" w:rsidRPr="00C21BA7" w:rsidRDefault="00216BDA" w:rsidP="00216BDA">
            <w:pPr>
              <w:pStyle w:val="a3"/>
              <w:widowControl w:val="0"/>
              <w:numPr>
                <w:ilvl w:val="0"/>
                <w:numId w:val="37"/>
              </w:numPr>
            </w:pPr>
            <w:r w:rsidRPr="00216BDA">
              <w:rPr>
                <w:color w:val="000000"/>
              </w:rPr>
              <w:t xml:space="preserve">Полная совместимость с системой офтальмологической хирургической </w:t>
            </w:r>
            <w:proofErr w:type="spellStart"/>
            <w:r w:rsidRPr="00216BDA">
              <w:rPr>
                <w:color w:val="000000"/>
              </w:rPr>
              <w:t>Centurion</w:t>
            </w:r>
            <w:proofErr w:type="spellEnd"/>
            <w:r w:rsidRPr="00216BDA">
              <w:rPr>
                <w:color w:val="000000"/>
              </w:rPr>
              <w:t>.</w:t>
            </w:r>
          </w:p>
        </w:tc>
      </w:tr>
    </w:tbl>
    <w:p w14:paraId="604EEE95" w14:textId="40652EA9" w:rsidR="00C21BA7" w:rsidRDefault="00C21BA7" w:rsidP="00A21158">
      <w:pPr>
        <w:jc w:val="center"/>
      </w:pPr>
      <w:r>
        <w:t>Лот №2</w:t>
      </w:r>
    </w:p>
    <w:p w14:paraId="4F23A684" w14:textId="0DC14191" w:rsidR="00C21BA7" w:rsidRDefault="00C21BA7" w:rsidP="00C21BA7">
      <w:pPr>
        <w:ind w:firstLine="708"/>
        <w:jc w:val="center"/>
      </w:pPr>
      <w:r>
        <w:t>Описание потребительских, функциональных, технических, качественных и</w:t>
      </w:r>
    </w:p>
    <w:p w14:paraId="25B7EE5F" w14:textId="77777777" w:rsidR="00C21BA7" w:rsidRDefault="00C21BA7" w:rsidP="00C21BA7">
      <w:pPr>
        <w:jc w:val="center"/>
      </w:pPr>
      <w:r>
        <w:t xml:space="preserve">эксплуатационных </w:t>
      </w:r>
      <w:proofErr w:type="gramStart"/>
      <w:r>
        <w:t>показателей  (</w:t>
      </w:r>
      <w:proofErr w:type="gramEnd"/>
      <w:r>
        <w:t>характеристик) предмета государственной  закупки</w:t>
      </w:r>
    </w:p>
    <w:p w14:paraId="1C4072E1" w14:textId="77777777" w:rsidR="00C21BA7" w:rsidRDefault="00C21BA7" w:rsidP="00C21BA7">
      <w:pPr>
        <w:pStyle w:val="a3"/>
        <w:numPr>
          <w:ilvl w:val="0"/>
          <w:numId w:val="35"/>
        </w:numPr>
      </w:pPr>
      <w:r>
        <w:t>Состав (</w:t>
      </w:r>
      <w:proofErr w:type="gramStart"/>
      <w:r>
        <w:t>комплектация)  медицинских</w:t>
      </w:r>
      <w:proofErr w:type="gramEnd"/>
      <w:r>
        <w:t xml:space="preserve"> изделий</w:t>
      </w:r>
    </w:p>
    <w:p w14:paraId="6F83D656" w14:textId="77777777" w:rsidR="00C21BA7" w:rsidRDefault="00C21BA7" w:rsidP="00C21BA7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843"/>
        <w:gridCol w:w="1695"/>
      </w:tblGrid>
      <w:tr w:rsidR="00C21BA7" w14:paraId="0EA8F8BA" w14:textId="77777777" w:rsidTr="00E27C29">
        <w:tc>
          <w:tcPr>
            <w:tcW w:w="988" w:type="dxa"/>
          </w:tcPr>
          <w:p w14:paraId="2FC28EB7" w14:textId="77777777" w:rsidR="00C21BA7" w:rsidRPr="00F349AF" w:rsidRDefault="00C21BA7" w:rsidP="00E27C29">
            <w:pPr>
              <w:jc w:val="center"/>
            </w:pPr>
            <w:r>
              <w:t>№</w:t>
            </w:r>
          </w:p>
        </w:tc>
        <w:tc>
          <w:tcPr>
            <w:tcW w:w="4819" w:type="dxa"/>
          </w:tcPr>
          <w:p w14:paraId="55E9C47E" w14:textId="77777777" w:rsidR="00C21BA7" w:rsidRDefault="00C21BA7" w:rsidP="00E27C29">
            <w:pPr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14:paraId="0423F097" w14:textId="77777777" w:rsidR="00C21BA7" w:rsidRDefault="00C21BA7" w:rsidP="00E27C29">
            <w:pPr>
              <w:jc w:val="center"/>
            </w:pPr>
            <w:r>
              <w:t>Ед. измерения</w:t>
            </w:r>
          </w:p>
        </w:tc>
        <w:tc>
          <w:tcPr>
            <w:tcW w:w="1695" w:type="dxa"/>
          </w:tcPr>
          <w:p w14:paraId="71D18A06" w14:textId="77777777" w:rsidR="00C21BA7" w:rsidRDefault="00C21BA7" w:rsidP="00E27C29">
            <w:pPr>
              <w:jc w:val="center"/>
            </w:pPr>
            <w:r>
              <w:t>Количество</w:t>
            </w:r>
          </w:p>
        </w:tc>
      </w:tr>
      <w:tr w:rsidR="00C21BA7" w14:paraId="1861BF07" w14:textId="77777777" w:rsidTr="00E27C29">
        <w:tc>
          <w:tcPr>
            <w:tcW w:w="988" w:type="dxa"/>
          </w:tcPr>
          <w:p w14:paraId="035AA475" w14:textId="77777777" w:rsidR="00C21BA7" w:rsidRDefault="00C21BA7" w:rsidP="00E27C29">
            <w:pPr>
              <w:jc w:val="center"/>
            </w:pPr>
            <w:r>
              <w:t>1.1</w:t>
            </w:r>
          </w:p>
        </w:tc>
        <w:tc>
          <w:tcPr>
            <w:tcW w:w="4819" w:type="dxa"/>
          </w:tcPr>
          <w:p w14:paraId="61E6B32F" w14:textId="657CDFC5" w:rsidR="00F514A2" w:rsidRPr="00216BDA" w:rsidRDefault="00F514A2" w:rsidP="00F514A2">
            <w:pPr>
              <w:jc w:val="both"/>
              <w:rPr>
                <w:b/>
                <w:bCs/>
                <w:color w:val="000000"/>
              </w:rPr>
            </w:pPr>
            <w:r w:rsidRPr="00216BDA">
              <w:rPr>
                <w:b/>
                <w:bCs/>
                <w:color w:val="000000"/>
              </w:rPr>
              <w:t xml:space="preserve">Наконечник (игла) для </w:t>
            </w:r>
            <w:proofErr w:type="spellStart"/>
            <w:r w:rsidRPr="00216BDA">
              <w:rPr>
                <w:b/>
                <w:bCs/>
                <w:color w:val="000000"/>
              </w:rPr>
              <w:t>факоэмульсификации</w:t>
            </w:r>
            <w:proofErr w:type="spellEnd"/>
            <w:r w:rsidRPr="00216BDA">
              <w:rPr>
                <w:b/>
                <w:bCs/>
                <w:color w:val="000000"/>
              </w:rPr>
              <w:t xml:space="preserve">, изогнутый дизайн «по </w:t>
            </w:r>
            <w:proofErr w:type="spellStart"/>
            <w:r w:rsidRPr="00216BDA">
              <w:rPr>
                <w:b/>
                <w:bCs/>
                <w:color w:val="000000"/>
              </w:rPr>
              <w:t>Келман</w:t>
            </w:r>
            <w:proofErr w:type="spellEnd"/>
            <w:r w:rsidRPr="00216BDA">
              <w:rPr>
                <w:b/>
                <w:bCs/>
                <w:color w:val="000000"/>
              </w:rPr>
              <w:t>»</w:t>
            </w:r>
            <w:r>
              <w:rPr>
                <w:b/>
                <w:bCs/>
                <w:color w:val="000000"/>
              </w:rPr>
              <w:t xml:space="preserve"> </w:t>
            </w:r>
          </w:p>
          <w:p w14:paraId="4763C869" w14:textId="2F441502" w:rsidR="00C21BA7" w:rsidRPr="008A3DA8" w:rsidRDefault="00C21BA7" w:rsidP="00E27C29">
            <w:pPr>
              <w:pStyle w:val="a3"/>
              <w:ind w:left="0"/>
              <w:jc w:val="both"/>
              <w:rPr>
                <w:rFonts w:eastAsia="Calibri"/>
              </w:rPr>
            </w:pPr>
          </w:p>
        </w:tc>
        <w:tc>
          <w:tcPr>
            <w:tcW w:w="1843" w:type="dxa"/>
          </w:tcPr>
          <w:p w14:paraId="5A0C4EEB" w14:textId="77777777" w:rsidR="00C21BA7" w:rsidRDefault="00C21BA7" w:rsidP="00E27C29">
            <w:pPr>
              <w:jc w:val="center"/>
            </w:pPr>
            <w:r>
              <w:t>Шт.</w:t>
            </w:r>
          </w:p>
        </w:tc>
        <w:tc>
          <w:tcPr>
            <w:tcW w:w="1695" w:type="dxa"/>
          </w:tcPr>
          <w:p w14:paraId="253C60FE" w14:textId="04720E80" w:rsidR="00C21BA7" w:rsidRDefault="00C21BA7" w:rsidP="00E27C29">
            <w:pPr>
              <w:pStyle w:val="a3"/>
            </w:pPr>
            <w:r>
              <w:t>18</w:t>
            </w:r>
          </w:p>
        </w:tc>
      </w:tr>
    </w:tbl>
    <w:p w14:paraId="78EA1F58" w14:textId="77777777" w:rsidR="00C21BA7" w:rsidRDefault="00C21BA7" w:rsidP="00C21BA7"/>
    <w:p w14:paraId="48C16ED3" w14:textId="77777777" w:rsidR="00C21BA7" w:rsidRDefault="00C21BA7" w:rsidP="00C21BA7">
      <w:pPr>
        <w:ind w:left="708"/>
      </w:pPr>
      <w:proofErr w:type="gramStart"/>
      <w:r>
        <w:t>1.2  В</w:t>
      </w:r>
      <w:proofErr w:type="gramEnd"/>
      <w:r>
        <w:t xml:space="preserve"> состав   должны  входить: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C21BA7" w14:paraId="79F58E6B" w14:textId="77777777" w:rsidTr="00E27C29">
        <w:tc>
          <w:tcPr>
            <w:tcW w:w="4815" w:type="dxa"/>
          </w:tcPr>
          <w:p w14:paraId="3FC5783B" w14:textId="77777777" w:rsidR="00C21BA7" w:rsidRDefault="00C21BA7" w:rsidP="00E27C29">
            <w:pPr>
              <w:jc w:val="center"/>
            </w:pPr>
            <w:r>
              <w:t>Наименование</w:t>
            </w:r>
          </w:p>
        </w:tc>
        <w:tc>
          <w:tcPr>
            <w:tcW w:w="2268" w:type="dxa"/>
          </w:tcPr>
          <w:p w14:paraId="15A258A3" w14:textId="77777777" w:rsidR="00C21BA7" w:rsidRDefault="00C21BA7" w:rsidP="00E27C29">
            <w:pPr>
              <w:jc w:val="center"/>
            </w:pPr>
            <w:r>
              <w:t>Ед. измерения</w:t>
            </w:r>
          </w:p>
        </w:tc>
        <w:tc>
          <w:tcPr>
            <w:tcW w:w="2262" w:type="dxa"/>
          </w:tcPr>
          <w:p w14:paraId="102F1998" w14:textId="77777777" w:rsidR="00C21BA7" w:rsidRDefault="00C21BA7" w:rsidP="00E27C29">
            <w:pPr>
              <w:jc w:val="center"/>
            </w:pPr>
            <w:r>
              <w:t>Количество</w:t>
            </w:r>
          </w:p>
        </w:tc>
      </w:tr>
      <w:tr w:rsidR="00C21BA7" w14:paraId="7B7759A2" w14:textId="77777777" w:rsidTr="00E27C29">
        <w:tc>
          <w:tcPr>
            <w:tcW w:w="4815" w:type="dxa"/>
          </w:tcPr>
          <w:p w14:paraId="5C659388" w14:textId="066B28E3" w:rsidR="00C21BA7" w:rsidRPr="00A21158" w:rsidRDefault="00A21158" w:rsidP="00A21158">
            <w:pPr>
              <w:jc w:val="both"/>
              <w:rPr>
                <w:b/>
                <w:bCs/>
                <w:color w:val="000000"/>
              </w:rPr>
            </w:pPr>
            <w:r w:rsidRPr="00216BDA">
              <w:rPr>
                <w:b/>
                <w:bCs/>
                <w:color w:val="000000"/>
              </w:rPr>
              <w:t xml:space="preserve">Наконечник (игла) для </w:t>
            </w:r>
            <w:proofErr w:type="spellStart"/>
            <w:r w:rsidRPr="00216BDA">
              <w:rPr>
                <w:b/>
                <w:bCs/>
                <w:color w:val="000000"/>
              </w:rPr>
              <w:t>факоэмульсификации</w:t>
            </w:r>
            <w:proofErr w:type="spellEnd"/>
            <w:r w:rsidRPr="00216BDA">
              <w:rPr>
                <w:b/>
                <w:bCs/>
                <w:color w:val="000000"/>
              </w:rPr>
              <w:t xml:space="preserve">, изогнутый дизайн «по </w:t>
            </w:r>
            <w:proofErr w:type="spellStart"/>
            <w:r w:rsidRPr="00216BDA">
              <w:rPr>
                <w:b/>
                <w:bCs/>
                <w:color w:val="000000"/>
              </w:rPr>
              <w:t>Келман</w:t>
            </w:r>
            <w:proofErr w:type="spellEnd"/>
            <w:r w:rsidRPr="00216BDA">
              <w:rPr>
                <w:b/>
                <w:bCs/>
                <w:color w:val="000000"/>
              </w:rPr>
              <w:t>»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3FD9C191" w14:textId="77777777" w:rsidR="00C21BA7" w:rsidRDefault="00C21BA7" w:rsidP="00E27C29">
            <w:pPr>
              <w:jc w:val="center"/>
            </w:pPr>
            <w:r>
              <w:t>Шт.</w:t>
            </w:r>
          </w:p>
        </w:tc>
        <w:tc>
          <w:tcPr>
            <w:tcW w:w="2262" w:type="dxa"/>
          </w:tcPr>
          <w:p w14:paraId="1FE3A681" w14:textId="13740399" w:rsidR="00C21BA7" w:rsidRDefault="00C21BA7" w:rsidP="00E27C29">
            <w:pPr>
              <w:jc w:val="center"/>
            </w:pPr>
            <w:r>
              <w:t>18</w:t>
            </w:r>
          </w:p>
        </w:tc>
      </w:tr>
    </w:tbl>
    <w:p w14:paraId="2CB69397" w14:textId="77777777" w:rsidR="00C21BA7" w:rsidRDefault="00C21BA7" w:rsidP="00C21BA7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21BA7" w14:paraId="49CE6BF6" w14:textId="77777777" w:rsidTr="00E27C29">
        <w:tc>
          <w:tcPr>
            <w:tcW w:w="9345" w:type="dxa"/>
          </w:tcPr>
          <w:p w14:paraId="7348C585" w14:textId="77777777" w:rsidR="00C21BA7" w:rsidRDefault="00C21BA7" w:rsidP="00C21BA7">
            <w:pPr>
              <w:pStyle w:val="a3"/>
              <w:numPr>
                <w:ilvl w:val="0"/>
                <w:numId w:val="35"/>
              </w:numPr>
            </w:pPr>
            <w:r>
              <w:t>Специальные технические требования</w:t>
            </w:r>
          </w:p>
        </w:tc>
      </w:tr>
      <w:tr w:rsidR="00C21BA7" w14:paraId="66F5FA60" w14:textId="77777777" w:rsidTr="00E27C29">
        <w:tc>
          <w:tcPr>
            <w:tcW w:w="9345" w:type="dxa"/>
          </w:tcPr>
          <w:p w14:paraId="5C3C9335" w14:textId="7F87FF21" w:rsidR="00F514A2" w:rsidRPr="00F514A2" w:rsidRDefault="00F514A2" w:rsidP="00F514A2">
            <w:pPr>
              <w:numPr>
                <w:ilvl w:val="0"/>
                <w:numId w:val="38"/>
              </w:numPr>
            </w:pPr>
            <w:r w:rsidRPr="00F514A2">
              <w:t xml:space="preserve">Срез отверстия </w:t>
            </w:r>
            <w:r w:rsidRPr="00F514A2">
              <w:rPr>
                <w:b/>
                <w:bCs/>
              </w:rPr>
              <w:t>45</w:t>
            </w:r>
            <w:r>
              <w:rPr>
                <w:b/>
                <w:bCs/>
              </w:rPr>
              <w:t xml:space="preserve"> </w:t>
            </w:r>
            <w:r w:rsidRPr="00F514A2">
              <w:t>градусов;</w:t>
            </w:r>
          </w:p>
          <w:p w14:paraId="1AE83C49" w14:textId="77777777" w:rsidR="00F514A2" w:rsidRPr="00F514A2" w:rsidRDefault="00F514A2" w:rsidP="00F514A2">
            <w:pPr>
              <w:numPr>
                <w:ilvl w:val="0"/>
                <w:numId w:val="38"/>
              </w:numPr>
            </w:pPr>
            <w:r w:rsidRPr="00F514A2">
              <w:t> </w:t>
            </w:r>
            <w:proofErr w:type="spellStart"/>
            <w:r w:rsidRPr="00F514A2">
              <w:t>Миниразвальцовка</w:t>
            </w:r>
            <w:proofErr w:type="spellEnd"/>
            <w:r w:rsidRPr="00F514A2">
              <w:t xml:space="preserve"> на дистальном конце, диаметр = 0.9 мм;</w:t>
            </w:r>
          </w:p>
          <w:p w14:paraId="5A5D82CD" w14:textId="77777777" w:rsidR="00F514A2" w:rsidRPr="00F514A2" w:rsidRDefault="00F514A2" w:rsidP="00F514A2">
            <w:pPr>
              <w:numPr>
                <w:ilvl w:val="0"/>
                <w:numId w:val="38"/>
              </w:numPr>
            </w:pPr>
            <w:r w:rsidRPr="00F514A2">
              <w:t xml:space="preserve">Наличие одноразового пластикового ключа в </w:t>
            </w:r>
            <w:proofErr w:type="spellStart"/>
            <w:r w:rsidRPr="00F514A2">
              <w:t>комплетке</w:t>
            </w:r>
            <w:proofErr w:type="spellEnd"/>
            <w:r w:rsidRPr="00F514A2">
              <w:t>; </w:t>
            </w:r>
          </w:p>
          <w:p w14:paraId="506FDAD9" w14:textId="77777777" w:rsidR="00F514A2" w:rsidRPr="00F514A2" w:rsidRDefault="00F514A2" w:rsidP="00F514A2">
            <w:pPr>
              <w:numPr>
                <w:ilvl w:val="0"/>
                <w:numId w:val="38"/>
              </w:numPr>
            </w:pPr>
            <w:r w:rsidRPr="00F514A2">
              <w:t> Полная совместимость с </w:t>
            </w:r>
            <w:proofErr w:type="spellStart"/>
            <w:r w:rsidRPr="00F514A2">
              <w:t>факоэмульсификационными</w:t>
            </w:r>
            <w:proofErr w:type="spellEnd"/>
            <w:r w:rsidRPr="00F514A2">
              <w:t xml:space="preserve"> рукоятками с поддержкой технологии торсионного ультразвука OZIL к прибору </w:t>
            </w:r>
            <w:proofErr w:type="spellStart"/>
            <w:r w:rsidRPr="00F514A2">
              <w:t>Centurion</w:t>
            </w:r>
            <w:proofErr w:type="spellEnd"/>
            <w:r w:rsidRPr="00F514A2">
              <w:t xml:space="preserve">. производства компании </w:t>
            </w:r>
            <w:proofErr w:type="spellStart"/>
            <w:r w:rsidRPr="00F514A2">
              <w:t>Alcon</w:t>
            </w:r>
            <w:proofErr w:type="spellEnd"/>
            <w:r w:rsidRPr="00F514A2">
              <w:t xml:space="preserve">; </w:t>
            </w:r>
          </w:p>
          <w:p w14:paraId="6E2B91A5" w14:textId="77777777" w:rsidR="00F514A2" w:rsidRPr="00F514A2" w:rsidRDefault="00F514A2" w:rsidP="00F514A2">
            <w:pPr>
              <w:numPr>
                <w:ilvl w:val="0"/>
                <w:numId w:val="38"/>
              </w:numPr>
            </w:pPr>
            <w:r w:rsidRPr="00F514A2">
              <w:lastRenderedPageBreak/>
              <w:t> Стерильная упаковка.</w:t>
            </w:r>
          </w:p>
          <w:p w14:paraId="7133B00E" w14:textId="187F467A" w:rsidR="00C21BA7" w:rsidRPr="008A3DA8" w:rsidRDefault="00C21BA7" w:rsidP="00C21BA7">
            <w:pPr>
              <w:ind w:firstLine="708"/>
              <w:rPr>
                <w:rFonts w:eastAsia="Calibri"/>
              </w:rPr>
            </w:pPr>
          </w:p>
        </w:tc>
      </w:tr>
    </w:tbl>
    <w:p w14:paraId="7364DB41" w14:textId="4A3A2C5A" w:rsidR="009226B2" w:rsidRDefault="009226B2" w:rsidP="00A21158">
      <w:pPr>
        <w:jc w:val="center"/>
      </w:pPr>
      <w:r>
        <w:lastRenderedPageBreak/>
        <w:t>Лот №3</w:t>
      </w:r>
    </w:p>
    <w:p w14:paraId="7F3C4B63" w14:textId="77777777" w:rsidR="009226B2" w:rsidRDefault="009226B2" w:rsidP="009226B2">
      <w:pPr>
        <w:ind w:firstLine="708"/>
      </w:pPr>
      <w:r>
        <w:t xml:space="preserve">Описание потребительских, функциональных, технических, качественных и </w:t>
      </w:r>
    </w:p>
    <w:p w14:paraId="4725220E" w14:textId="77777777" w:rsidR="009226B2" w:rsidRDefault="009226B2" w:rsidP="009226B2">
      <w:r>
        <w:t xml:space="preserve">эксплуатационных </w:t>
      </w:r>
      <w:proofErr w:type="gramStart"/>
      <w:r>
        <w:t>показателей  (</w:t>
      </w:r>
      <w:proofErr w:type="gramEnd"/>
      <w:r>
        <w:t>характеристик) предмета государственной  закупки</w:t>
      </w:r>
    </w:p>
    <w:p w14:paraId="76984E1F" w14:textId="77777777" w:rsidR="009226B2" w:rsidRDefault="009226B2" w:rsidP="009226B2">
      <w:pPr>
        <w:pStyle w:val="a3"/>
        <w:numPr>
          <w:ilvl w:val="0"/>
          <w:numId w:val="15"/>
        </w:numPr>
      </w:pPr>
      <w:r>
        <w:t>Состав (</w:t>
      </w:r>
      <w:proofErr w:type="gramStart"/>
      <w:r>
        <w:t>комплектация)  медицинских</w:t>
      </w:r>
      <w:proofErr w:type="gramEnd"/>
      <w:r>
        <w:t xml:space="preserve"> изделий</w:t>
      </w:r>
    </w:p>
    <w:p w14:paraId="4BF9EFB3" w14:textId="77777777" w:rsidR="009226B2" w:rsidRDefault="009226B2" w:rsidP="009226B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843"/>
        <w:gridCol w:w="1695"/>
      </w:tblGrid>
      <w:tr w:rsidR="009226B2" w14:paraId="10E1CC9A" w14:textId="77777777" w:rsidTr="00E27C29">
        <w:tc>
          <w:tcPr>
            <w:tcW w:w="988" w:type="dxa"/>
          </w:tcPr>
          <w:p w14:paraId="4E6D8A5B" w14:textId="77777777" w:rsidR="009226B2" w:rsidRPr="00F349AF" w:rsidRDefault="009226B2" w:rsidP="00E27C29">
            <w:pPr>
              <w:jc w:val="center"/>
            </w:pPr>
            <w:r>
              <w:t>№</w:t>
            </w:r>
          </w:p>
        </w:tc>
        <w:tc>
          <w:tcPr>
            <w:tcW w:w="4819" w:type="dxa"/>
          </w:tcPr>
          <w:p w14:paraId="5B61A737" w14:textId="77777777" w:rsidR="009226B2" w:rsidRDefault="009226B2" w:rsidP="00E27C29">
            <w:pPr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14:paraId="4C58C0DF" w14:textId="77777777" w:rsidR="009226B2" w:rsidRDefault="009226B2" w:rsidP="00E27C29">
            <w:pPr>
              <w:jc w:val="center"/>
            </w:pPr>
            <w:r>
              <w:t>Ед. измерения</w:t>
            </w:r>
          </w:p>
        </w:tc>
        <w:tc>
          <w:tcPr>
            <w:tcW w:w="1695" w:type="dxa"/>
          </w:tcPr>
          <w:p w14:paraId="03EC0754" w14:textId="77777777" w:rsidR="009226B2" w:rsidRDefault="009226B2" w:rsidP="00E27C29">
            <w:pPr>
              <w:jc w:val="center"/>
            </w:pPr>
            <w:r>
              <w:t>Количество</w:t>
            </w:r>
          </w:p>
        </w:tc>
      </w:tr>
      <w:tr w:rsidR="009226B2" w14:paraId="05D123C1" w14:textId="77777777" w:rsidTr="00E27C29">
        <w:tc>
          <w:tcPr>
            <w:tcW w:w="988" w:type="dxa"/>
          </w:tcPr>
          <w:p w14:paraId="4172F46E" w14:textId="77777777" w:rsidR="009226B2" w:rsidRDefault="009226B2" w:rsidP="00E27C29">
            <w:pPr>
              <w:jc w:val="center"/>
            </w:pPr>
            <w:r>
              <w:t>1.1</w:t>
            </w:r>
          </w:p>
        </w:tc>
        <w:tc>
          <w:tcPr>
            <w:tcW w:w="4819" w:type="dxa"/>
          </w:tcPr>
          <w:p w14:paraId="1CF3BDDB" w14:textId="46BBB24C" w:rsidR="009226B2" w:rsidRPr="00B80D85" w:rsidRDefault="00F514A2" w:rsidP="00E27C29">
            <w:pPr>
              <w:jc w:val="both"/>
              <w:rPr>
                <w:b/>
                <w:bCs/>
              </w:rPr>
            </w:pPr>
            <w:r w:rsidRPr="00C21BA7">
              <w:rPr>
                <w:b/>
                <w:bCs/>
              </w:rPr>
              <w:t xml:space="preserve">Ирригационные патрубки (рукава) для проведения </w:t>
            </w:r>
            <w:proofErr w:type="spellStart"/>
            <w:r w:rsidRPr="00C21BA7">
              <w:rPr>
                <w:b/>
                <w:bCs/>
              </w:rPr>
              <w:t>факоэмульсификации</w:t>
            </w:r>
            <w:proofErr w:type="spellEnd"/>
            <w:r w:rsidRPr="00C21BA7">
              <w:rPr>
                <w:b/>
                <w:bCs/>
              </w:rPr>
              <w:t xml:space="preserve"> катаракты</w:t>
            </w:r>
          </w:p>
        </w:tc>
        <w:tc>
          <w:tcPr>
            <w:tcW w:w="1843" w:type="dxa"/>
          </w:tcPr>
          <w:p w14:paraId="4DC72ABD" w14:textId="77777777" w:rsidR="009226B2" w:rsidRDefault="009226B2" w:rsidP="00E27C29">
            <w:pPr>
              <w:jc w:val="center"/>
            </w:pPr>
            <w:r>
              <w:t>Шт.</w:t>
            </w:r>
          </w:p>
        </w:tc>
        <w:tc>
          <w:tcPr>
            <w:tcW w:w="1695" w:type="dxa"/>
          </w:tcPr>
          <w:p w14:paraId="6CBF66A1" w14:textId="74D200E4" w:rsidR="009226B2" w:rsidRDefault="00F514A2" w:rsidP="00E27C29">
            <w:pPr>
              <w:pStyle w:val="a3"/>
            </w:pPr>
            <w:r>
              <w:t>18</w:t>
            </w:r>
          </w:p>
        </w:tc>
      </w:tr>
    </w:tbl>
    <w:p w14:paraId="435560EE" w14:textId="77777777" w:rsidR="009226B2" w:rsidRDefault="009226B2" w:rsidP="009226B2"/>
    <w:p w14:paraId="3D745EAE" w14:textId="77777777" w:rsidR="009226B2" w:rsidRDefault="009226B2" w:rsidP="009226B2">
      <w:pPr>
        <w:ind w:left="708"/>
      </w:pPr>
      <w:proofErr w:type="gramStart"/>
      <w:r>
        <w:t>1.2  В</w:t>
      </w:r>
      <w:proofErr w:type="gramEnd"/>
      <w:r>
        <w:t xml:space="preserve"> состав   должны  входить: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9226B2" w14:paraId="17B613E4" w14:textId="77777777" w:rsidTr="00E27C29">
        <w:tc>
          <w:tcPr>
            <w:tcW w:w="4815" w:type="dxa"/>
          </w:tcPr>
          <w:p w14:paraId="34611958" w14:textId="77777777" w:rsidR="009226B2" w:rsidRDefault="009226B2" w:rsidP="00E27C29">
            <w:pPr>
              <w:jc w:val="center"/>
            </w:pPr>
            <w:r>
              <w:t>Наименование</w:t>
            </w:r>
          </w:p>
        </w:tc>
        <w:tc>
          <w:tcPr>
            <w:tcW w:w="2268" w:type="dxa"/>
          </w:tcPr>
          <w:p w14:paraId="0C162089" w14:textId="77777777" w:rsidR="009226B2" w:rsidRDefault="009226B2" w:rsidP="00E27C29">
            <w:pPr>
              <w:jc w:val="center"/>
            </w:pPr>
            <w:r>
              <w:t>Ед. измерения</w:t>
            </w:r>
          </w:p>
        </w:tc>
        <w:tc>
          <w:tcPr>
            <w:tcW w:w="2262" w:type="dxa"/>
          </w:tcPr>
          <w:p w14:paraId="47EAD9E5" w14:textId="77777777" w:rsidR="009226B2" w:rsidRDefault="009226B2" w:rsidP="00E27C29">
            <w:pPr>
              <w:jc w:val="center"/>
            </w:pPr>
            <w:r>
              <w:t>Количество</w:t>
            </w:r>
          </w:p>
        </w:tc>
      </w:tr>
      <w:tr w:rsidR="009226B2" w14:paraId="782B1E9D" w14:textId="77777777" w:rsidTr="00E27C29">
        <w:tc>
          <w:tcPr>
            <w:tcW w:w="4815" w:type="dxa"/>
          </w:tcPr>
          <w:p w14:paraId="269C182F" w14:textId="7AC26EDB" w:rsidR="009226B2" w:rsidRPr="00B80D85" w:rsidRDefault="00F514A2" w:rsidP="00E27C29">
            <w:pPr>
              <w:jc w:val="both"/>
              <w:rPr>
                <w:b/>
                <w:bCs/>
              </w:rPr>
            </w:pPr>
            <w:r w:rsidRPr="00C21BA7">
              <w:rPr>
                <w:b/>
                <w:bCs/>
              </w:rPr>
              <w:t xml:space="preserve">Ирригационные патрубки (рукава) для проведения </w:t>
            </w:r>
            <w:proofErr w:type="spellStart"/>
            <w:r w:rsidRPr="00C21BA7">
              <w:rPr>
                <w:b/>
                <w:bCs/>
              </w:rPr>
              <w:t>факоэмульсификации</w:t>
            </w:r>
            <w:proofErr w:type="spellEnd"/>
            <w:r w:rsidRPr="00C21BA7">
              <w:rPr>
                <w:b/>
                <w:bCs/>
              </w:rPr>
              <w:t xml:space="preserve"> катаракты</w:t>
            </w:r>
          </w:p>
        </w:tc>
        <w:tc>
          <w:tcPr>
            <w:tcW w:w="2268" w:type="dxa"/>
          </w:tcPr>
          <w:p w14:paraId="4D58817D" w14:textId="77777777" w:rsidR="009226B2" w:rsidRDefault="009226B2" w:rsidP="00E27C29">
            <w:pPr>
              <w:jc w:val="center"/>
            </w:pPr>
            <w:r>
              <w:t>Шт.</w:t>
            </w:r>
          </w:p>
        </w:tc>
        <w:tc>
          <w:tcPr>
            <w:tcW w:w="2262" w:type="dxa"/>
          </w:tcPr>
          <w:p w14:paraId="576C7E03" w14:textId="5BA9F46E" w:rsidR="009226B2" w:rsidRDefault="00F514A2" w:rsidP="00E27C29">
            <w:pPr>
              <w:jc w:val="center"/>
            </w:pPr>
            <w:r>
              <w:t>18</w:t>
            </w:r>
          </w:p>
        </w:tc>
      </w:tr>
    </w:tbl>
    <w:p w14:paraId="294271F6" w14:textId="77777777" w:rsidR="009226B2" w:rsidRDefault="009226B2" w:rsidP="009226B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226B2" w14:paraId="1A7F29A0" w14:textId="77777777" w:rsidTr="00E27C29">
        <w:tc>
          <w:tcPr>
            <w:tcW w:w="9345" w:type="dxa"/>
          </w:tcPr>
          <w:p w14:paraId="751AA6D5" w14:textId="77777777" w:rsidR="009226B2" w:rsidRDefault="009226B2" w:rsidP="00E27C29">
            <w:pPr>
              <w:pStyle w:val="a3"/>
              <w:numPr>
                <w:ilvl w:val="0"/>
                <w:numId w:val="15"/>
              </w:numPr>
              <w:jc w:val="center"/>
            </w:pPr>
            <w:r>
              <w:t>Специальные технические требования</w:t>
            </w:r>
          </w:p>
        </w:tc>
      </w:tr>
      <w:tr w:rsidR="009226B2" w14:paraId="6A42B326" w14:textId="77777777" w:rsidTr="00E27C29">
        <w:tc>
          <w:tcPr>
            <w:tcW w:w="9345" w:type="dxa"/>
          </w:tcPr>
          <w:p w14:paraId="32975B5A" w14:textId="1BA0781C" w:rsidR="00F514A2" w:rsidRPr="00F514A2" w:rsidRDefault="00F514A2" w:rsidP="00F514A2">
            <w:pPr>
              <w:pStyle w:val="a3"/>
              <w:widowControl w:val="0"/>
              <w:numPr>
                <w:ilvl w:val="0"/>
                <w:numId w:val="42"/>
              </w:numPr>
              <w:rPr>
                <w:color w:val="000000"/>
              </w:rPr>
            </w:pPr>
            <w:r w:rsidRPr="00F514A2">
              <w:rPr>
                <w:color w:val="000000"/>
              </w:rPr>
              <w:t>Состав набора:</w:t>
            </w:r>
          </w:p>
          <w:p w14:paraId="739864EF" w14:textId="77777777" w:rsidR="00F514A2" w:rsidRPr="00F514A2" w:rsidRDefault="00F514A2" w:rsidP="00F514A2">
            <w:pPr>
              <w:widowControl w:val="0"/>
              <w:rPr>
                <w:color w:val="000000"/>
              </w:rPr>
            </w:pPr>
            <w:r w:rsidRPr="00F514A2">
              <w:rPr>
                <w:color w:val="000000"/>
              </w:rPr>
              <w:t xml:space="preserve">‒ мягкие ирригационные патрубки для наконечников (игл) диаметра 0,9 мм, предназначенные для </w:t>
            </w:r>
            <w:proofErr w:type="spellStart"/>
            <w:r w:rsidRPr="00F514A2">
              <w:rPr>
                <w:color w:val="000000"/>
              </w:rPr>
              <w:t>факоэмульсификации</w:t>
            </w:r>
            <w:proofErr w:type="spellEnd"/>
            <w:r w:rsidRPr="00F514A2">
              <w:rPr>
                <w:color w:val="000000"/>
              </w:rPr>
              <w:t xml:space="preserve"> через разрез 2,2 мм;</w:t>
            </w:r>
          </w:p>
          <w:p w14:paraId="38650B7A" w14:textId="77777777" w:rsidR="00F514A2" w:rsidRPr="00F514A2" w:rsidRDefault="00F514A2" w:rsidP="00F514A2">
            <w:pPr>
              <w:widowControl w:val="0"/>
              <w:rPr>
                <w:color w:val="000000"/>
              </w:rPr>
            </w:pPr>
            <w:r w:rsidRPr="00F514A2">
              <w:rPr>
                <w:color w:val="000000"/>
              </w:rPr>
              <w:t>‒ тест-камера;</w:t>
            </w:r>
          </w:p>
          <w:p w14:paraId="17761B78" w14:textId="77777777" w:rsidR="00F514A2" w:rsidRPr="00F514A2" w:rsidRDefault="00F514A2" w:rsidP="00F514A2">
            <w:pPr>
              <w:widowControl w:val="0"/>
              <w:rPr>
                <w:color w:val="000000"/>
              </w:rPr>
            </w:pPr>
            <w:r w:rsidRPr="00F514A2">
              <w:rPr>
                <w:color w:val="000000"/>
              </w:rPr>
              <w:t>‒ ключ;</w:t>
            </w:r>
          </w:p>
          <w:p w14:paraId="29087D66" w14:textId="77777777" w:rsidR="00F514A2" w:rsidRPr="00F514A2" w:rsidRDefault="00F514A2" w:rsidP="00F514A2">
            <w:pPr>
              <w:widowControl w:val="0"/>
              <w:numPr>
                <w:ilvl w:val="0"/>
                <w:numId w:val="40"/>
              </w:numPr>
              <w:rPr>
                <w:color w:val="000000"/>
              </w:rPr>
            </w:pPr>
            <w:r w:rsidRPr="00F514A2">
              <w:rPr>
                <w:color w:val="000000"/>
              </w:rPr>
              <w:t xml:space="preserve">Полная совместимость с наконечниками (иглами) рукояток для </w:t>
            </w:r>
            <w:proofErr w:type="spellStart"/>
            <w:r w:rsidRPr="00F514A2">
              <w:rPr>
                <w:color w:val="000000"/>
              </w:rPr>
              <w:t>факоэмульсификации</w:t>
            </w:r>
            <w:proofErr w:type="spellEnd"/>
            <w:r w:rsidRPr="00F514A2">
              <w:rPr>
                <w:color w:val="000000"/>
              </w:rPr>
              <w:t xml:space="preserve"> с поддержкой технологии торсионного ультразвука OZIL к прибору </w:t>
            </w:r>
            <w:proofErr w:type="spellStart"/>
            <w:r w:rsidRPr="00F514A2">
              <w:rPr>
                <w:color w:val="000000"/>
              </w:rPr>
              <w:t>Centurion</w:t>
            </w:r>
            <w:proofErr w:type="spellEnd"/>
            <w:r w:rsidRPr="00F514A2">
              <w:rPr>
                <w:color w:val="000000"/>
              </w:rPr>
              <w:t xml:space="preserve">. производства компании </w:t>
            </w:r>
            <w:proofErr w:type="spellStart"/>
            <w:r w:rsidRPr="00F514A2">
              <w:rPr>
                <w:color w:val="000000"/>
              </w:rPr>
              <w:t>Alcon</w:t>
            </w:r>
            <w:proofErr w:type="spellEnd"/>
            <w:r w:rsidRPr="00F514A2">
              <w:rPr>
                <w:color w:val="000000"/>
              </w:rPr>
              <w:t xml:space="preserve">; </w:t>
            </w:r>
          </w:p>
          <w:p w14:paraId="45BF6B60" w14:textId="77777777" w:rsidR="00F514A2" w:rsidRPr="00F514A2" w:rsidRDefault="00F514A2" w:rsidP="00F514A2">
            <w:pPr>
              <w:widowControl w:val="0"/>
              <w:numPr>
                <w:ilvl w:val="0"/>
                <w:numId w:val="41"/>
              </w:numPr>
              <w:rPr>
                <w:color w:val="000000"/>
              </w:rPr>
            </w:pPr>
            <w:r w:rsidRPr="00F514A2">
              <w:rPr>
                <w:color w:val="000000"/>
              </w:rPr>
              <w:t>Стерильная упаковка.</w:t>
            </w:r>
          </w:p>
          <w:p w14:paraId="4F82DC1A" w14:textId="5B8719FD" w:rsidR="009226B2" w:rsidRPr="00547B39" w:rsidRDefault="009226B2" w:rsidP="009226B2">
            <w:pPr>
              <w:jc w:val="both"/>
              <w:rPr>
                <w:rFonts w:eastAsia="Calibri"/>
              </w:rPr>
            </w:pPr>
          </w:p>
        </w:tc>
      </w:tr>
    </w:tbl>
    <w:p w14:paraId="6988A050" w14:textId="308D7000" w:rsidR="00F514A2" w:rsidRDefault="00F514A2" w:rsidP="00F514A2">
      <w:pPr>
        <w:jc w:val="center"/>
      </w:pPr>
      <w:r>
        <w:t>Лот №4</w:t>
      </w:r>
    </w:p>
    <w:p w14:paraId="397AFF38" w14:textId="77777777" w:rsidR="00F514A2" w:rsidRDefault="00F514A2" w:rsidP="00F514A2">
      <w:pPr>
        <w:ind w:firstLine="708"/>
      </w:pPr>
      <w:r>
        <w:t xml:space="preserve">Описание потребительских, функциональных, технических, качественных и </w:t>
      </w:r>
    </w:p>
    <w:p w14:paraId="3E9DDF3C" w14:textId="77777777" w:rsidR="00F514A2" w:rsidRDefault="00F514A2" w:rsidP="00F514A2">
      <w:r>
        <w:t xml:space="preserve">эксплуатационных </w:t>
      </w:r>
      <w:proofErr w:type="gramStart"/>
      <w:r>
        <w:t>показателей  (</w:t>
      </w:r>
      <w:proofErr w:type="gramEnd"/>
      <w:r>
        <w:t>характеристик) предмета государственной  закупки</w:t>
      </w:r>
    </w:p>
    <w:p w14:paraId="4989DD1C" w14:textId="0DCEDCA3" w:rsidR="00F514A2" w:rsidRDefault="00F514A2" w:rsidP="00F514A2">
      <w:pPr>
        <w:pStyle w:val="a3"/>
        <w:numPr>
          <w:ilvl w:val="0"/>
          <w:numId w:val="43"/>
        </w:numPr>
      </w:pPr>
      <w:r>
        <w:t>Состав (</w:t>
      </w:r>
      <w:proofErr w:type="gramStart"/>
      <w:r>
        <w:t>комплектация)  медицинских</w:t>
      </w:r>
      <w:proofErr w:type="gramEnd"/>
      <w:r>
        <w:t xml:space="preserve"> изделий</w:t>
      </w:r>
    </w:p>
    <w:p w14:paraId="48F44C9E" w14:textId="77777777" w:rsidR="00F514A2" w:rsidRDefault="00F514A2" w:rsidP="00F514A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1843"/>
        <w:gridCol w:w="1695"/>
      </w:tblGrid>
      <w:tr w:rsidR="00F514A2" w14:paraId="34499743" w14:textId="77777777" w:rsidTr="00654EFD">
        <w:tc>
          <w:tcPr>
            <w:tcW w:w="988" w:type="dxa"/>
          </w:tcPr>
          <w:p w14:paraId="5F2C343F" w14:textId="77777777" w:rsidR="00F514A2" w:rsidRPr="00F349AF" w:rsidRDefault="00F514A2" w:rsidP="00654EFD">
            <w:pPr>
              <w:jc w:val="center"/>
            </w:pPr>
            <w:r>
              <w:t>№</w:t>
            </w:r>
          </w:p>
        </w:tc>
        <w:tc>
          <w:tcPr>
            <w:tcW w:w="4819" w:type="dxa"/>
          </w:tcPr>
          <w:p w14:paraId="3DDD2F7A" w14:textId="77777777" w:rsidR="00F514A2" w:rsidRDefault="00F514A2" w:rsidP="00654EFD">
            <w:pPr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14:paraId="697325F2" w14:textId="77777777" w:rsidR="00F514A2" w:rsidRDefault="00F514A2" w:rsidP="00654EFD">
            <w:pPr>
              <w:jc w:val="center"/>
            </w:pPr>
            <w:r>
              <w:t>Ед. измерения</w:t>
            </w:r>
          </w:p>
        </w:tc>
        <w:tc>
          <w:tcPr>
            <w:tcW w:w="1695" w:type="dxa"/>
          </w:tcPr>
          <w:p w14:paraId="0183B1D3" w14:textId="77777777" w:rsidR="00F514A2" w:rsidRDefault="00F514A2" w:rsidP="00654EFD">
            <w:pPr>
              <w:jc w:val="center"/>
            </w:pPr>
            <w:r>
              <w:t>Количество</w:t>
            </w:r>
          </w:p>
        </w:tc>
      </w:tr>
      <w:tr w:rsidR="00F514A2" w14:paraId="68209870" w14:textId="77777777" w:rsidTr="00654EFD">
        <w:tc>
          <w:tcPr>
            <w:tcW w:w="988" w:type="dxa"/>
          </w:tcPr>
          <w:p w14:paraId="063CB43F" w14:textId="77777777" w:rsidR="00F514A2" w:rsidRDefault="00F514A2" w:rsidP="00654EFD">
            <w:pPr>
              <w:jc w:val="center"/>
            </w:pPr>
            <w:r>
              <w:t>1.1</w:t>
            </w:r>
          </w:p>
        </w:tc>
        <w:tc>
          <w:tcPr>
            <w:tcW w:w="4819" w:type="dxa"/>
          </w:tcPr>
          <w:p w14:paraId="61DB77C4" w14:textId="02A170A5" w:rsidR="00F514A2" w:rsidRPr="00B80D85" w:rsidRDefault="00F514A2" w:rsidP="00654EFD">
            <w:pPr>
              <w:jc w:val="both"/>
              <w:rPr>
                <w:b/>
                <w:bCs/>
              </w:rPr>
            </w:pPr>
            <w:r w:rsidRPr="00216BDA">
              <w:rPr>
                <w:b/>
                <w:bCs/>
              </w:rPr>
              <w:t xml:space="preserve">Зонд для передней </w:t>
            </w:r>
            <w:proofErr w:type="spellStart"/>
            <w:r w:rsidRPr="00216BDA">
              <w:rPr>
                <w:b/>
                <w:bCs/>
              </w:rPr>
              <w:t>витректомии</w:t>
            </w:r>
            <w:proofErr w:type="spellEnd"/>
            <w:r w:rsidRPr="00216BDA">
              <w:rPr>
                <w:b/>
                <w:bCs/>
              </w:rPr>
              <w:t xml:space="preserve"> совместимый с системой офтальмологической хирургической </w:t>
            </w:r>
            <w:proofErr w:type="spellStart"/>
            <w:r w:rsidRPr="00216BDA">
              <w:rPr>
                <w:b/>
                <w:bCs/>
              </w:rPr>
              <w:t>Centurion</w:t>
            </w:r>
            <w:proofErr w:type="spellEnd"/>
            <w:r w:rsidRPr="00216BDA">
              <w:rPr>
                <w:b/>
                <w:bCs/>
              </w:rPr>
              <w:t> </w:t>
            </w:r>
            <w:proofErr w:type="spellStart"/>
            <w:r w:rsidRPr="00216BDA">
              <w:rPr>
                <w:b/>
                <w:bCs/>
              </w:rPr>
              <w:t>Vision</w:t>
            </w:r>
            <w:proofErr w:type="spellEnd"/>
            <w:r w:rsidRPr="00216BDA">
              <w:rPr>
                <w:b/>
                <w:bCs/>
              </w:rPr>
              <w:t> </w:t>
            </w:r>
            <w:proofErr w:type="spellStart"/>
            <w:r w:rsidRPr="00216BDA">
              <w:rPr>
                <w:b/>
                <w:bCs/>
              </w:rPr>
              <w:t>System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14:paraId="3B8E761A" w14:textId="77777777" w:rsidR="00F514A2" w:rsidRDefault="00F514A2" w:rsidP="00654EFD">
            <w:pPr>
              <w:jc w:val="center"/>
            </w:pPr>
            <w:r>
              <w:t>Шт.</w:t>
            </w:r>
          </w:p>
        </w:tc>
        <w:tc>
          <w:tcPr>
            <w:tcW w:w="1695" w:type="dxa"/>
          </w:tcPr>
          <w:p w14:paraId="6355A826" w14:textId="3DA1796F" w:rsidR="00F514A2" w:rsidRDefault="00F514A2" w:rsidP="00654EFD">
            <w:pPr>
              <w:pStyle w:val="a3"/>
            </w:pPr>
            <w:r>
              <w:t>6</w:t>
            </w:r>
          </w:p>
        </w:tc>
      </w:tr>
    </w:tbl>
    <w:p w14:paraId="4584EA56" w14:textId="77777777" w:rsidR="00F514A2" w:rsidRDefault="00F514A2" w:rsidP="00F514A2"/>
    <w:p w14:paraId="171EC36E" w14:textId="77777777" w:rsidR="00F514A2" w:rsidRDefault="00F514A2" w:rsidP="00F514A2">
      <w:pPr>
        <w:ind w:left="708"/>
      </w:pPr>
      <w:proofErr w:type="gramStart"/>
      <w:r>
        <w:t>1.2  В</w:t>
      </w:r>
      <w:proofErr w:type="gramEnd"/>
      <w:r>
        <w:t xml:space="preserve"> состав   должны  входить: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2"/>
      </w:tblGrid>
      <w:tr w:rsidR="00F514A2" w14:paraId="44E08D3E" w14:textId="77777777" w:rsidTr="00654EFD">
        <w:tc>
          <w:tcPr>
            <w:tcW w:w="4815" w:type="dxa"/>
          </w:tcPr>
          <w:p w14:paraId="123C12CE" w14:textId="77777777" w:rsidR="00F514A2" w:rsidRDefault="00F514A2" w:rsidP="00654EFD">
            <w:pPr>
              <w:jc w:val="center"/>
            </w:pPr>
            <w:r>
              <w:t>Наименование</w:t>
            </w:r>
          </w:p>
        </w:tc>
        <w:tc>
          <w:tcPr>
            <w:tcW w:w="2268" w:type="dxa"/>
          </w:tcPr>
          <w:p w14:paraId="25AA1306" w14:textId="77777777" w:rsidR="00F514A2" w:rsidRDefault="00F514A2" w:rsidP="00654EFD">
            <w:pPr>
              <w:jc w:val="center"/>
            </w:pPr>
            <w:r>
              <w:t>Ед. измерения</w:t>
            </w:r>
          </w:p>
        </w:tc>
        <w:tc>
          <w:tcPr>
            <w:tcW w:w="2262" w:type="dxa"/>
          </w:tcPr>
          <w:p w14:paraId="08A88AC6" w14:textId="77777777" w:rsidR="00F514A2" w:rsidRDefault="00F514A2" w:rsidP="00654EFD">
            <w:pPr>
              <w:jc w:val="center"/>
            </w:pPr>
            <w:r>
              <w:t>Количество</w:t>
            </w:r>
          </w:p>
        </w:tc>
      </w:tr>
      <w:tr w:rsidR="00F514A2" w14:paraId="67F698C6" w14:textId="77777777" w:rsidTr="00654EFD">
        <w:tc>
          <w:tcPr>
            <w:tcW w:w="4815" w:type="dxa"/>
          </w:tcPr>
          <w:p w14:paraId="75977004" w14:textId="540AEDFA" w:rsidR="00F514A2" w:rsidRPr="00B80D85" w:rsidRDefault="00F514A2" w:rsidP="006676B3">
            <w:pPr>
              <w:jc w:val="both"/>
              <w:rPr>
                <w:b/>
                <w:bCs/>
              </w:rPr>
            </w:pPr>
            <w:r w:rsidRPr="00216BDA">
              <w:rPr>
                <w:b/>
                <w:bCs/>
              </w:rPr>
              <w:t xml:space="preserve">Зонд для передней </w:t>
            </w:r>
            <w:proofErr w:type="spellStart"/>
            <w:r w:rsidRPr="00216BDA">
              <w:rPr>
                <w:b/>
                <w:bCs/>
              </w:rPr>
              <w:t>витректомии</w:t>
            </w:r>
            <w:proofErr w:type="spellEnd"/>
            <w:r w:rsidRPr="00216BDA">
              <w:rPr>
                <w:b/>
                <w:bCs/>
              </w:rPr>
              <w:t xml:space="preserve"> совместимый с системой офтальмологической хирургической </w:t>
            </w:r>
            <w:proofErr w:type="spellStart"/>
            <w:r w:rsidRPr="00216BDA">
              <w:rPr>
                <w:b/>
                <w:bCs/>
              </w:rPr>
              <w:t>Centurion</w:t>
            </w:r>
            <w:proofErr w:type="spellEnd"/>
            <w:r w:rsidRPr="00216BDA">
              <w:rPr>
                <w:b/>
                <w:bCs/>
              </w:rPr>
              <w:t> </w:t>
            </w:r>
            <w:proofErr w:type="spellStart"/>
            <w:r w:rsidRPr="00216BDA">
              <w:rPr>
                <w:b/>
                <w:bCs/>
              </w:rPr>
              <w:t>Vision</w:t>
            </w:r>
            <w:proofErr w:type="spellEnd"/>
            <w:r w:rsidRPr="00216BDA">
              <w:rPr>
                <w:b/>
                <w:bCs/>
              </w:rPr>
              <w:t> </w:t>
            </w:r>
            <w:proofErr w:type="spellStart"/>
            <w:r w:rsidRPr="00216BDA">
              <w:rPr>
                <w:b/>
                <w:bCs/>
              </w:rPr>
              <w:t>System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4DB14A41" w14:textId="77777777" w:rsidR="00F514A2" w:rsidRDefault="00F514A2" w:rsidP="00654EFD">
            <w:pPr>
              <w:jc w:val="center"/>
            </w:pPr>
            <w:r>
              <w:t>Шт.</w:t>
            </w:r>
          </w:p>
        </w:tc>
        <w:tc>
          <w:tcPr>
            <w:tcW w:w="2262" w:type="dxa"/>
          </w:tcPr>
          <w:p w14:paraId="257A82BF" w14:textId="3096EB7C" w:rsidR="00F514A2" w:rsidRDefault="00F514A2" w:rsidP="00654EFD">
            <w:pPr>
              <w:jc w:val="center"/>
            </w:pPr>
            <w:r>
              <w:t>6</w:t>
            </w:r>
          </w:p>
        </w:tc>
      </w:tr>
    </w:tbl>
    <w:p w14:paraId="7A4FD764" w14:textId="77777777" w:rsidR="00F514A2" w:rsidRDefault="00F514A2" w:rsidP="00F514A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514A2" w14:paraId="7E977427" w14:textId="77777777" w:rsidTr="00654EFD">
        <w:tc>
          <w:tcPr>
            <w:tcW w:w="9345" w:type="dxa"/>
          </w:tcPr>
          <w:p w14:paraId="64071402" w14:textId="77777777" w:rsidR="00F514A2" w:rsidRDefault="00F514A2" w:rsidP="00F514A2">
            <w:pPr>
              <w:pStyle w:val="a3"/>
              <w:numPr>
                <w:ilvl w:val="0"/>
                <w:numId w:val="43"/>
              </w:numPr>
              <w:jc w:val="center"/>
            </w:pPr>
            <w:r>
              <w:t>Специальные технические требования</w:t>
            </w:r>
          </w:p>
        </w:tc>
      </w:tr>
      <w:tr w:rsidR="00F514A2" w14:paraId="1A7636CA" w14:textId="77777777" w:rsidTr="00654EFD">
        <w:tc>
          <w:tcPr>
            <w:tcW w:w="9345" w:type="dxa"/>
          </w:tcPr>
          <w:p w14:paraId="5B099CA4" w14:textId="11C14D1B" w:rsidR="00F514A2" w:rsidRPr="00F514A2" w:rsidRDefault="00F514A2" w:rsidP="00F514A2">
            <w:pPr>
              <w:pStyle w:val="a3"/>
              <w:widowControl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F514A2">
              <w:rPr>
                <w:color w:val="000000"/>
              </w:rPr>
              <w:t xml:space="preserve">Зонд для передней </w:t>
            </w:r>
            <w:proofErr w:type="spellStart"/>
            <w:r w:rsidRPr="00F514A2">
              <w:rPr>
                <w:color w:val="000000"/>
              </w:rPr>
              <w:t>витректомии</w:t>
            </w:r>
            <w:proofErr w:type="spellEnd"/>
            <w:r w:rsidRPr="00F514A2">
              <w:rPr>
                <w:color w:val="000000"/>
              </w:rPr>
              <w:t xml:space="preserve"> совместимый с системой офтальмологической хирургической </w:t>
            </w:r>
            <w:proofErr w:type="spellStart"/>
            <w:r w:rsidRPr="00F514A2">
              <w:rPr>
                <w:color w:val="000000"/>
              </w:rPr>
              <w:t>Centurion</w:t>
            </w:r>
            <w:proofErr w:type="spellEnd"/>
            <w:r w:rsidRPr="00F514A2">
              <w:rPr>
                <w:color w:val="000000"/>
              </w:rPr>
              <w:t xml:space="preserve"> </w:t>
            </w:r>
            <w:proofErr w:type="spellStart"/>
            <w:r w:rsidRPr="00F514A2">
              <w:rPr>
                <w:color w:val="000000"/>
              </w:rPr>
              <w:t>Vision</w:t>
            </w:r>
            <w:proofErr w:type="spellEnd"/>
            <w:r w:rsidRPr="00F514A2">
              <w:rPr>
                <w:color w:val="000000"/>
              </w:rPr>
              <w:t xml:space="preserve"> </w:t>
            </w:r>
            <w:proofErr w:type="spellStart"/>
            <w:r w:rsidRPr="00F514A2">
              <w:rPr>
                <w:color w:val="000000"/>
              </w:rPr>
              <w:t>System</w:t>
            </w:r>
            <w:proofErr w:type="spellEnd"/>
          </w:p>
          <w:p w14:paraId="1ACB2A5B" w14:textId="62CC72B6" w:rsidR="00F514A2" w:rsidRPr="00F514A2" w:rsidRDefault="00F514A2" w:rsidP="00F514A2">
            <w:pPr>
              <w:pStyle w:val="a3"/>
              <w:widowControl w:val="0"/>
              <w:numPr>
                <w:ilvl w:val="0"/>
                <w:numId w:val="42"/>
              </w:numPr>
              <w:rPr>
                <w:color w:val="000000"/>
              </w:rPr>
            </w:pPr>
            <w:r w:rsidRPr="00F514A2">
              <w:rPr>
                <w:color w:val="000000"/>
              </w:rPr>
              <w:t xml:space="preserve">Максимальная скорость работы </w:t>
            </w:r>
            <w:proofErr w:type="spellStart"/>
            <w:r w:rsidRPr="00F514A2">
              <w:rPr>
                <w:color w:val="000000"/>
              </w:rPr>
              <w:t>витректора</w:t>
            </w:r>
            <w:proofErr w:type="spellEnd"/>
            <w:r w:rsidRPr="00F514A2">
              <w:rPr>
                <w:color w:val="000000"/>
              </w:rPr>
              <w:t xml:space="preserve"> – до 5000 рез/мин</w:t>
            </w:r>
          </w:p>
          <w:p w14:paraId="68902097" w14:textId="558E6DC9" w:rsidR="00F514A2" w:rsidRPr="00F514A2" w:rsidRDefault="00F514A2" w:rsidP="00F514A2">
            <w:pPr>
              <w:pStyle w:val="a3"/>
              <w:widowControl w:val="0"/>
              <w:numPr>
                <w:ilvl w:val="0"/>
                <w:numId w:val="42"/>
              </w:numPr>
              <w:rPr>
                <w:color w:val="000000"/>
              </w:rPr>
            </w:pPr>
            <w:r w:rsidRPr="00F514A2">
              <w:rPr>
                <w:color w:val="000000"/>
              </w:rPr>
              <w:t xml:space="preserve">Размер (калибр) </w:t>
            </w:r>
            <w:proofErr w:type="spellStart"/>
            <w:r w:rsidRPr="00F514A2">
              <w:rPr>
                <w:color w:val="000000"/>
              </w:rPr>
              <w:t>витректора</w:t>
            </w:r>
            <w:proofErr w:type="spellEnd"/>
            <w:r w:rsidRPr="00F514A2">
              <w:rPr>
                <w:color w:val="000000"/>
              </w:rPr>
              <w:t xml:space="preserve"> – не более 23 </w:t>
            </w:r>
            <w:proofErr w:type="spellStart"/>
            <w:r w:rsidRPr="00F514A2">
              <w:rPr>
                <w:color w:val="000000"/>
              </w:rPr>
              <w:t>Gа</w:t>
            </w:r>
            <w:proofErr w:type="spellEnd"/>
          </w:p>
          <w:p w14:paraId="7C3F1D50" w14:textId="0441EFEE" w:rsidR="00F514A2" w:rsidRPr="00F514A2" w:rsidRDefault="00F514A2" w:rsidP="00F514A2">
            <w:pPr>
              <w:pStyle w:val="a3"/>
              <w:widowControl w:val="0"/>
              <w:numPr>
                <w:ilvl w:val="0"/>
                <w:numId w:val="42"/>
              </w:numPr>
              <w:rPr>
                <w:color w:val="000000"/>
              </w:rPr>
            </w:pPr>
            <w:r w:rsidRPr="00F514A2">
              <w:rPr>
                <w:color w:val="000000"/>
              </w:rPr>
              <w:t xml:space="preserve">Тип </w:t>
            </w:r>
            <w:proofErr w:type="spellStart"/>
            <w:r w:rsidRPr="00F514A2">
              <w:rPr>
                <w:color w:val="000000"/>
              </w:rPr>
              <w:t>витректора</w:t>
            </w:r>
            <w:proofErr w:type="spellEnd"/>
            <w:r w:rsidRPr="00F514A2">
              <w:rPr>
                <w:color w:val="000000"/>
              </w:rPr>
              <w:t xml:space="preserve"> - пневматический</w:t>
            </w:r>
          </w:p>
          <w:p w14:paraId="16FA46AE" w14:textId="7F07A185" w:rsidR="00F514A2" w:rsidRPr="00547B39" w:rsidRDefault="00F514A2" w:rsidP="00F514A2">
            <w:pPr>
              <w:numPr>
                <w:ilvl w:val="0"/>
                <w:numId w:val="42"/>
              </w:numPr>
              <w:jc w:val="both"/>
              <w:rPr>
                <w:rFonts w:eastAsia="Calibri"/>
              </w:rPr>
            </w:pPr>
            <w:r w:rsidRPr="00F514A2">
              <w:rPr>
                <w:color w:val="000000"/>
              </w:rPr>
              <w:t>Стерильный, одноразовый</w:t>
            </w:r>
            <w:r w:rsidRPr="00F514A2">
              <w:rPr>
                <w:rFonts w:eastAsia="Calibri"/>
                <w:color w:val="000000"/>
              </w:rPr>
              <w:t xml:space="preserve"> </w:t>
            </w:r>
          </w:p>
        </w:tc>
      </w:tr>
    </w:tbl>
    <w:p w14:paraId="14DA32FB" w14:textId="795729BB" w:rsidR="00F349AF" w:rsidRDefault="00F349AF" w:rsidP="00F349AF"/>
    <w:sectPr w:rsidR="00F349AF" w:rsidSect="00A211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54C4"/>
    <w:multiLevelType w:val="hybridMultilevel"/>
    <w:tmpl w:val="60424A92"/>
    <w:lvl w:ilvl="0" w:tplc="8B9A1586">
      <w:start w:val="1"/>
      <w:numFmt w:val="decimal"/>
      <w:lvlText w:val="%1."/>
      <w:lvlJc w:val="center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70" w:hanging="360"/>
      </w:pPr>
    </w:lvl>
    <w:lvl w:ilvl="2" w:tplc="0419001B" w:tentative="1">
      <w:start w:val="1"/>
      <w:numFmt w:val="lowerRoman"/>
      <w:lvlText w:val="%3."/>
      <w:lvlJc w:val="right"/>
      <w:pPr>
        <w:ind w:left="6490" w:hanging="180"/>
      </w:pPr>
    </w:lvl>
    <w:lvl w:ilvl="3" w:tplc="0419000F" w:tentative="1">
      <w:start w:val="1"/>
      <w:numFmt w:val="decimal"/>
      <w:lvlText w:val="%4."/>
      <w:lvlJc w:val="left"/>
      <w:pPr>
        <w:ind w:left="7210" w:hanging="360"/>
      </w:pPr>
    </w:lvl>
    <w:lvl w:ilvl="4" w:tplc="04190019" w:tentative="1">
      <w:start w:val="1"/>
      <w:numFmt w:val="lowerLetter"/>
      <w:lvlText w:val="%5."/>
      <w:lvlJc w:val="left"/>
      <w:pPr>
        <w:ind w:left="7930" w:hanging="360"/>
      </w:pPr>
    </w:lvl>
    <w:lvl w:ilvl="5" w:tplc="0419001B" w:tentative="1">
      <w:start w:val="1"/>
      <w:numFmt w:val="lowerRoman"/>
      <w:lvlText w:val="%6."/>
      <w:lvlJc w:val="right"/>
      <w:pPr>
        <w:ind w:left="8650" w:hanging="180"/>
      </w:pPr>
    </w:lvl>
    <w:lvl w:ilvl="6" w:tplc="0419000F" w:tentative="1">
      <w:start w:val="1"/>
      <w:numFmt w:val="decimal"/>
      <w:lvlText w:val="%7."/>
      <w:lvlJc w:val="left"/>
      <w:pPr>
        <w:ind w:left="9370" w:hanging="360"/>
      </w:pPr>
    </w:lvl>
    <w:lvl w:ilvl="7" w:tplc="04190019" w:tentative="1">
      <w:start w:val="1"/>
      <w:numFmt w:val="lowerLetter"/>
      <w:lvlText w:val="%8."/>
      <w:lvlJc w:val="left"/>
      <w:pPr>
        <w:ind w:left="10090" w:hanging="360"/>
      </w:pPr>
    </w:lvl>
    <w:lvl w:ilvl="8" w:tplc="0419001B" w:tentative="1">
      <w:start w:val="1"/>
      <w:numFmt w:val="lowerRoman"/>
      <w:lvlText w:val="%9."/>
      <w:lvlJc w:val="right"/>
      <w:pPr>
        <w:ind w:left="10810" w:hanging="180"/>
      </w:pPr>
    </w:lvl>
  </w:abstractNum>
  <w:abstractNum w:abstractNumId="1" w15:restartNumberingAfterBreak="0">
    <w:nsid w:val="04B121DB"/>
    <w:multiLevelType w:val="hybridMultilevel"/>
    <w:tmpl w:val="F978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307A2"/>
    <w:multiLevelType w:val="hybridMultilevel"/>
    <w:tmpl w:val="02DAA65A"/>
    <w:lvl w:ilvl="0" w:tplc="AD589C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7D1513"/>
    <w:multiLevelType w:val="multilevel"/>
    <w:tmpl w:val="4C2E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75101"/>
    <w:multiLevelType w:val="hybridMultilevel"/>
    <w:tmpl w:val="BD88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30934"/>
    <w:multiLevelType w:val="multilevel"/>
    <w:tmpl w:val="78A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D6B45"/>
    <w:multiLevelType w:val="multilevel"/>
    <w:tmpl w:val="C5B2C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12B2665C"/>
    <w:multiLevelType w:val="multilevel"/>
    <w:tmpl w:val="CEAE9B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12DC306E"/>
    <w:multiLevelType w:val="multilevel"/>
    <w:tmpl w:val="6F94FB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139D31EE"/>
    <w:multiLevelType w:val="hybridMultilevel"/>
    <w:tmpl w:val="09C8A1BC"/>
    <w:lvl w:ilvl="0" w:tplc="165E9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7D7313"/>
    <w:multiLevelType w:val="hybridMultilevel"/>
    <w:tmpl w:val="FFC025FE"/>
    <w:lvl w:ilvl="0" w:tplc="8B9A158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752C8D"/>
    <w:multiLevelType w:val="hybridMultilevel"/>
    <w:tmpl w:val="10386FA0"/>
    <w:lvl w:ilvl="0" w:tplc="434871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B2C2712"/>
    <w:multiLevelType w:val="hybridMultilevel"/>
    <w:tmpl w:val="595CB58A"/>
    <w:lvl w:ilvl="0" w:tplc="CA769B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CC90376"/>
    <w:multiLevelType w:val="hybridMultilevel"/>
    <w:tmpl w:val="D6F87610"/>
    <w:lvl w:ilvl="0" w:tplc="C186D4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F7216EB"/>
    <w:multiLevelType w:val="hybridMultilevel"/>
    <w:tmpl w:val="A142ED02"/>
    <w:lvl w:ilvl="0" w:tplc="A26A4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09C2AF4"/>
    <w:multiLevelType w:val="hybridMultilevel"/>
    <w:tmpl w:val="DC8E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67B8F"/>
    <w:multiLevelType w:val="hybridMultilevel"/>
    <w:tmpl w:val="6D864860"/>
    <w:lvl w:ilvl="0" w:tplc="034827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96D48"/>
    <w:multiLevelType w:val="hybridMultilevel"/>
    <w:tmpl w:val="34FC35E6"/>
    <w:lvl w:ilvl="0" w:tplc="19762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CF61037"/>
    <w:multiLevelType w:val="hybridMultilevel"/>
    <w:tmpl w:val="75CEE784"/>
    <w:lvl w:ilvl="0" w:tplc="9B58F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633BC8"/>
    <w:multiLevelType w:val="hybridMultilevel"/>
    <w:tmpl w:val="1152CCB4"/>
    <w:lvl w:ilvl="0" w:tplc="E9A02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0219BB"/>
    <w:multiLevelType w:val="hybridMultilevel"/>
    <w:tmpl w:val="92E01BF6"/>
    <w:lvl w:ilvl="0" w:tplc="8B9A1586">
      <w:start w:val="1"/>
      <w:numFmt w:val="decimal"/>
      <w:lvlText w:val="%1.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1" w15:restartNumberingAfterBreak="0">
    <w:nsid w:val="3A3B1C26"/>
    <w:multiLevelType w:val="hybridMultilevel"/>
    <w:tmpl w:val="8DD473B2"/>
    <w:lvl w:ilvl="0" w:tplc="E182C5B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B1329"/>
    <w:multiLevelType w:val="multilevel"/>
    <w:tmpl w:val="C73E0B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3" w15:restartNumberingAfterBreak="0">
    <w:nsid w:val="406C1DC8"/>
    <w:multiLevelType w:val="hybridMultilevel"/>
    <w:tmpl w:val="E3B2C372"/>
    <w:lvl w:ilvl="0" w:tplc="204A2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1CB5BDE"/>
    <w:multiLevelType w:val="hybridMultilevel"/>
    <w:tmpl w:val="42644B70"/>
    <w:lvl w:ilvl="0" w:tplc="8B9A1586">
      <w:start w:val="1"/>
      <w:numFmt w:val="decimal"/>
      <w:lvlText w:val="%1.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5" w15:restartNumberingAfterBreak="0">
    <w:nsid w:val="4318400E"/>
    <w:multiLevelType w:val="hybridMultilevel"/>
    <w:tmpl w:val="A14C54B8"/>
    <w:lvl w:ilvl="0" w:tplc="8A6E2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3F13FA3"/>
    <w:multiLevelType w:val="hybridMultilevel"/>
    <w:tmpl w:val="0CAEE582"/>
    <w:lvl w:ilvl="0" w:tplc="C5B06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F2311D"/>
    <w:multiLevelType w:val="hybridMultilevel"/>
    <w:tmpl w:val="1A2096F8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F346F"/>
    <w:multiLevelType w:val="hybridMultilevel"/>
    <w:tmpl w:val="34FC35E6"/>
    <w:lvl w:ilvl="0" w:tplc="19762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B81A9F"/>
    <w:multiLevelType w:val="hybridMultilevel"/>
    <w:tmpl w:val="39FA8E52"/>
    <w:lvl w:ilvl="0" w:tplc="4FC82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23B5699"/>
    <w:multiLevelType w:val="hybridMultilevel"/>
    <w:tmpl w:val="DB04B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230C3"/>
    <w:multiLevelType w:val="hybridMultilevel"/>
    <w:tmpl w:val="03647372"/>
    <w:lvl w:ilvl="0" w:tplc="A8F41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F272B5"/>
    <w:multiLevelType w:val="hybridMultilevel"/>
    <w:tmpl w:val="0FEC2BCA"/>
    <w:lvl w:ilvl="0" w:tplc="B1A0D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9B25092"/>
    <w:multiLevelType w:val="hybridMultilevel"/>
    <w:tmpl w:val="CF6011E4"/>
    <w:lvl w:ilvl="0" w:tplc="9C24A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FC2EB4"/>
    <w:multiLevelType w:val="hybridMultilevel"/>
    <w:tmpl w:val="A9409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63344"/>
    <w:multiLevelType w:val="multilevel"/>
    <w:tmpl w:val="E9562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7F6D5F"/>
    <w:multiLevelType w:val="hybridMultilevel"/>
    <w:tmpl w:val="FC1A3978"/>
    <w:lvl w:ilvl="0" w:tplc="4E823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D4E0FB4"/>
    <w:multiLevelType w:val="hybridMultilevel"/>
    <w:tmpl w:val="5C4C30A4"/>
    <w:lvl w:ilvl="0" w:tplc="8B9A158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83FF1"/>
    <w:multiLevelType w:val="hybridMultilevel"/>
    <w:tmpl w:val="6EA4E2D4"/>
    <w:lvl w:ilvl="0" w:tplc="CF1AD7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2B2788"/>
    <w:multiLevelType w:val="hybridMultilevel"/>
    <w:tmpl w:val="FD5A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A4541"/>
    <w:multiLevelType w:val="hybridMultilevel"/>
    <w:tmpl w:val="D0B8D79E"/>
    <w:lvl w:ilvl="0" w:tplc="BDEA2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79515F"/>
    <w:multiLevelType w:val="hybridMultilevel"/>
    <w:tmpl w:val="0F16033C"/>
    <w:lvl w:ilvl="0" w:tplc="7C3C7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7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2"/>
  </w:num>
  <w:num w:numId="8">
    <w:abstractNumId w:val="22"/>
  </w:num>
  <w:num w:numId="9">
    <w:abstractNumId w:val="33"/>
  </w:num>
  <w:num w:numId="10">
    <w:abstractNumId w:val="29"/>
  </w:num>
  <w:num w:numId="11">
    <w:abstractNumId w:val="21"/>
  </w:num>
  <w:num w:numId="12">
    <w:abstractNumId w:val="9"/>
  </w:num>
  <w:num w:numId="13">
    <w:abstractNumId w:val="11"/>
  </w:num>
  <w:num w:numId="14">
    <w:abstractNumId w:val="18"/>
  </w:num>
  <w:num w:numId="15">
    <w:abstractNumId w:val="26"/>
  </w:num>
  <w:num w:numId="16">
    <w:abstractNumId w:val="25"/>
  </w:num>
  <w:num w:numId="17">
    <w:abstractNumId w:val="2"/>
  </w:num>
  <w:num w:numId="18">
    <w:abstractNumId w:val="23"/>
  </w:num>
  <w:num w:numId="19">
    <w:abstractNumId w:val="36"/>
  </w:num>
  <w:num w:numId="20">
    <w:abstractNumId w:val="34"/>
  </w:num>
  <w:num w:numId="21">
    <w:abstractNumId w:val="13"/>
  </w:num>
  <w:num w:numId="22">
    <w:abstractNumId w:val="14"/>
  </w:num>
  <w:num w:numId="23">
    <w:abstractNumId w:val="40"/>
  </w:num>
  <w:num w:numId="24">
    <w:abstractNumId w:val="38"/>
  </w:num>
  <w:num w:numId="25">
    <w:abstractNumId w:val="10"/>
  </w:num>
  <w:num w:numId="26">
    <w:abstractNumId w:val="37"/>
  </w:num>
  <w:num w:numId="27">
    <w:abstractNumId w:val="15"/>
  </w:num>
  <w:num w:numId="28">
    <w:abstractNumId w:val="4"/>
  </w:num>
  <w:num w:numId="29">
    <w:abstractNumId w:val="24"/>
  </w:num>
  <w:num w:numId="30">
    <w:abstractNumId w:val="0"/>
  </w:num>
  <w:num w:numId="31">
    <w:abstractNumId w:val="20"/>
  </w:num>
  <w:num w:numId="32">
    <w:abstractNumId w:val="19"/>
  </w:num>
  <w:num w:numId="33">
    <w:abstractNumId w:val="12"/>
  </w:num>
  <w:num w:numId="34">
    <w:abstractNumId w:val="17"/>
  </w:num>
  <w:num w:numId="35">
    <w:abstractNumId w:val="41"/>
  </w:num>
  <w:num w:numId="36">
    <w:abstractNumId w:val="28"/>
  </w:num>
  <w:num w:numId="37">
    <w:abstractNumId w:val="30"/>
  </w:num>
  <w:num w:numId="38">
    <w:abstractNumId w:val="5"/>
  </w:num>
  <w:num w:numId="39">
    <w:abstractNumId w:val="3"/>
  </w:num>
  <w:num w:numId="40">
    <w:abstractNumId w:val="35"/>
    <w:lvlOverride w:ilvl="0">
      <w:lvl w:ilvl="0">
        <w:numFmt w:val="decimal"/>
        <w:lvlText w:val="%1."/>
        <w:lvlJc w:val="left"/>
      </w:lvl>
    </w:lvlOverride>
  </w:num>
  <w:num w:numId="41">
    <w:abstractNumId w:val="35"/>
    <w:lvlOverride w:ilvl="0">
      <w:lvl w:ilvl="0">
        <w:numFmt w:val="decimal"/>
        <w:lvlText w:val="%1."/>
        <w:lvlJc w:val="left"/>
      </w:lvl>
    </w:lvlOverride>
  </w:num>
  <w:num w:numId="42">
    <w:abstractNumId w:val="39"/>
  </w:num>
  <w:num w:numId="43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13"/>
    <w:rsid w:val="000076AB"/>
    <w:rsid w:val="00013E03"/>
    <w:rsid w:val="00020ED7"/>
    <w:rsid w:val="00022551"/>
    <w:rsid w:val="0003294D"/>
    <w:rsid w:val="00050166"/>
    <w:rsid w:val="00086850"/>
    <w:rsid w:val="000A11F1"/>
    <w:rsid w:val="000B6C34"/>
    <w:rsid w:val="000E56C1"/>
    <w:rsid w:val="001052D7"/>
    <w:rsid w:val="00105944"/>
    <w:rsid w:val="00177E8B"/>
    <w:rsid w:val="001F63A8"/>
    <w:rsid w:val="00216BDA"/>
    <w:rsid w:val="002328D0"/>
    <w:rsid w:val="0026293B"/>
    <w:rsid w:val="00270DA8"/>
    <w:rsid w:val="0028249A"/>
    <w:rsid w:val="002949CE"/>
    <w:rsid w:val="002C44CC"/>
    <w:rsid w:val="002E78E7"/>
    <w:rsid w:val="00306812"/>
    <w:rsid w:val="00343484"/>
    <w:rsid w:val="00361181"/>
    <w:rsid w:val="003664AD"/>
    <w:rsid w:val="00383012"/>
    <w:rsid w:val="0039593B"/>
    <w:rsid w:val="003B015C"/>
    <w:rsid w:val="003C02CA"/>
    <w:rsid w:val="003C2ED6"/>
    <w:rsid w:val="003C57BF"/>
    <w:rsid w:val="003F1491"/>
    <w:rsid w:val="00415D98"/>
    <w:rsid w:val="00421AA1"/>
    <w:rsid w:val="0043000C"/>
    <w:rsid w:val="0045664F"/>
    <w:rsid w:val="00460788"/>
    <w:rsid w:val="0049458A"/>
    <w:rsid w:val="004A19A8"/>
    <w:rsid w:val="004A3226"/>
    <w:rsid w:val="004C74CB"/>
    <w:rsid w:val="004F62BD"/>
    <w:rsid w:val="00540A13"/>
    <w:rsid w:val="00547B39"/>
    <w:rsid w:val="0055474E"/>
    <w:rsid w:val="00561FD6"/>
    <w:rsid w:val="00570BBD"/>
    <w:rsid w:val="005B3E3B"/>
    <w:rsid w:val="005D391A"/>
    <w:rsid w:val="005F3474"/>
    <w:rsid w:val="005F40BA"/>
    <w:rsid w:val="0061048C"/>
    <w:rsid w:val="006628CB"/>
    <w:rsid w:val="006676B3"/>
    <w:rsid w:val="00677E0B"/>
    <w:rsid w:val="006A3787"/>
    <w:rsid w:val="006F0C0C"/>
    <w:rsid w:val="006F3283"/>
    <w:rsid w:val="006F396D"/>
    <w:rsid w:val="007146BD"/>
    <w:rsid w:val="00717942"/>
    <w:rsid w:val="00747850"/>
    <w:rsid w:val="00764FE6"/>
    <w:rsid w:val="00765AA4"/>
    <w:rsid w:val="007C515E"/>
    <w:rsid w:val="008111BA"/>
    <w:rsid w:val="00856BA4"/>
    <w:rsid w:val="008A3DA8"/>
    <w:rsid w:val="008B0C83"/>
    <w:rsid w:val="008F370E"/>
    <w:rsid w:val="009226B2"/>
    <w:rsid w:val="00955C50"/>
    <w:rsid w:val="009635C7"/>
    <w:rsid w:val="0098225C"/>
    <w:rsid w:val="0098518D"/>
    <w:rsid w:val="00986742"/>
    <w:rsid w:val="009937A1"/>
    <w:rsid w:val="009E2808"/>
    <w:rsid w:val="009E4018"/>
    <w:rsid w:val="009F15A6"/>
    <w:rsid w:val="009F487F"/>
    <w:rsid w:val="009F67D2"/>
    <w:rsid w:val="00A21158"/>
    <w:rsid w:val="00B06DCF"/>
    <w:rsid w:val="00B73FC8"/>
    <w:rsid w:val="00B80D85"/>
    <w:rsid w:val="00B83A5D"/>
    <w:rsid w:val="00BD10B2"/>
    <w:rsid w:val="00BE0997"/>
    <w:rsid w:val="00C04747"/>
    <w:rsid w:val="00C21BA7"/>
    <w:rsid w:val="00C31DC6"/>
    <w:rsid w:val="00C50C01"/>
    <w:rsid w:val="00CA621A"/>
    <w:rsid w:val="00CC4C5A"/>
    <w:rsid w:val="00CC58DE"/>
    <w:rsid w:val="00CD02E4"/>
    <w:rsid w:val="00CE1863"/>
    <w:rsid w:val="00D077D0"/>
    <w:rsid w:val="00D336EB"/>
    <w:rsid w:val="00D47DF5"/>
    <w:rsid w:val="00D74B63"/>
    <w:rsid w:val="00D822EB"/>
    <w:rsid w:val="00DE4DF3"/>
    <w:rsid w:val="00E02985"/>
    <w:rsid w:val="00E64C98"/>
    <w:rsid w:val="00E763D0"/>
    <w:rsid w:val="00EB0EB2"/>
    <w:rsid w:val="00EB21F8"/>
    <w:rsid w:val="00EB3E92"/>
    <w:rsid w:val="00EC0FFF"/>
    <w:rsid w:val="00ED43EB"/>
    <w:rsid w:val="00EE3B18"/>
    <w:rsid w:val="00F105E5"/>
    <w:rsid w:val="00F30A3A"/>
    <w:rsid w:val="00F31AF2"/>
    <w:rsid w:val="00F349AF"/>
    <w:rsid w:val="00F44F9F"/>
    <w:rsid w:val="00F50731"/>
    <w:rsid w:val="00F514A2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7BE5"/>
  <w15:docId w15:val="{F693A557-ECB8-4EAA-956B-E1E4DA2D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B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2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2B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21A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349A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49AF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3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560,bqiaagaaeyqcaaagiaiaaanncqaabxujaaaaaaaaaaaaaaaaaaaaaaaaaaaaaaaaaaaaaaaaaaaaaaaaaaaaaaaaaaaaaaaaaaaaaaaaaaaaaaaaaaaaaaaaaaaaaaaaaaaaaaaaaaaaaaaaaaaaaaaaaaaaaaaaaaaaaaaaaaaaaaaaaaaaaaaaaaaaaaaaaaaaaaaaaaaaaaaaaaaaaaaaaaaaaaaaaaaaaaaa"/>
    <w:basedOn w:val="a"/>
    <w:rsid w:val="00C21BA7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C21B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702E5-85E5-499F-B9A0-19FCFDBB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Ординаторская 1. Офтальмология</dc:creator>
  <cp:lastModifiedBy>UserPC3098</cp:lastModifiedBy>
  <cp:revision>2</cp:revision>
  <cp:lastPrinted>2026-08-12T10:07:00Z</cp:lastPrinted>
  <dcterms:created xsi:type="dcterms:W3CDTF">2026-08-12T10:10:00Z</dcterms:created>
  <dcterms:modified xsi:type="dcterms:W3CDTF">2026-08-12T10:10:00Z</dcterms:modified>
</cp:coreProperties>
</file>