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 июля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AU20260729385560,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AU20260729385560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№649/26-ЭА «Рентгеновский передвижной диагностический аппарат»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 июля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AU20260729385560,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AU20260729385560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№649/26-ЭА «Рентгеновский передвижной диагностический аппарат»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 июля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AU20260729385560,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AU20260729385560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№649/26-ЭА «Рентгеновский передвижной диагностический аппарат»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 июля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AU20260729385560,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AU20260729385560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№649/26-ЭА «Рентгеновский передвижной диагностический аппарат»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 июля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AU20260729385560,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AU20260729385560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№649/26-ЭА «Рентгеновский передвижной диагностический аппарат»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