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A8327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47677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47677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724580C4" w14:textId="44F3936F" w:rsidR="00A47363" w:rsidRDefault="007B0A1A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4F6BE03E" w14:textId="77777777" w:rsidR="000310D5" w:rsidRPr="00747677" w:rsidRDefault="000310D5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747677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C646C" w:rsidRPr="00747677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747677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6A1644DA" w14:textId="77777777" w:rsidR="00C32055" w:rsidRPr="00747677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9C91BB7" w14:textId="3D1E23FA" w:rsidR="007B0A1A" w:rsidRPr="00747677" w:rsidRDefault="007B0A1A" w:rsidP="003B2367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«</w:t>
      </w:r>
      <w:r w:rsidR="00AD61FF">
        <w:rPr>
          <w:rFonts w:ascii="Times New Roman" w:eastAsia="Times New Roman" w:hAnsi="Times New Roman"/>
          <w:b/>
          <w:sz w:val="24"/>
          <w:szCs w:val="24"/>
        </w:rPr>
        <w:t>12</w:t>
      </w:r>
      <w:r w:rsidR="006F6485" w:rsidRPr="00747677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B57E3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747677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747677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г.</w:t>
      </w:r>
      <w:r w:rsidRPr="00747677">
        <w:rPr>
          <w:rFonts w:ascii="Times New Roman" w:eastAsia="Times New Roman" w:hAnsi="Times New Roman"/>
          <w:b/>
          <w:sz w:val="24"/>
          <w:szCs w:val="24"/>
        </w:rPr>
        <w:tab/>
        <w:t>г. Минск</w:t>
      </w:r>
    </w:p>
    <w:p w14:paraId="333934F1" w14:textId="77777777" w:rsidR="007B0A1A" w:rsidRPr="00747677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C8CBC0E" w14:textId="6A6E5292" w:rsidR="001A46C2" w:rsidRDefault="00880F07" w:rsidP="00356D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747677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356D67">
        <w:rPr>
          <w:rFonts w:ascii="Times New Roman" w:eastAsia="Times New Roman" w:hAnsi="Times New Roman"/>
          <w:b/>
          <w:sz w:val="24"/>
          <w:szCs w:val="24"/>
        </w:rPr>
        <w:t>Ц671</w:t>
      </w:r>
      <w:r w:rsidR="00DA5C13">
        <w:rPr>
          <w:rFonts w:ascii="Times New Roman" w:eastAsia="Times New Roman" w:hAnsi="Times New Roman"/>
          <w:b/>
          <w:sz w:val="24"/>
          <w:szCs w:val="24"/>
        </w:rPr>
        <w:t>-08</w:t>
      </w:r>
      <w:r w:rsidR="0019435D" w:rsidRPr="0019435D">
        <w:rPr>
          <w:rFonts w:ascii="Times New Roman" w:eastAsia="Times New Roman" w:hAnsi="Times New Roman"/>
          <w:b/>
          <w:sz w:val="24"/>
          <w:szCs w:val="24"/>
        </w:rPr>
        <w:t>/261</w:t>
      </w:r>
      <w:r w:rsidR="0019435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56D67">
        <w:rPr>
          <w:rFonts w:ascii="Times New Roman" w:eastAsia="Times New Roman" w:hAnsi="Times New Roman"/>
          <w:b/>
          <w:sz w:val="24"/>
          <w:szCs w:val="24"/>
        </w:rPr>
        <w:t>н</w:t>
      </w:r>
      <w:r w:rsidR="00356D67" w:rsidRPr="00356D67">
        <w:rPr>
          <w:rFonts w:ascii="Times New Roman" w:eastAsia="Times New Roman" w:hAnsi="Times New Roman"/>
          <w:b/>
          <w:sz w:val="24"/>
          <w:szCs w:val="24"/>
        </w:rPr>
        <w:t>аправляющего кольца гидравлической части насосных агр</w:t>
      </w:r>
      <w:r w:rsidR="00356D67">
        <w:rPr>
          <w:rFonts w:ascii="Times New Roman" w:eastAsia="Times New Roman" w:hAnsi="Times New Roman"/>
          <w:b/>
          <w:sz w:val="24"/>
          <w:szCs w:val="24"/>
        </w:rPr>
        <w:t xml:space="preserve">егатов </w:t>
      </w:r>
      <w:proofErr w:type="spellStart"/>
      <w:r w:rsidR="00356D67">
        <w:rPr>
          <w:rFonts w:ascii="Times New Roman" w:eastAsia="Times New Roman" w:hAnsi="Times New Roman"/>
          <w:b/>
          <w:sz w:val="24"/>
          <w:szCs w:val="24"/>
        </w:rPr>
        <w:t>Flygt</w:t>
      </w:r>
      <w:proofErr w:type="spellEnd"/>
      <w:r w:rsidR="00356D67">
        <w:rPr>
          <w:rFonts w:ascii="Times New Roman" w:eastAsia="Times New Roman" w:hAnsi="Times New Roman"/>
          <w:b/>
          <w:sz w:val="24"/>
          <w:szCs w:val="24"/>
        </w:rPr>
        <w:t xml:space="preserve"> CT3531.935-640.610 </w:t>
      </w:r>
      <w:r w:rsidR="00356D67" w:rsidRPr="00356D67">
        <w:rPr>
          <w:rFonts w:ascii="Times New Roman" w:eastAsia="Times New Roman" w:hAnsi="Times New Roman"/>
          <w:b/>
          <w:sz w:val="24"/>
          <w:szCs w:val="24"/>
        </w:rPr>
        <w:t>в интересах УП «МИНСКВОДОКАНАЛ»</w:t>
      </w:r>
    </w:p>
    <w:p w14:paraId="5B350E85" w14:textId="77777777" w:rsidR="001A46C2" w:rsidRDefault="001A46C2" w:rsidP="001A4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5D320AA3" w14:textId="1D7AF3E3" w:rsidR="007B0A1A" w:rsidRPr="00747677" w:rsidRDefault="007B0A1A" w:rsidP="001A4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677">
        <w:rPr>
          <w:rFonts w:ascii="Times New Roman" w:hAnsi="Times New Roman"/>
          <w:b/>
          <w:bCs/>
          <w:sz w:val="24"/>
          <w:szCs w:val="24"/>
        </w:rPr>
        <w:t>I.</w:t>
      </w:r>
      <w:r w:rsidR="003B2367" w:rsidRPr="00747677">
        <w:rPr>
          <w:rFonts w:ascii="Times New Roman" w:hAnsi="Times New Roman"/>
          <w:b/>
          <w:bCs/>
          <w:sz w:val="24"/>
          <w:szCs w:val="24"/>
        </w:rPr>
        <w:t> </w:t>
      </w:r>
      <w:r w:rsidRPr="00747677">
        <w:rPr>
          <w:rFonts w:ascii="Times New Roman" w:hAnsi="Times New Roman"/>
          <w:b/>
          <w:bCs/>
          <w:sz w:val="24"/>
          <w:szCs w:val="24"/>
        </w:rPr>
        <w:t>ПРИГЛАШЕНИЕ</w:t>
      </w:r>
      <w:r w:rsidR="003E395D" w:rsidRPr="00747677">
        <w:rPr>
          <w:rFonts w:ascii="Times New Roman" w:hAnsi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47677" w:rsidRDefault="007B0A1A" w:rsidP="007B0A1A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CA65C4" w:rsidRPr="00747677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47677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747677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74767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CA65C4" w:rsidRPr="00747677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599EDF1E" w:rsidR="009C67F3" w:rsidRPr="00747677" w:rsidRDefault="00356D67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356D67">
              <w:rPr>
                <w:rFonts w:ascii="Times New Roman" w:hAnsi="Times New Roman" w:cs="Times New Roman"/>
              </w:rPr>
              <w:t>Коммунальное унитарное производственное предприятие "МИНСКВОДОКАНАЛ"</w:t>
            </w:r>
          </w:p>
        </w:tc>
      </w:tr>
      <w:tr w:rsidR="00CA65C4" w:rsidRPr="00747677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3B262FF1" w:rsidR="009C67F3" w:rsidRPr="00BD0318" w:rsidRDefault="00356D67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356D67">
              <w:rPr>
                <w:rFonts w:ascii="Times New Roman" w:eastAsia="Times New Roman" w:hAnsi="Times New Roman" w:cs="Times New Roman"/>
              </w:rPr>
              <w:t>220</w:t>
            </w:r>
            <w:r>
              <w:rPr>
                <w:rFonts w:ascii="Times New Roman" w:eastAsia="Times New Roman" w:hAnsi="Times New Roman" w:cs="Times New Roman"/>
              </w:rPr>
              <w:t xml:space="preserve">088,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инск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ул.Пулихова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д.15</w:t>
            </w:r>
          </w:p>
        </w:tc>
      </w:tr>
      <w:tr w:rsidR="00CA65C4" w:rsidRPr="00747677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09F38318" w:rsidR="009C67F3" w:rsidRPr="007B57E3" w:rsidRDefault="00356D67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356D67">
              <w:rPr>
                <w:rFonts w:ascii="Times New Roman" w:hAnsi="Times New Roman" w:cs="Times New Roman"/>
              </w:rPr>
              <w:t>100236027</w:t>
            </w:r>
          </w:p>
        </w:tc>
      </w:tr>
      <w:tr w:rsidR="00CA65C4" w:rsidRPr="00747677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47677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B3FB" w14:textId="3D624785" w:rsidR="00556E7D" w:rsidRDefault="00356D67" w:rsidP="009C67F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Кудлач</w:t>
            </w:r>
            <w:proofErr w:type="spellEnd"/>
            <w:r w:rsidR="007B57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М.М</w:t>
            </w:r>
            <w:r w:rsidR="007B57E3">
              <w:rPr>
                <w:rFonts w:ascii="Times New Roman" w:hAnsi="Times New Roman" w:cs="Times New Roman"/>
              </w:rPr>
              <w:t>.</w:t>
            </w:r>
            <w:r w:rsidR="00DA1524" w:rsidRPr="00DA1524">
              <w:rPr>
                <w:rFonts w:ascii="Times New Roman" w:hAnsi="Times New Roman" w:cs="Times New Roman"/>
              </w:rPr>
              <w:t>.</w:t>
            </w:r>
            <w:r w:rsidR="00CA65C4" w:rsidRPr="00DA1524">
              <w:rPr>
                <w:rFonts w:ascii="Times New Roman" w:hAnsi="Times New Roman" w:cs="Times New Roman"/>
              </w:rPr>
              <w:t xml:space="preserve">, </w:t>
            </w:r>
            <w:r w:rsidR="001A46C2">
              <w:rPr>
                <w:rFonts w:ascii="Times New Roman" w:hAnsi="Times New Roman" w:cs="Times New Roman"/>
              </w:rPr>
              <w:t>+375 17 </w:t>
            </w:r>
            <w:r w:rsidRPr="00356D67">
              <w:rPr>
                <w:rFonts w:ascii="Times New Roman" w:hAnsi="Times New Roman" w:cs="Times New Roman"/>
              </w:rPr>
              <w:t>389 42 54</w:t>
            </w:r>
          </w:p>
          <w:p w14:paraId="11FA7F94" w14:textId="77938EB0" w:rsidR="001A46C2" w:rsidRPr="001A46C2" w:rsidRDefault="00CD0275" w:rsidP="00CD027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Евдокимович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</w:tr>
      <w:tr w:rsidR="007B0A1A" w:rsidRPr="00747677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47677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47677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47677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47677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47677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47677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</w:t>
            </w:r>
            <w:bookmarkStart w:id="0" w:name="_GoBack"/>
            <w:bookmarkEnd w:id="0"/>
            <w:r w:rsidRPr="00747677">
              <w:rPr>
                <w:rFonts w:ascii="Times New Roman" w:hAnsi="Times New Roman" w:cs="Times New Roman"/>
              </w:rPr>
              <w:t xml:space="preserve">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2C57D4B2" w:rsidR="00556E7D" w:rsidRPr="00747677" w:rsidRDefault="0064768C" w:rsidP="006C288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Скребец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Александровна, тел.</w:t>
            </w:r>
            <w:r w:rsidR="001A46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224 93 57</w:t>
            </w:r>
          </w:p>
        </w:tc>
      </w:tr>
      <w:tr w:rsidR="007B0A1A" w:rsidRPr="00747677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47677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747677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47677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798887FA" w:rsidR="007B0A1A" w:rsidRPr="003014EF" w:rsidRDefault="00356D67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028D2" w:rsidRPr="009A558C">
              <w:rPr>
                <w:rFonts w:ascii="Times New Roman" w:hAnsi="Times New Roman" w:cs="Times New Roman"/>
              </w:rPr>
              <w:t>.</w:t>
            </w:r>
            <w:r w:rsidR="00DB57D2" w:rsidRPr="009A558C">
              <w:rPr>
                <w:rFonts w:ascii="Times New Roman" w:hAnsi="Times New Roman" w:cs="Times New Roman"/>
              </w:rPr>
              <w:t>0</w:t>
            </w:r>
            <w:r w:rsidR="00FC646C" w:rsidRPr="009A558C">
              <w:rPr>
                <w:rFonts w:ascii="Times New Roman" w:hAnsi="Times New Roman" w:cs="Times New Roman"/>
              </w:rPr>
              <w:t>8</w:t>
            </w:r>
            <w:r w:rsidR="005142FF" w:rsidRPr="009A558C">
              <w:rPr>
                <w:rFonts w:ascii="Times New Roman" w:hAnsi="Times New Roman" w:cs="Times New Roman"/>
              </w:rPr>
              <w:t>.202</w:t>
            </w:r>
            <w:r w:rsidR="00DB57D2" w:rsidRPr="009A558C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47677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47677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</w:t>
            </w:r>
            <w:r w:rsidR="00DB0F3F" w:rsidRPr="00747677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584CD235" w:rsidR="007B0A1A" w:rsidRPr="003014EF" w:rsidRDefault="00FF02C7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57 594,00</w:t>
            </w:r>
            <w:r w:rsidR="0019435D" w:rsidRPr="007A7241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7A7241">
              <w:rPr>
                <w:rFonts w:ascii="Times New Roman" w:hAnsi="Times New Roman" w:cs="Times New Roman"/>
                <w:b/>
              </w:rPr>
              <w:t>бел</w:t>
            </w:r>
            <w:proofErr w:type="gramStart"/>
            <w:r w:rsidR="004F41C5" w:rsidRPr="007A724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4F41C5" w:rsidRPr="007A724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4F41C5" w:rsidRPr="007A7241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="004F41C5" w:rsidRPr="007A7241">
              <w:rPr>
                <w:rFonts w:ascii="Times New Roman" w:hAnsi="Times New Roman" w:cs="Times New Roman"/>
                <w:b/>
              </w:rPr>
              <w:t>ублей</w:t>
            </w:r>
            <w:r w:rsidR="00FC646C" w:rsidRPr="007A7241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7A7241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47677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74767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747677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</w:t>
            </w:r>
            <w:r w:rsidR="001131B8" w:rsidRPr="00747677">
              <w:rPr>
                <w:rFonts w:ascii="Times New Roman" w:hAnsi="Times New Roman" w:cs="Times New Roman"/>
                <w:bCs/>
              </w:rPr>
              <w:lastRenderedPageBreak/>
              <w:t>площадки реестра).</w:t>
            </w:r>
          </w:p>
          <w:p w14:paraId="4D8E1BF0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 w:rsidR="00880F07" w:rsidRPr="00747677">
              <w:rPr>
                <w:rFonts w:ascii="Times New Roman" w:hAnsi="Times New Roman" w:cs="Times New Roman"/>
                <w:bCs/>
              </w:rPr>
              <w:t>частях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4 и 5 статьи 14.5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A10E5D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C82E17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747677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747677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747677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74767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747677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747677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31FA6B1B" w:rsidR="003014EF" w:rsidRPr="00486BF7" w:rsidRDefault="000F3F96" w:rsidP="00161E4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</w:t>
            </w:r>
            <w:r w:rsidR="00AD2465" w:rsidRPr="00747677">
              <w:rPr>
                <w:rFonts w:ascii="Times New Roman" w:hAnsi="Times New Roman" w:cs="Times New Roman"/>
                <w:bCs/>
              </w:rPr>
              <w:t>1. С</w:t>
            </w:r>
            <w:r w:rsidR="00F3700B" w:rsidRPr="00747677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747677">
              <w:rPr>
                <w:rFonts w:ascii="Times New Roman" w:hAnsi="Times New Roman" w:cs="Times New Roman"/>
                <w:bCs/>
              </w:rPr>
              <w:t>у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747677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47677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47677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747677">
              <w:rPr>
                <w:rFonts w:ascii="Times New Roman" w:hAnsi="Times New Roman" w:cs="Times New Roman"/>
              </w:rPr>
              <w:t xml:space="preserve">ении </w:t>
            </w:r>
            <w:r w:rsidRPr="00747677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47677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</w:t>
            </w:r>
            <w:r w:rsidR="00006B8D" w:rsidRPr="00747677">
              <w:rPr>
                <w:rFonts w:ascii="Times New Roman" w:hAnsi="Times New Roman" w:cs="Times New Roman"/>
              </w:rPr>
              <w:t xml:space="preserve">е </w:t>
            </w:r>
            <w:proofErr w:type="gramStart"/>
            <w:r w:rsidRPr="00747677">
              <w:rPr>
                <w:rFonts w:ascii="Times New Roman" w:hAnsi="Times New Roman" w:cs="Times New Roman"/>
              </w:rPr>
              <w:t>устан</w:t>
            </w:r>
            <w:r w:rsidR="00722F55" w:rsidRPr="00747677">
              <w:rPr>
                <w:rFonts w:ascii="Times New Roman" w:hAnsi="Times New Roman" w:cs="Times New Roman"/>
              </w:rPr>
              <w:t>о</w:t>
            </w:r>
            <w:r w:rsidRPr="00747677">
              <w:rPr>
                <w:rFonts w:ascii="Times New Roman" w:hAnsi="Times New Roman" w:cs="Times New Roman"/>
              </w:rPr>
              <w:t>вл</w:t>
            </w:r>
            <w:r w:rsidR="00722F55" w:rsidRPr="00747677">
              <w:rPr>
                <w:rFonts w:ascii="Times New Roman" w:hAnsi="Times New Roman" w:cs="Times New Roman"/>
              </w:rPr>
              <w:t>ены</w:t>
            </w:r>
            <w:proofErr w:type="gramEnd"/>
            <w:r w:rsidR="00006B8D" w:rsidRPr="00747677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47677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CE6720" w:rsidRPr="00747677" w14:paraId="194D9DF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A92A" w14:textId="51B1707B" w:rsidR="00CE6720" w:rsidRPr="00747677" w:rsidRDefault="00CE6720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3407C3" w:rsidRPr="00747677" w14:paraId="6EB047E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196149760"/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24516BCC" w:rsidR="003407C3" w:rsidRPr="00BD0318" w:rsidRDefault="000A707D" w:rsidP="00BD0318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Направляющее кольцо</w:t>
            </w:r>
            <w:r w:rsidR="00FF02C7" w:rsidRPr="00FF02C7">
              <w:rPr>
                <w:rFonts w:ascii="Times New Roman" w:hAnsi="Times New Roman" w:cs="Times New Roman"/>
                <w:iCs/>
              </w:rPr>
              <w:t xml:space="preserve"> гидравлической части насосных агрегатов </w:t>
            </w:r>
            <w:proofErr w:type="spellStart"/>
            <w:r w:rsidR="00FF02C7" w:rsidRPr="00FF02C7">
              <w:rPr>
                <w:rFonts w:ascii="Times New Roman" w:hAnsi="Times New Roman" w:cs="Times New Roman"/>
                <w:iCs/>
              </w:rPr>
              <w:t>Flygt</w:t>
            </w:r>
            <w:proofErr w:type="spellEnd"/>
            <w:r w:rsidR="00FF02C7" w:rsidRPr="00FF02C7">
              <w:rPr>
                <w:rFonts w:ascii="Times New Roman" w:hAnsi="Times New Roman" w:cs="Times New Roman"/>
                <w:iCs/>
              </w:rPr>
              <w:t xml:space="preserve"> CT3531.935-640.610</w:t>
            </w:r>
          </w:p>
        </w:tc>
      </w:tr>
      <w:tr w:rsidR="003407C3" w:rsidRPr="00747677" w14:paraId="7C146C2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481E2AB1" w:rsidR="003407C3" w:rsidRPr="00747677" w:rsidRDefault="00FF02C7" w:rsidP="003407C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FF02C7">
              <w:rPr>
                <w:rFonts w:ascii="Times New Roman" w:hAnsi="Times New Roman" w:cs="Times New Roman"/>
              </w:rPr>
              <w:t>28.13.31.000</w:t>
            </w:r>
          </w:p>
        </w:tc>
      </w:tr>
      <w:tr w:rsidR="003407C3" w:rsidRPr="00747677" w14:paraId="1D1B887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44025E11" w:rsidR="003407C3" w:rsidRPr="00747677" w:rsidRDefault="00FF02C7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FF02C7">
              <w:rPr>
                <w:rFonts w:ascii="Times New Roman" w:hAnsi="Times New Roman" w:cs="Times New Roman"/>
              </w:rPr>
              <w:t>Части насосов для жидкостей и части подъемников жидкостей</w:t>
            </w:r>
          </w:p>
        </w:tc>
      </w:tr>
      <w:tr w:rsidR="003407C3" w:rsidRPr="00747677" w14:paraId="516F659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</w:t>
            </w:r>
            <w:r w:rsidR="005C4A26" w:rsidRPr="00747677">
              <w:rPr>
                <w:rFonts w:ascii="Times New Roman" w:hAnsi="Times New Roman" w:cs="Times New Roman"/>
              </w:rPr>
              <w:t xml:space="preserve">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7EE61450" w:rsidR="003407C3" w:rsidRPr="00747677" w:rsidRDefault="00FF02C7" w:rsidP="006D0B91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D0B91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3407C3" w:rsidRPr="00747677" w14:paraId="45FE385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21A45F54" w:rsidR="003407C3" w:rsidRPr="00747677" w:rsidRDefault="00FF02C7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FF02C7">
              <w:rPr>
                <w:rFonts w:ascii="Times New Roman" w:hAnsi="Times New Roman" w:cs="Times New Roman"/>
              </w:rPr>
              <w:t>в течение 120 календарных дней с момента подписания договора обеими сторонами.</w:t>
            </w:r>
          </w:p>
        </w:tc>
      </w:tr>
      <w:tr w:rsidR="003407C3" w:rsidRPr="00747677" w14:paraId="07B57B4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61FF8D66" w:rsidR="003407C3" w:rsidRPr="00CE6720" w:rsidRDefault="00FF02C7" w:rsidP="00CE6720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инск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ул.Тростенецкая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22</w:t>
            </w:r>
          </w:p>
        </w:tc>
      </w:tr>
      <w:tr w:rsidR="001131B8" w:rsidRPr="00747677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2" w:name="_Hlk233901517"/>
            <w:r w:rsidRPr="00747677">
              <w:rPr>
                <w:rFonts w:ascii="Times New Roman" w:hAnsi="Times New Roman" w:cs="Times New Roman"/>
              </w:rPr>
              <w:lastRenderedPageBreak/>
              <w:t xml:space="preserve">Форма, сроки и порядок оплаты </w:t>
            </w:r>
            <w:bookmarkEnd w:id="2"/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13FAB337" w:rsidR="001131B8" w:rsidRPr="00747677" w:rsidRDefault="00FF02C7" w:rsidP="006D0AFF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FF02C7">
              <w:rPr>
                <w:rFonts w:ascii="Times New Roman" w:hAnsi="Times New Roman" w:cs="Times New Roman"/>
              </w:rPr>
              <w:t>по факту поставки товара на склад Покупателя в течение 10 банковских дней. Валюта платежа и договора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FF02C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02C7">
              <w:rPr>
                <w:rFonts w:ascii="Times New Roman" w:hAnsi="Times New Roman" w:cs="Times New Roman"/>
              </w:rPr>
              <w:t>белорусский рубль.</w:t>
            </w:r>
          </w:p>
        </w:tc>
      </w:tr>
      <w:tr w:rsidR="00160875" w:rsidRPr="00747677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747677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13C0F319" w:rsidR="00160875" w:rsidRPr="00747677" w:rsidRDefault="00FF02C7" w:rsidP="00771A4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FF02C7">
              <w:rPr>
                <w:rFonts w:ascii="Times New Roman" w:hAnsi="Times New Roman" w:cs="Times New Roman"/>
                <w:b/>
              </w:rPr>
              <w:t>57 594,00</w:t>
            </w:r>
            <w:r>
              <w:t xml:space="preserve"> </w:t>
            </w:r>
            <w:r w:rsidR="00771A47">
              <w:rPr>
                <w:rFonts w:ascii="Times New Roman" w:hAnsi="Times New Roman" w:cs="Times New Roman"/>
                <w:b/>
                <w:bCs/>
              </w:rPr>
              <w:t>белорусских рублей с НДС 20%</w:t>
            </w:r>
          </w:p>
        </w:tc>
      </w:tr>
      <w:tr w:rsidR="00F3700B" w:rsidRPr="00747677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47677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0D8B4B07" w:rsidR="00F3700B" w:rsidRPr="00747677" w:rsidRDefault="00FF02C7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FF02C7">
              <w:rPr>
                <w:rFonts w:ascii="Times New Roman" w:hAnsi="Times New Roman" w:cs="Times New Roman"/>
              </w:rPr>
              <w:t xml:space="preserve">не </w:t>
            </w:r>
            <w:r>
              <w:rPr>
                <w:rFonts w:ascii="Times New Roman" w:hAnsi="Times New Roman" w:cs="Times New Roman"/>
              </w:rPr>
              <w:t xml:space="preserve">менее 6 месяцев </w:t>
            </w:r>
            <w:proofErr w:type="gramStart"/>
            <w:r>
              <w:rPr>
                <w:rFonts w:ascii="Times New Roman" w:hAnsi="Times New Roman" w:cs="Times New Roman"/>
              </w:rPr>
              <w:t>с даты поставки</w:t>
            </w:r>
            <w:proofErr w:type="gramEnd"/>
          </w:p>
        </w:tc>
      </w:tr>
      <w:tr w:rsidR="00160875" w:rsidRPr="00747677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747677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7BB9E776" w:rsidR="00160875" w:rsidRPr="00AD3278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bookmarkEnd w:id="1"/>
    </w:tbl>
    <w:p w14:paraId="7B1F4184" w14:textId="77777777" w:rsidR="00197F19" w:rsidRPr="00747677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highlight w:val="green"/>
        </w:rPr>
      </w:pPr>
    </w:p>
    <w:p w14:paraId="7606C712" w14:textId="11873BD6" w:rsidR="00BF05A1" w:rsidRDefault="00197F19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00E412B1" w14:textId="77777777" w:rsidR="00272667" w:rsidRDefault="00272667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549AD10" w14:textId="77777777" w:rsidR="00FF02C7" w:rsidRDefault="00272667" w:rsidP="00FF02C7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272667">
        <w:rPr>
          <w:rFonts w:ascii="Times New Roman" w:hAnsi="Times New Roman"/>
          <w:b/>
          <w:bCs/>
          <w:sz w:val="24"/>
          <w:szCs w:val="24"/>
        </w:rPr>
        <w:t xml:space="preserve">Лот №1: </w:t>
      </w:r>
      <w:r w:rsidR="00FF02C7" w:rsidRPr="00FF02C7">
        <w:rPr>
          <w:rFonts w:ascii="Times New Roman" w:hAnsi="Times New Roman"/>
          <w:b/>
          <w:bCs/>
          <w:sz w:val="24"/>
          <w:szCs w:val="24"/>
        </w:rPr>
        <w:t xml:space="preserve">Направляющее кольцо гидравлической части насосных агрегатов </w:t>
      </w:r>
      <w:proofErr w:type="spellStart"/>
      <w:r w:rsidR="00FF02C7" w:rsidRPr="00FF02C7">
        <w:rPr>
          <w:rFonts w:ascii="Times New Roman" w:hAnsi="Times New Roman"/>
          <w:b/>
          <w:bCs/>
          <w:sz w:val="24"/>
          <w:szCs w:val="24"/>
        </w:rPr>
        <w:t>Flygt</w:t>
      </w:r>
      <w:proofErr w:type="spellEnd"/>
      <w:r w:rsidR="00FF02C7" w:rsidRPr="00FF02C7">
        <w:rPr>
          <w:rFonts w:ascii="Times New Roman" w:hAnsi="Times New Roman"/>
          <w:b/>
          <w:bCs/>
          <w:sz w:val="24"/>
          <w:szCs w:val="24"/>
        </w:rPr>
        <w:t xml:space="preserve"> CТ3531.935-640.610 (сер. №№1221048, 9661067, 0581125, 1211131) - Поз.32.</w:t>
      </w:r>
    </w:p>
    <w:p w14:paraId="59CB1BBC" w14:textId="568137D2" w:rsidR="00EA50DB" w:rsidRPr="00EA50DB" w:rsidRDefault="004A1969" w:rsidP="00FF02C7">
      <w:pPr>
        <w:contextualSpacing/>
        <w:rPr>
          <w:rFonts w:ascii="Times New Roman" w:eastAsia="Times New Roman" w:hAnsi="Times New Roman"/>
          <w:sz w:val="26"/>
          <w:szCs w:val="26"/>
        </w:rPr>
      </w:pPr>
      <w:r w:rsidRPr="004A1969">
        <w:rPr>
          <w:rFonts w:ascii="Times New Roman" w:eastAsia="Times New Roman" w:hAnsi="Times New Roman"/>
          <w:sz w:val="26"/>
          <w:szCs w:val="26"/>
        </w:rPr>
        <w:t xml:space="preserve">   </w:t>
      </w:r>
    </w:p>
    <w:p w14:paraId="130D13E3" w14:textId="34394C6D" w:rsidR="00701A3E" w:rsidRPr="00747677" w:rsidRDefault="00197F19" w:rsidP="004A1969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747677">
        <w:rPr>
          <w:rFonts w:ascii="Times New Roman" w:hAnsi="Times New Roman"/>
          <w:b/>
          <w:bCs/>
          <w:sz w:val="26"/>
          <w:szCs w:val="26"/>
        </w:rPr>
        <w:t>.</w:t>
      </w:r>
    </w:p>
    <w:p w14:paraId="613A3C8A" w14:textId="77777777" w:rsidR="00DC0DA5" w:rsidRPr="00747677" w:rsidRDefault="00DC0DA5" w:rsidP="00DC0DA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34CFC921" w14:textId="0FBD4191" w:rsidR="008C68FD" w:rsidRDefault="00DC0DA5" w:rsidP="00076A01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30295">
        <w:rPr>
          <w:rFonts w:ascii="Times New Roman" w:hAnsi="Times New Roman"/>
          <w:i/>
          <w:iCs/>
          <w:sz w:val="26"/>
          <w:szCs w:val="26"/>
        </w:rPr>
        <w:t xml:space="preserve">Участник в своем предложении указывает полное описание предлагаемого товара в точном соответствии с разделом </w:t>
      </w:r>
      <w:r w:rsidRPr="00A30295">
        <w:rPr>
          <w:rFonts w:ascii="Times New Roman" w:hAnsi="Times New Roman"/>
          <w:i/>
          <w:iCs/>
          <w:sz w:val="26"/>
          <w:szCs w:val="26"/>
          <w:lang w:val="en-US"/>
        </w:rPr>
        <w:t>II</w:t>
      </w:r>
      <w:r w:rsidR="005F7829">
        <w:rPr>
          <w:rFonts w:ascii="Times New Roman" w:hAnsi="Times New Roman"/>
          <w:i/>
          <w:iCs/>
          <w:sz w:val="26"/>
          <w:szCs w:val="26"/>
        </w:rPr>
        <w:t xml:space="preserve"> настоящей документации</w:t>
      </w:r>
      <w:r w:rsidR="003014EF" w:rsidRPr="00BB1A67">
        <w:rPr>
          <w:rFonts w:ascii="Times New Roman" w:hAnsi="Times New Roman"/>
          <w:i/>
          <w:iCs/>
          <w:sz w:val="26"/>
          <w:szCs w:val="26"/>
        </w:rPr>
        <w:t>.</w:t>
      </w:r>
    </w:p>
    <w:p w14:paraId="2644DAF1" w14:textId="19958EE4" w:rsidR="00197F19" w:rsidRPr="00A966F0" w:rsidRDefault="00A966F0" w:rsidP="00A966F0">
      <w:pPr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      </w:t>
      </w:r>
    </w:p>
    <w:p w14:paraId="788678F8" w14:textId="77777777" w:rsidR="000310D5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ПОДТВЕРЖДЕНИЕ СТАТУСА ПРОИЗВОДИТЕЛЯ ИЛИ ЕГО СБЫТОВОЙ ОРГАНИЗАЦИИ (ОФИЦИАЛЬНОГО ТОРГОВОГО ПРЕДСТАВИТЕЛЯ) (ПРИ НАЛИЧИИ):</w:t>
      </w:r>
    </w:p>
    <w:p w14:paraId="362E7E01" w14:textId="59DBC91D" w:rsidR="00574D2B" w:rsidRPr="00747677" w:rsidRDefault="00356AE2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0A4B51F" w14:textId="1D99091B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производителя, подтверждается следующими документами: </w:t>
      </w:r>
    </w:p>
    <w:p w14:paraId="39C5280D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2854B623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 xml:space="preserve">договор (соглашение)* с государственным объединением, ассоциацией (союзом), в состав </w:t>
      </w:r>
      <w:proofErr w:type="gramStart"/>
      <w:r w:rsidRPr="00747677">
        <w:rPr>
          <w:rFonts w:ascii="Times New Roman" w:hAnsi="Times New Roman" w:cs="Times New Roman"/>
          <w:sz w:val="26"/>
          <w:szCs w:val="26"/>
        </w:rPr>
        <w:t>которых</w:t>
      </w:r>
      <w:proofErr w:type="gramEnd"/>
      <w:r w:rsidRPr="00747677">
        <w:rPr>
          <w:rFonts w:ascii="Times New Roman" w:hAnsi="Times New Roman" w:cs="Times New Roman"/>
          <w:sz w:val="26"/>
          <w:szCs w:val="26"/>
        </w:rPr>
        <w:t xml:space="preserve"> входят производители;</w:t>
      </w:r>
    </w:p>
    <w:p w14:paraId="57BA0C7A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39023311" w:rsidR="00621C89" w:rsidRPr="00DA1524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A1524">
        <w:rPr>
          <w:rFonts w:ascii="Times New Roman" w:hAnsi="Times New Roman" w:cs="Times New Roman"/>
          <w:b/>
          <w:bCs/>
          <w:sz w:val="26"/>
          <w:szCs w:val="26"/>
        </w:rPr>
        <w:lastRenderedPageBreak/>
        <w:t>V</w:t>
      </w:r>
      <w:r w:rsidR="00574D2B" w:rsidRPr="00DA1524">
        <w:rPr>
          <w:rFonts w:ascii="Times New Roman" w:hAnsi="Times New Roman" w:cs="Times New Roman"/>
          <w:b/>
          <w:bCs/>
        </w:rPr>
        <w:t>.</w:t>
      </w:r>
      <w:r w:rsidR="003B2367" w:rsidRPr="00DA1524">
        <w:rPr>
          <w:rFonts w:ascii="Times New Roman" w:hAnsi="Times New Roman" w:cs="Times New Roman"/>
          <w:b/>
          <w:bCs/>
        </w:rPr>
        <w:t> </w:t>
      </w:r>
      <w:proofErr w:type="gramStart"/>
      <w:r w:rsidRPr="00DA1524">
        <w:rPr>
          <w:rFonts w:ascii="Times New Roman" w:hAnsi="Times New Roman" w:cs="Times New Roman"/>
          <w:b/>
          <w:bCs/>
          <w:sz w:val="26"/>
          <w:szCs w:val="26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  <w:proofErr w:type="gramEnd"/>
    </w:p>
    <w:p w14:paraId="0F8AF1C7" w14:textId="63B69D38" w:rsidR="00DA1524" w:rsidRDefault="00771A47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установлены. </w:t>
      </w:r>
    </w:p>
    <w:p w14:paraId="7995A2B9" w14:textId="77777777" w:rsidR="00771A47" w:rsidRPr="00747677" w:rsidRDefault="00771A47" w:rsidP="00DA1524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1014860E" w14:textId="483BFE83" w:rsidR="006C5D73" w:rsidRDefault="002A7F00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747677">
        <w:rPr>
          <w:rFonts w:ascii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6C5D73" w:rsidRPr="00747677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5FBF43A9" w14:textId="77777777" w:rsidR="000310D5" w:rsidRPr="00747677" w:rsidRDefault="000310D5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5064BF5" w14:textId="73E62386" w:rsidR="00F5265E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747677">
        <w:rPr>
          <w:rFonts w:ascii="Times New Roman" w:hAnsi="Times New Roman"/>
          <w:sz w:val="26"/>
          <w:szCs w:val="26"/>
        </w:rPr>
        <w:t xml:space="preserve">с учетом </w:t>
      </w:r>
      <w:r w:rsidR="00544D0F">
        <w:rPr>
          <w:rFonts w:ascii="Times New Roman" w:hAnsi="Times New Roman"/>
          <w:sz w:val="26"/>
          <w:szCs w:val="26"/>
        </w:rPr>
        <w:t>всех затрат, включая налог на добавленную стоимость и другие налоги, сборы (пошлины), иные обязательные платежи, а также иные расходы, уплачиваемые уча</w:t>
      </w:r>
      <w:r w:rsidR="004C59F8">
        <w:rPr>
          <w:rFonts w:ascii="Times New Roman" w:hAnsi="Times New Roman"/>
          <w:sz w:val="26"/>
          <w:szCs w:val="26"/>
        </w:rPr>
        <w:t xml:space="preserve">стником в связи с </w:t>
      </w:r>
      <w:r w:rsidR="004C59F8" w:rsidRPr="00076A01">
        <w:rPr>
          <w:rFonts w:ascii="Times New Roman" w:hAnsi="Times New Roman"/>
          <w:sz w:val="26"/>
          <w:szCs w:val="26"/>
        </w:rPr>
        <w:t>исполнением</w:t>
      </w:r>
      <w:r w:rsidR="00544D0F">
        <w:rPr>
          <w:rFonts w:ascii="Times New Roman" w:hAnsi="Times New Roman"/>
          <w:sz w:val="26"/>
          <w:szCs w:val="26"/>
        </w:rPr>
        <w:t xml:space="preserve"> договора, в случае признания его участником-победителем.  </w:t>
      </w:r>
    </w:p>
    <w:p w14:paraId="5BADF2F1" w14:textId="179719F6" w:rsidR="005D0D2C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747677" w:rsidRDefault="008D028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39A4DD1E" w:rsidR="00993DB0" w:rsidRDefault="00993DB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  <w:r w:rsidR="00E00E6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B3445B">
        <w:rPr>
          <w:rFonts w:ascii="Times New Roman" w:hAnsi="Times New Roman" w:cs="Times New Roman"/>
          <w:b/>
          <w:bCs/>
          <w:sz w:val="26"/>
          <w:szCs w:val="26"/>
        </w:rPr>
        <w:t>ВАЛЮТА ПЛАТЕЖА И</w:t>
      </w:r>
      <w:r w:rsidR="00E00E6E" w:rsidRPr="00076A01">
        <w:rPr>
          <w:rFonts w:ascii="Times New Roman" w:hAnsi="Times New Roman" w:cs="Times New Roman"/>
          <w:b/>
          <w:bCs/>
          <w:sz w:val="26"/>
          <w:szCs w:val="26"/>
        </w:rPr>
        <w:t xml:space="preserve"> ДОГОВОРА.</w:t>
      </w:r>
    </w:p>
    <w:p w14:paraId="47939A56" w14:textId="77777777" w:rsidR="000310D5" w:rsidRPr="00747677" w:rsidRDefault="000310D5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467BF1F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25EE076A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– белорусские рубли;</w:t>
      </w:r>
    </w:p>
    <w:p w14:paraId="34F21152" w14:textId="0A595A54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="00621C89" w:rsidRPr="00747677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03C6713B" w14:textId="77777777" w:rsidR="00E00E6E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  <w:r w:rsidR="00E00E6E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</w:p>
    <w:p w14:paraId="6C6C4B5E" w14:textId="61E6C76F" w:rsidR="00404082" w:rsidRPr="00747677" w:rsidRDefault="00A966F0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A966F0">
        <w:rPr>
          <w:rFonts w:ascii="Times New Roman" w:eastAsiaTheme="minorEastAsia" w:hAnsi="Times New Roman" w:cs="Times New Roman"/>
          <w:sz w:val="26"/>
          <w:szCs w:val="26"/>
        </w:rPr>
        <w:t>Валюта платежа и договора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Pr="00A966F0">
        <w:rPr>
          <w:rFonts w:ascii="Times New Roman" w:eastAsiaTheme="minorEastAsia" w:hAnsi="Times New Roman" w:cs="Times New Roman"/>
          <w:sz w:val="26"/>
          <w:szCs w:val="26"/>
        </w:rPr>
        <w:t>-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Pr="00A966F0">
        <w:rPr>
          <w:rFonts w:ascii="Times New Roman" w:eastAsiaTheme="minorEastAsia" w:hAnsi="Times New Roman" w:cs="Times New Roman"/>
          <w:sz w:val="26"/>
          <w:szCs w:val="26"/>
        </w:rPr>
        <w:t>белорусский р</w:t>
      </w:r>
      <w:r>
        <w:rPr>
          <w:rFonts w:ascii="Times New Roman" w:eastAsiaTheme="minorEastAsia" w:hAnsi="Times New Roman" w:cs="Times New Roman"/>
          <w:sz w:val="26"/>
          <w:szCs w:val="26"/>
        </w:rPr>
        <w:t>убль</w:t>
      </w:r>
      <w:r w:rsidR="00E00E6E" w:rsidRPr="00076A01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14:paraId="42A782C0" w14:textId="77777777" w:rsidR="00172EAA" w:rsidRPr="00747677" w:rsidRDefault="00172EAA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686969CE" w:rsidR="004815A8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И СРОК НАПРАВЛЕНИЯ И ПРЕДОСТАВЛЕНИЯ РАЗЪЯСНЕНИЙ В ОТНОШЕНИИ ДОКУМЕНТАЦИИ О ЗАКУПКЕ </w:t>
      </w:r>
    </w:p>
    <w:p w14:paraId="0494BD52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345A7B4" w14:textId="3BE16AEB" w:rsidR="00993DB0" w:rsidRPr="00747677" w:rsidRDefault="006E28D3" w:rsidP="003B236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747677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>разъяснени</w:t>
      </w:r>
      <w:r w:rsidRPr="00747677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 xml:space="preserve">не позднее </w:t>
      </w:r>
      <w:r w:rsidR="004B70D4" w:rsidRPr="00BB1A67">
        <w:rPr>
          <w:rFonts w:ascii="Times New Roman" w:eastAsia="Times New Roman" w:hAnsi="Times New Roman"/>
          <w:sz w:val="26"/>
          <w:szCs w:val="26"/>
          <w:u w:val="single"/>
        </w:rPr>
        <w:t>дву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>х рабочих дней до истечения срока для подготовки и подачи предложений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 w:rsidRPr="00747677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74767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747677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747677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747677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747677" w:rsidRDefault="00C768F3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0F0B8BD" w:rsidR="00993DB0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lastRenderedPageBreak/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92FB1BA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627A15F" w14:textId="734724C1" w:rsidR="00172EAA" w:rsidRPr="00747677" w:rsidRDefault="00172EAA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47677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 w:rsidRPr="00747677">
        <w:rPr>
          <w:rFonts w:ascii="Times New Roman" w:hAnsi="Times New Roman" w:cs="Times New Roman"/>
          <w:sz w:val="26"/>
          <w:szCs w:val="26"/>
        </w:rPr>
        <w:t>, Р</w:t>
      </w:r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</w:t>
      </w:r>
      <w:proofErr w:type="gramEnd"/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 xml:space="preserve"> торговой площадке ОАО «Белорусская универсальная товарная биржа».</w:t>
      </w:r>
    </w:p>
    <w:p w14:paraId="1FEB2CC7" w14:textId="77777777" w:rsidR="00DA6923" w:rsidRPr="00747677" w:rsidRDefault="00DA6923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6D0352E4" w:rsidR="005C4A26" w:rsidRPr="00747677" w:rsidRDefault="00221D1A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200DE168" w14:textId="102905A3" w:rsidR="0097314D" w:rsidRPr="00747677" w:rsidRDefault="003B2367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Не применяется</w:t>
      </w:r>
      <w:r w:rsidR="0097314D"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747677" w:rsidRDefault="005C4A26" w:rsidP="003B2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35395FC2" w:rsidR="005C4A26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649B2714" w14:textId="77777777" w:rsidR="00CD0801" w:rsidRPr="00747677" w:rsidRDefault="00CD0801" w:rsidP="00CD08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Не разрешается.</w:t>
      </w:r>
    </w:p>
    <w:p w14:paraId="54BF7DA8" w14:textId="50A6BA45" w:rsidR="00090087" w:rsidRPr="00747677" w:rsidRDefault="00090087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396D5DE2" w:rsidR="008728AD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15C21C97" w14:textId="77777777" w:rsidR="000310D5" w:rsidRPr="00747677" w:rsidRDefault="000310D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5A5FC09" w14:textId="62B33326" w:rsidR="00212CD3" w:rsidRDefault="008728AD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</w:t>
      </w:r>
      <w:r w:rsidR="00090087" w:rsidRPr="00747677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5479B90" w14:textId="77777777" w:rsidR="00170FDA" w:rsidRPr="00747677" w:rsidRDefault="00170FDA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0948C0BF" w14:textId="1F005013" w:rsidR="00555A05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52CF9589" w14:textId="77777777" w:rsidR="000310D5" w:rsidRPr="00747677" w:rsidRDefault="000310D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67D2D22A" w14:textId="7B62ACAA" w:rsidR="00767BB9" w:rsidRPr="00747677" w:rsidRDefault="00767BB9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7476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89E933A" w:rsidR="002A7F00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третьего пункта 36 Положения</w:t>
      </w:r>
      <w:r w:rsidR="00226FBA"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8B4EED" w:rsidRPr="00747677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747677">
        <w:t xml:space="preserve"> </w:t>
      </w:r>
    </w:p>
    <w:p w14:paraId="39A6E204" w14:textId="18539264" w:rsidR="00623C47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  <w:proofErr w:type="gramEnd"/>
    </w:p>
    <w:p w14:paraId="1C4C93EF" w14:textId="77777777" w:rsidR="006E28D3" w:rsidRPr="00747677" w:rsidRDefault="006E28D3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</w:t>
      </w: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,</w:t>
      </w:r>
      <w:proofErr w:type="gramEnd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1BBEBBD" w14:textId="77777777" w:rsidR="00CE5BA6" w:rsidRDefault="00CE5BA6" w:rsidP="000409D0">
      <w:pPr>
        <w:pStyle w:val="il-text-indent095cm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17155E6D" w14:textId="026A74CF" w:rsidR="005C4A26" w:rsidRDefault="006847E7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747677">
        <w:rPr>
          <w:b/>
          <w:bCs/>
          <w:sz w:val="26"/>
          <w:szCs w:val="26"/>
          <w:lang w:val="en-US"/>
        </w:rPr>
        <w:t>IV</w:t>
      </w:r>
      <w:r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00A889F5" w14:textId="77777777" w:rsidR="000310D5" w:rsidRPr="00747677" w:rsidRDefault="000310D5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38ECBF26" w14:textId="18C0AEE5" w:rsidR="006847E7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47677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072C2083" w14:textId="3181382F" w:rsidR="00623C4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5CC11FAB" w14:textId="77777777" w:rsidR="000310D5" w:rsidRPr="00747677" w:rsidRDefault="000310D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6191ED3A" w14:textId="23C47A81" w:rsidR="00745E10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 w:rsidRPr="00747677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747677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Pr="00747677" w:rsidRDefault="00D3342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37ACCE96" w:rsidR="00623C4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77E8CEA4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3B78700" w14:textId="25F115C6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3B20DA7B" w:rsidR="000E1766" w:rsidRPr="00BB1A67" w:rsidRDefault="000E1766" w:rsidP="0008387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В случае не заключения участником договора с организатором предложение так</w:t>
      </w:r>
      <w:r w:rsidR="00083877">
        <w:rPr>
          <w:rFonts w:ascii="Times New Roman" w:eastAsia="Times New Roman" w:hAnsi="Times New Roman" w:cs="Times New Roman"/>
          <w:sz w:val="26"/>
          <w:szCs w:val="26"/>
          <w:u w:val="single"/>
        </w:rPr>
        <w:t>ого участника отклоняется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14:paraId="56A09651" w14:textId="68E1115D" w:rsidR="00993DB0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BB1A67" w:rsidRDefault="008728AD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предоставление </w:t>
      </w:r>
      <w:r w:rsidR="00DE513F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747677" w:rsidRDefault="000E1766" w:rsidP="003B236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679BE35C" w:rsidR="00993DB0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6EC30EB2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921A81F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 xml:space="preserve">Предложение составляется участником на белорусском и (или) русском языках и подается посредством его размещения на электронной торговой площадке </w:t>
      </w:r>
      <w:r w:rsidRPr="00747677">
        <w:rPr>
          <w:rFonts w:ascii="Times New Roman" w:hAnsi="Times New Roman" w:cs="Times New Roman"/>
          <w:sz w:val="26"/>
          <w:szCs w:val="26"/>
        </w:rPr>
        <w:lastRenderedPageBreak/>
        <w:t>в срок для подготовки и подачи предложений.</w:t>
      </w:r>
    </w:p>
    <w:p w14:paraId="4F60ABEC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Pr="00747677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47677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141"/>
            <w:bookmarkEnd w:id="3"/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47677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47677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47677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747677" w:rsidRDefault="00D33420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47677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47677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747677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7097CCCA" w14:textId="77777777" w:rsidTr="000409D0">
        <w:trPr>
          <w:gridAfter w:val="1"/>
          <w:wAfter w:w="6" w:type="dxa"/>
          <w:trHeight w:val="76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747677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47677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47677" w14:paraId="20C5E7CE" w14:textId="77777777" w:rsidTr="000409D0">
        <w:trPr>
          <w:gridAfter w:val="1"/>
          <w:wAfter w:w="6" w:type="dxa"/>
          <w:trHeight w:val="49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773DA643" w:rsidR="00BE2B53" w:rsidRPr="000409D0" w:rsidRDefault="0040138E" w:rsidP="000409D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47677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47677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747677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747677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747677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747677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4767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747677" w14:paraId="3F5B7813" w14:textId="77777777" w:rsidTr="00EA50DB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747677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47677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47677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подтверждающих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установлено документа</w:t>
            </w:r>
            <w:r w:rsidR="00D33420" w:rsidRPr="00747677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07A986" w14:textId="77777777" w:rsidR="003B2367" w:rsidRPr="00747677" w:rsidRDefault="003B2367" w:rsidP="0062190F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7BFC3C8F" w:rsidR="003407C3" w:rsidRDefault="003407C3" w:rsidP="003B2367">
      <w:pPr>
        <w:pStyle w:val="ConsPlusNormal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4C17B7D0" w14:textId="77777777" w:rsidR="000310D5" w:rsidRPr="00747677" w:rsidRDefault="000310D5" w:rsidP="003B2367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</w:p>
    <w:p w14:paraId="0CF3F8B7" w14:textId="759AC745" w:rsidR="00623C47" w:rsidRPr="00747677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747677">
        <w:rPr>
          <w:rFonts w:ascii="Times New Roman" w:hAnsi="Times New Roman"/>
          <w:sz w:val="26"/>
          <w:szCs w:val="26"/>
        </w:rPr>
        <w:t>о</w:t>
      </w:r>
      <w:r w:rsidRPr="00747677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747677">
        <w:rPr>
          <w:rFonts w:ascii="Times New Roman" w:hAnsi="Times New Roman"/>
          <w:sz w:val="26"/>
          <w:szCs w:val="26"/>
        </w:rPr>
        <w:t>е</w:t>
      </w:r>
      <w:r w:rsidR="004F41C5" w:rsidRPr="00747677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747677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747677">
        <w:rPr>
          <w:rFonts w:ascii="Times New Roman" w:hAnsi="Times New Roman"/>
          <w:sz w:val="26"/>
          <w:szCs w:val="26"/>
        </w:rPr>
        <w:t xml:space="preserve"> (Приложения </w:t>
      </w:r>
      <w:r w:rsidR="00356AE2" w:rsidRPr="00747677">
        <w:rPr>
          <w:rFonts w:ascii="Times New Roman" w:hAnsi="Times New Roman"/>
          <w:sz w:val="26"/>
          <w:szCs w:val="26"/>
        </w:rPr>
        <w:t>2</w:t>
      </w:r>
      <w:r w:rsidR="004F41C5" w:rsidRPr="00747677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747677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747677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 w:rsidRPr="00747677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747677">
        <w:rPr>
          <w:rFonts w:ascii="Times New Roman" w:hAnsi="Times New Roman"/>
          <w:sz w:val="26"/>
          <w:szCs w:val="26"/>
        </w:rPr>
        <w:t xml:space="preserve"> документации</w:t>
      </w:r>
      <w:r w:rsidRPr="00747677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747677">
        <w:rPr>
          <w:rFonts w:ascii="Times New Roman" w:hAnsi="Times New Roman"/>
          <w:sz w:val="26"/>
          <w:szCs w:val="26"/>
        </w:rPr>
        <w:t>.</w:t>
      </w:r>
      <w:r w:rsidRPr="00747677">
        <w:rPr>
          <w:rFonts w:ascii="Times New Roman" w:hAnsi="Times New Roman"/>
          <w:sz w:val="26"/>
          <w:szCs w:val="26"/>
        </w:rPr>
        <w:t xml:space="preserve"> </w:t>
      </w:r>
    </w:p>
    <w:p w14:paraId="29B5B965" w14:textId="52C092ED" w:rsidR="008F2410" w:rsidRPr="00747677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76A01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076A01">
        <w:rPr>
          <w:rFonts w:ascii="Times New Roman" w:hAnsi="Times New Roman"/>
          <w:sz w:val="26"/>
          <w:szCs w:val="26"/>
        </w:rPr>
        <w:t xml:space="preserve">: </w:t>
      </w:r>
      <w:r w:rsidR="00170FDA" w:rsidRPr="00170FDA">
        <w:rPr>
          <w:rFonts w:ascii="Times New Roman" w:hAnsi="Times New Roman"/>
          <w:sz w:val="26"/>
          <w:szCs w:val="26"/>
        </w:rPr>
        <w:t>не позднее 10 (десяти) календарных дней с момента направления проекта</w:t>
      </w:r>
      <w:r w:rsidR="00170FDA">
        <w:rPr>
          <w:rFonts w:ascii="Times New Roman" w:hAnsi="Times New Roman"/>
          <w:sz w:val="26"/>
          <w:szCs w:val="26"/>
        </w:rPr>
        <w:t xml:space="preserve"> договора выбранному поставщику</w:t>
      </w:r>
      <w:r w:rsidR="000409D0" w:rsidRPr="00076A01">
        <w:rPr>
          <w:rFonts w:ascii="Times New Roman" w:hAnsi="Times New Roman"/>
          <w:sz w:val="26"/>
          <w:szCs w:val="26"/>
        </w:rPr>
        <w:t>.</w:t>
      </w:r>
    </w:p>
    <w:p w14:paraId="3B9631C1" w14:textId="7C8317E6" w:rsidR="008F2410" w:rsidRPr="00747677" w:rsidRDefault="005C4A2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747677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1901DB10" w:rsidR="00FA657D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В случае отсутствия оплаты услуги организатора и не</w:t>
      </w:r>
      <w:r w:rsidR="000409D0">
        <w:rPr>
          <w:rFonts w:ascii="Times New Roman" w:hAnsi="Times New Roman"/>
          <w:sz w:val="26"/>
          <w:szCs w:val="26"/>
        </w:rPr>
        <w:t xml:space="preserve"> </w:t>
      </w:r>
      <w:r w:rsidRPr="00747677">
        <w:rPr>
          <w:rFonts w:ascii="Times New Roman" w:hAnsi="Times New Roman"/>
          <w:sz w:val="26"/>
          <w:szCs w:val="26"/>
        </w:rPr>
        <w:t xml:space="preserve">заключения участником-победителем договора с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</w:t>
      </w:r>
      <w:r w:rsidRPr="003014EF">
        <w:rPr>
          <w:rFonts w:ascii="Times New Roman" w:hAnsi="Times New Roman"/>
          <w:sz w:val="26"/>
          <w:szCs w:val="26"/>
        </w:rPr>
        <w:t>уклонившимся от заключения договора.</w:t>
      </w:r>
    </w:p>
    <w:p w14:paraId="433DF282" w14:textId="77777777" w:rsidR="000310D5" w:rsidRPr="003014EF" w:rsidRDefault="000310D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244CD781" w14:textId="77777777" w:rsidR="00A65FC9" w:rsidRPr="003014EF" w:rsidRDefault="00A65FC9" w:rsidP="006219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ED1EFC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14EF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3014EF">
        <w:rPr>
          <w:rFonts w:ascii="Times New Roman" w:hAnsi="Times New Roman"/>
          <w:sz w:val="20"/>
          <w:szCs w:val="20"/>
        </w:rPr>
        <w:t xml:space="preserve">Образец договора с </w:t>
      </w:r>
      <w:r w:rsidR="00BE2B53" w:rsidRPr="00ED1EFC">
        <w:rPr>
          <w:rFonts w:ascii="Times New Roman" w:hAnsi="Times New Roman"/>
          <w:sz w:val="20"/>
          <w:szCs w:val="20"/>
        </w:rPr>
        <w:t>организатором на 2 л. в 1 экз.</w:t>
      </w:r>
    </w:p>
    <w:p w14:paraId="1EA2A971" w14:textId="22858DDC" w:rsidR="006056AE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1EFC">
        <w:rPr>
          <w:rFonts w:ascii="Times New Roman" w:hAnsi="Times New Roman"/>
          <w:sz w:val="20"/>
          <w:szCs w:val="20"/>
        </w:rPr>
        <w:t>Приложение 2. Проект д</w:t>
      </w:r>
      <w:r w:rsidR="00A84659">
        <w:rPr>
          <w:rFonts w:ascii="Times New Roman" w:hAnsi="Times New Roman"/>
          <w:sz w:val="20"/>
          <w:szCs w:val="20"/>
        </w:rPr>
        <w:t>оговора на 3</w:t>
      </w:r>
      <w:r w:rsidRPr="00ED1EFC">
        <w:rPr>
          <w:rFonts w:ascii="Times New Roman" w:hAnsi="Times New Roman"/>
          <w:sz w:val="20"/>
          <w:szCs w:val="20"/>
        </w:rPr>
        <w:t xml:space="preserve"> л. в 1 экз.</w:t>
      </w:r>
    </w:p>
    <w:p w14:paraId="394C67FC" w14:textId="77777777" w:rsidR="000310D5" w:rsidRPr="000409D0" w:rsidRDefault="000310D5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4CBEA90" w14:textId="77777777" w:rsidR="006C2887" w:rsidRPr="00747677" w:rsidRDefault="006C288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A742FC3" w14:textId="77777777" w:rsidR="006C2887" w:rsidRPr="00747677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Председатель комиссии</w:t>
      </w:r>
      <w:r w:rsidRPr="00747677">
        <w:rPr>
          <w:rFonts w:ascii="Times New Roman" w:hAnsi="Times New Roman"/>
          <w:sz w:val="26"/>
          <w:szCs w:val="26"/>
        </w:rPr>
        <w:tab/>
      </w:r>
      <w:proofErr w:type="spellStart"/>
      <w:r w:rsidRPr="00747677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165920A9" w14:textId="77777777" w:rsidR="006C2887" w:rsidRPr="00747677" w:rsidRDefault="006C2887" w:rsidP="006C2887">
      <w:pPr>
        <w:spacing w:after="0"/>
        <w:rPr>
          <w:rFonts w:ascii="Times New Roman" w:hAnsi="Times New Roman"/>
          <w:sz w:val="26"/>
          <w:szCs w:val="26"/>
        </w:rPr>
      </w:pPr>
    </w:p>
    <w:p w14:paraId="7446BE8B" w14:textId="7B626D88" w:rsidR="006C2887" w:rsidRPr="0053249B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Секретарь комиссии</w:t>
      </w:r>
      <w:r w:rsidRPr="00747677">
        <w:rPr>
          <w:rFonts w:ascii="Times New Roman" w:hAnsi="Times New Roman"/>
          <w:sz w:val="26"/>
          <w:szCs w:val="26"/>
        </w:rPr>
        <w:tab/>
      </w:r>
      <w:r w:rsidR="00872817">
        <w:rPr>
          <w:rFonts w:ascii="Times New Roman" w:hAnsi="Times New Roman"/>
          <w:sz w:val="26"/>
          <w:szCs w:val="26"/>
        </w:rPr>
        <w:t>Е.А.Скребец</w:t>
      </w:r>
    </w:p>
    <w:p w14:paraId="17A92AA6" w14:textId="105F7E12" w:rsidR="00521A24" w:rsidRPr="002528EE" w:rsidRDefault="00521A24" w:rsidP="006C2887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2528EE" w:rsidSect="0062190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0D5"/>
    <w:rsid w:val="00031340"/>
    <w:rsid w:val="00034161"/>
    <w:rsid w:val="00035128"/>
    <w:rsid w:val="000409D0"/>
    <w:rsid w:val="000503E0"/>
    <w:rsid w:val="00050852"/>
    <w:rsid w:val="00053AEB"/>
    <w:rsid w:val="0005465F"/>
    <w:rsid w:val="0005579C"/>
    <w:rsid w:val="000665F1"/>
    <w:rsid w:val="000726A9"/>
    <w:rsid w:val="00076A01"/>
    <w:rsid w:val="00077EFF"/>
    <w:rsid w:val="00083877"/>
    <w:rsid w:val="000850AF"/>
    <w:rsid w:val="00086331"/>
    <w:rsid w:val="00090087"/>
    <w:rsid w:val="00093451"/>
    <w:rsid w:val="000A707D"/>
    <w:rsid w:val="000B5362"/>
    <w:rsid w:val="000B553A"/>
    <w:rsid w:val="000C615D"/>
    <w:rsid w:val="000C7E72"/>
    <w:rsid w:val="000C7FB9"/>
    <w:rsid w:val="000E1766"/>
    <w:rsid w:val="000E2637"/>
    <w:rsid w:val="000E3953"/>
    <w:rsid w:val="000E456D"/>
    <w:rsid w:val="000E4733"/>
    <w:rsid w:val="000E7E01"/>
    <w:rsid w:val="000F09BE"/>
    <w:rsid w:val="000F3F96"/>
    <w:rsid w:val="000F5880"/>
    <w:rsid w:val="00100056"/>
    <w:rsid w:val="001036C0"/>
    <w:rsid w:val="001131B8"/>
    <w:rsid w:val="00114DC3"/>
    <w:rsid w:val="00115CC8"/>
    <w:rsid w:val="00116F69"/>
    <w:rsid w:val="00130658"/>
    <w:rsid w:val="00140347"/>
    <w:rsid w:val="001417F3"/>
    <w:rsid w:val="00143900"/>
    <w:rsid w:val="00155B54"/>
    <w:rsid w:val="00157C13"/>
    <w:rsid w:val="00160875"/>
    <w:rsid w:val="00161E46"/>
    <w:rsid w:val="00163FE8"/>
    <w:rsid w:val="0016434B"/>
    <w:rsid w:val="00164BD9"/>
    <w:rsid w:val="001675CA"/>
    <w:rsid w:val="00170FDA"/>
    <w:rsid w:val="00172EAA"/>
    <w:rsid w:val="001825AD"/>
    <w:rsid w:val="00185686"/>
    <w:rsid w:val="00187827"/>
    <w:rsid w:val="0019435D"/>
    <w:rsid w:val="00194800"/>
    <w:rsid w:val="00195456"/>
    <w:rsid w:val="00195F84"/>
    <w:rsid w:val="00197B2F"/>
    <w:rsid w:val="00197F19"/>
    <w:rsid w:val="001A3464"/>
    <w:rsid w:val="001A3577"/>
    <w:rsid w:val="001A4146"/>
    <w:rsid w:val="001A46C2"/>
    <w:rsid w:val="001A6143"/>
    <w:rsid w:val="001A7926"/>
    <w:rsid w:val="001B13ED"/>
    <w:rsid w:val="001B7E25"/>
    <w:rsid w:val="001E03AA"/>
    <w:rsid w:val="001E25A5"/>
    <w:rsid w:val="001F51FB"/>
    <w:rsid w:val="001F6C71"/>
    <w:rsid w:val="00202BD9"/>
    <w:rsid w:val="00204C64"/>
    <w:rsid w:val="00206C0C"/>
    <w:rsid w:val="00207236"/>
    <w:rsid w:val="00211418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2667"/>
    <w:rsid w:val="00275DB6"/>
    <w:rsid w:val="00276BAA"/>
    <w:rsid w:val="00280AAC"/>
    <w:rsid w:val="002813E7"/>
    <w:rsid w:val="00287702"/>
    <w:rsid w:val="0029269B"/>
    <w:rsid w:val="0029633D"/>
    <w:rsid w:val="002A0BEA"/>
    <w:rsid w:val="002A1131"/>
    <w:rsid w:val="002A6D22"/>
    <w:rsid w:val="002A715C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3967"/>
    <w:rsid w:val="002D5A68"/>
    <w:rsid w:val="002E65DF"/>
    <w:rsid w:val="002F1D84"/>
    <w:rsid w:val="002F1D94"/>
    <w:rsid w:val="002F44D3"/>
    <w:rsid w:val="003014EF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6D67"/>
    <w:rsid w:val="0035771C"/>
    <w:rsid w:val="0037355A"/>
    <w:rsid w:val="00377382"/>
    <w:rsid w:val="00380484"/>
    <w:rsid w:val="00380B68"/>
    <w:rsid w:val="00381603"/>
    <w:rsid w:val="00382400"/>
    <w:rsid w:val="00385B75"/>
    <w:rsid w:val="00385DD5"/>
    <w:rsid w:val="003921D7"/>
    <w:rsid w:val="00392558"/>
    <w:rsid w:val="00395279"/>
    <w:rsid w:val="00396B9D"/>
    <w:rsid w:val="003A6707"/>
    <w:rsid w:val="003A6EBD"/>
    <w:rsid w:val="003B2367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31C8"/>
    <w:rsid w:val="004841DC"/>
    <w:rsid w:val="00484E02"/>
    <w:rsid w:val="004851F3"/>
    <w:rsid w:val="00486BF7"/>
    <w:rsid w:val="004A1969"/>
    <w:rsid w:val="004B054A"/>
    <w:rsid w:val="004B0EBE"/>
    <w:rsid w:val="004B3048"/>
    <w:rsid w:val="004B4F86"/>
    <w:rsid w:val="004B6B98"/>
    <w:rsid w:val="004B70D4"/>
    <w:rsid w:val="004C0715"/>
    <w:rsid w:val="004C4A14"/>
    <w:rsid w:val="004C59F8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05ED"/>
    <w:rsid w:val="00533211"/>
    <w:rsid w:val="0053612D"/>
    <w:rsid w:val="0054071E"/>
    <w:rsid w:val="00544D0F"/>
    <w:rsid w:val="005471EC"/>
    <w:rsid w:val="00547D84"/>
    <w:rsid w:val="00555A05"/>
    <w:rsid w:val="00555EC3"/>
    <w:rsid w:val="00556E7D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5F7829"/>
    <w:rsid w:val="006056AE"/>
    <w:rsid w:val="006060E9"/>
    <w:rsid w:val="006061FB"/>
    <w:rsid w:val="0062190F"/>
    <w:rsid w:val="00621C89"/>
    <w:rsid w:val="00623C47"/>
    <w:rsid w:val="00631512"/>
    <w:rsid w:val="00634236"/>
    <w:rsid w:val="006344AB"/>
    <w:rsid w:val="00636295"/>
    <w:rsid w:val="00642A32"/>
    <w:rsid w:val="006436AC"/>
    <w:rsid w:val="00644550"/>
    <w:rsid w:val="00645F05"/>
    <w:rsid w:val="0064768C"/>
    <w:rsid w:val="0065770F"/>
    <w:rsid w:val="00661122"/>
    <w:rsid w:val="00663E98"/>
    <w:rsid w:val="00667DB1"/>
    <w:rsid w:val="006847E7"/>
    <w:rsid w:val="00694FC8"/>
    <w:rsid w:val="006A1446"/>
    <w:rsid w:val="006A3ABC"/>
    <w:rsid w:val="006A3DE8"/>
    <w:rsid w:val="006A46FE"/>
    <w:rsid w:val="006A57E1"/>
    <w:rsid w:val="006C2887"/>
    <w:rsid w:val="006C318C"/>
    <w:rsid w:val="006C5D73"/>
    <w:rsid w:val="006D0AFF"/>
    <w:rsid w:val="006D0B91"/>
    <w:rsid w:val="006D3B92"/>
    <w:rsid w:val="006D558C"/>
    <w:rsid w:val="006D6EEA"/>
    <w:rsid w:val="006E03AA"/>
    <w:rsid w:val="006E1FF9"/>
    <w:rsid w:val="006E21E4"/>
    <w:rsid w:val="006E22BB"/>
    <w:rsid w:val="006E28D3"/>
    <w:rsid w:val="006E3FE3"/>
    <w:rsid w:val="006F0675"/>
    <w:rsid w:val="006F618B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59EA"/>
    <w:rsid w:val="0073788E"/>
    <w:rsid w:val="00737A37"/>
    <w:rsid w:val="00741760"/>
    <w:rsid w:val="00745E10"/>
    <w:rsid w:val="007463EF"/>
    <w:rsid w:val="00746954"/>
    <w:rsid w:val="00747677"/>
    <w:rsid w:val="007479E1"/>
    <w:rsid w:val="00751DB3"/>
    <w:rsid w:val="007556CC"/>
    <w:rsid w:val="00756E58"/>
    <w:rsid w:val="0076440D"/>
    <w:rsid w:val="00767BB9"/>
    <w:rsid w:val="00771A47"/>
    <w:rsid w:val="00774109"/>
    <w:rsid w:val="00780E51"/>
    <w:rsid w:val="00786719"/>
    <w:rsid w:val="007903D1"/>
    <w:rsid w:val="00791518"/>
    <w:rsid w:val="00791BB1"/>
    <w:rsid w:val="00794FDC"/>
    <w:rsid w:val="007A7241"/>
    <w:rsid w:val="007B0A1A"/>
    <w:rsid w:val="007B57E3"/>
    <w:rsid w:val="007B587E"/>
    <w:rsid w:val="007C6FBA"/>
    <w:rsid w:val="007D27F3"/>
    <w:rsid w:val="007F779A"/>
    <w:rsid w:val="008028D2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17"/>
    <w:rsid w:val="008728AD"/>
    <w:rsid w:val="00877CC4"/>
    <w:rsid w:val="00880F07"/>
    <w:rsid w:val="00885F5A"/>
    <w:rsid w:val="00897285"/>
    <w:rsid w:val="008A4124"/>
    <w:rsid w:val="008B08E0"/>
    <w:rsid w:val="008B354F"/>
    <w:rsid w:val="008B4EED"/>
    <w:rsid w:val="008B5E97"/>
    <w:rsid w:val="008B63B0"/>
    <w:rsid w:val="008C1C59"/>
    <w:rsid w:val="008C4B0B"/>
    <w:rsid w:val="008C68FD"/>
    <w:rsid w:val="008D0280"/>
    <w:rsid w:val="008D4A12"/>
    <w:rsid w:val="008D4FB2"/>
    <w:rsid w:val="008E6597"/>
    <w:rsid w:val="008F00AB"/>
    <w:rsid w:val="008F2410"/>
    <w:rsid w:val="008F4435"/>
    <w:rsid w:val="008F6A86"/>
    <w:rsid w:val="009046B5"/>
    <w:rsid w:val="00907A80"/>
    <w:rsid w:val="00925EF4"/>
    <w:rsid w:val="00930966"/>
    <w:rsid w:val="00942960"/>
    <w:rsid w:val="009500A6"/>
    <w:rsid w:val="00951E48"/>
    <w:rsid w:val="00952AEC"/>
    <w:rsid w:val="0097314D"/>
    <w:rsid w:val="00977F16"/>
    <w:rsid w:val="00982432"/>
    <w:rsid w:val="00990CFC"/>
    <w:rsid w:val="00993DB0"/>
    <w:rsid w:val="009A0B12"/>
    <w:rsid w:val="009A558C"/>
    <w:rsid w:val="009A63A5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0295"/>
    <w:rsid w:val="00A35798"/>
    <w:rsid w:val="00A37AC8"/>
    <w:rsid w:val="00A43085"/>
    <w:rsid w:val="00A453D0"/>
    <w:rsid w:val="00A47363"/>
    <w:rsid w:val="00A50A01"/>
    <w:rsid w:val="00A63795"/>
    <w:rsid w:val="00A65FC9"/>
    <w:rsid w:val="00A7355F"/>
    <w:rsid w:val="00A74165"/>
    <w:rsid w:val="00A778B9"/>
    <w:rsid w:val="00A80882"/>
    <w:rsid w:val="00A81735"/>
    <w:rsid w:val="00A83F4F"/>
    <w:rsid w:val="00A84659"/>
    <w:rsid w:val="00A84E5A"/>
    <w:rsid w:val="00A966F0"/>
    <w:rsid w:val="00AA022C"/>
    <w:rsid w:val="00AA689E"/>
    <w:rsid w:val="00AA7890"/>
    <w:rsid w:val="00AA7C27"/>
    <w:rsid w:val="00AB5718"/>
    <w:rsid w:val="00AC124E"/>
    <w:rsid w:val="00AC3088"/>
    <w:rsid w:val="00AC7266"/>
    <w:rsid w:val="00AD2465"/>
    <w:rsid w:val="00AD3278"/>
    <w:rsid w:val="00AD61FF"/>
    <w:rsid w:val="00AF03D9"/>
    <w:rsid w:val="00AF650D"/>
    <w:rsid w:val="00AF7EAD"/>
    <w:rsid w:val="00B014A6"/>
    <w:rsid w:val="00B13A87"/>
    <w:rsid w:val="00B14043"/>
    <w:rsid w:val="00B15BBD"/>
    <w:rsid w:val="00B17B59"/>
    <w:rsid w:val="00B25B06"/>
    <w:rsid w:val="00B3445B"/>
    <w:rsid w:val="00B35698"/>
    <w:rsid w:val="00B35C6A"/>
    <w:rsid w:val="00B43BBC"/>
    <w:rsid w:val="00B459AE"/>
    <w:rsid w:val="00B50071"/>
    <w:rsid w:val="00B50A0E"/>
    <w:rsid w:val="00B557B6"/>
    <w:rsid w:val="00B778B3"/>
    <w:rsid w:val="00B81D55"/>
    <w:rsid w:val="00B83B5B"/>
    <w:rsid w:val="00B9087D"/>
    <w:rsid w:val="00B92A72"/>
    <w:rsid w:val="00BB0E49"/>
    <w:rsid w:val="00BB1A67"/>
    <w:rsid w:val="00BB270C"/>
    <w:rsid w:val="00BC2B62"/>
    <w:rsid w:val="00BC3C43"/>
    <w:rsid w:val="00BC751B"/>
    <w:rsid w:val="00BD0318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A65C4"/>
    <w:rsid w:val="00CC0E5A"/>
    <w:rsid w:val="00CC11C1"/>
    <w:rsid w:val="00CC7471"/>
    <w:rsid w:val="00CC7E83"/>
    <w:rsid w:val="00CD0275"/>
    <w:rsid w:val="00CD0801"/>
    <w:rsid w:val="00CD1173"/>
    <w:rsid w:val="00CE5BA6"/>
    <w:rsid w:val="00CE5CBD"/>
    <w:rsid w:val="00CE6720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72B6E"/>
    <w:rsid w:val="00D811BA"/>
    <w:rsid w:val="00D82D64"/>
    <w:rsid w:val="00D82EFB"/>
    <w:rsid w:val="00D91189"/>
    <w:rsid w:val="00D97799"/>
    <w:rsid w:val="00DA1524"/>
    <w:rsid w:val="00DA5C13"/>
    <w:rsid w:val="00DA6923"/>
    <w:rsid w:val="00DB0F3F"/>
    <w:rsid w:val="00DB2156"/>
    <w:rsid w:val="00DB57D2"/>
    <w:rsid w:val="00DC0DA5"/>
    <w:rsid w:val="00DC1CEC"/>
    <w:rsid w:val="00DC379D"/>
    <w:rsid w:val="00DC50CA"/>
    <w:rsid w:val="00DD0B0D"/>
    <w:rsid w:val="00DD15D1"/>
    <w:rsid w:val="00DD4091"/>
    <w:rsid w:val="00DD55DA"/>
    <w:rsid w:val="00DD5686"/>
    <w:rsid w:val="00DE513F"/>
    <w:rsid w:val="00DF04BF"/>
    <w:rsid w:val="00E00E6E"/>
    <w:rsid w:val="00E0161E"/>
    <w:rsid w:val="00E02588"/>
    <w:rsid w:val="00E05C26"/>
    <w:rsid w:val="00E111D4"/>
    <w:rsid w:val="00E23E20"/>
    <w:rsid w:val="00E260DC"/>
    <w:rsid w:val="00E26AE9"/>
    <w:rsid w:val="00E37273"/>
    <w:rsid w:val="00E57EC1"/>
    <w:rsid w:val="00E6403B"/>
    <w:rsid w:val="00E64116"/>
    <w:rsid w:val="00E7737B"/>
    <w:rsid w:val="00E7794A"/>
    <w:rsid w:val="00E8341E"/>
    <w:rsid w:val="00E84D34"/>
    <w:rsid w:val="00E929CD"/>
    <w:rsid w:val="00EA4AF7"/>
    <w:rsid w:val="00EA50DB"/>
    <w:rsid w:val="00EA6587"/>
    <w:rsid w:val="00EC058C"/>
    <w:rsid w:val="00EC3FF7"/>
    <w:rsid w:val="00ED1EFC"/>
    <w:rsid w:val="00ED3911"/>
    <w:rsid w:val="00ED3DAA"/>
    <w:rsid w:val="00EE5D83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46BE3"/>
    <w:rsid w:val="00F5265E"/>
    <w:rsid w:val="00F5628D"/>
    <w:rsid w:val="00F57342"/>
    <w:rsid w:val="00F70379"/>
    <w:rsid w:val="00F718DA"/>
    <w:rsid w:val="00F71E64"/>
    <w:rsid w:val="00F82F7F"/>
    <w:rsid w:val="00F875AA"/>
    <w:rsid w:val="00F90A78"/>
    <w:rsid w:val="00FA56BF"/>
    <w:rsid w:val="00FA657D"/>
    <w:rsid w:val="00FB4053"/>
    <w:rsid w:val="00FB4A2F"/>
    <w:rsid w:val="00FB6A5C"/>
    <w:rsid w:val="00FC646C"/>
    <w:rsid w:val="00FC7782"/>
    <w:rsid w:val="00FE1218"/>
    <w:rsid w:val="00FE25A1"/>
    <w:rsid w:val="00FE51E9"/>
    <w:rsid w:val="00FF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C4A9FE7-6DDE-4995-84D0-3D9C7EDEA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9</Pages>
  <Words>2934</Words>
  <Characters>16725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105</cp:revision>
  <cp:lastPrinted>2026-08-11T12:56:00Z</cp:lastPrinted>
  <dcterms:created xsi:type="dcterms:W3CDTF">2026-07-21T14:16:00Z</dcterms:created>
  <dcterms:modified xsi:type="dcterms:W3CDTF">2026-08-11T12:56:00Z</dcterms:modified>
</cp:coreProperties>
</file>