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№550/26 - Устройство фильтровальное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№550/26 - Устройство фильтровальное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№550/26 - Устройство фильтровальное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№550/26 - Устройство фильтровальное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